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F0647" w:rsidRPr="00453E9F" w:rsidRDefault="00AD136E" w:rsidP="00601C8A">
      <w:pPr>
        <w:suppressAutoHyphens w:val="0"/>
        <w:rPr>
          <w:b/>
          <w:lang w:val="ro-RO"/>
        </w:rPr>
      </w:pPr>
      <w:r>
        <w:rPr>
          <w:b/>
          <w:lang w:val="ro-RO"/>
        </w:rPr>
        <w:t>Nr. 41719</w:t>
      </w:r>
      <w:r w:rsidR="00E04EB2" w:rsidRPr="00453E9F">
        <w:rPr>
          <w:b/>
          <w:lang w:val="ro-RO"/>
        </w:rPr>
        <w:t>/</w:t>
      </w:r>
      <w:r w:rsidR="00865068" w:rsidRPr="00453E9F">
        <w:rPr>
          <w:b/>
          <w:lang w:val="ro-RO"/>
        </w:rPr>
        <w:t>25</w:t>
      </w:r>
      <w:r w:rsidR="00E04EB2" w:rsidRPr="00453E9F">
        <w:rPr>
          <w:b/>
          <w:lang w:val="ro-RO"/>
        </w:rPr>
        <w:t>.07</w:t>
      </w:r>
      <w:r w:rsidR="00C86FCD" w:rsidRPr="00453E9F">
        <w:rPr>
          <w:b/>
          <w:lang w:val="ro-RO"/>
        </w:rPr>
        <w:t>.2024</w:t>
      </w:r>
      <w:r w:rsidR="00601C8A" w:rsidRPr="00453E9F">
        <w:rPr>
          <w:b/>
          <w:lang w:val="ro-RO"/>
        </w:rPr>
        <w:t xml:space="preserve"> </w:t>
      </w:r>
    </w:p>
    <w:p w:rsidR="00601C8A" w:rsidRPr="00453E9F" w:rsidRDefault="000C1927" w:rsidP="00601C8A">
      <w:pPr>
        <w:jc w:val="center"/>
        <w:rPr>
          <w:lang w:val="ro-RO"/>
        </w:rPr>
      </w:pPr>
      <w:r w:rsidRPr="00453E9F">
        <w:rPr>
          <w:b/>
          <w:lang w:val="ro-RO"/>
        </w:rPr>
        <w:t>PROIECT DE HOTĂRÂRE</w:t>
      </w:r>
    </w:p>
    <w:p w:rsidR="00601C8A" w:rsidRPr="00453E9F" w:rsidRDefault="00BA1597" w:rsidP="00601C8A">
      <w:pPr>
        <w:tabs>
          <w:tab w:val="left" w:pos="0"/>
          <w:tab w:val="left" w:pos="142"/>
        </w:tabs>
        <w:jc w:val="center"/>
        <w:rPr>
          <w:b/>
          <w:lang w:val="ro-RO"/>
        </w:rPr>
      </w:pPr>
      <w:r w:rsidRPr="00453E9F">
        <w:rPr>
          <w:b/>
          <w:lang w:val="ro-RO"/>
        </w:rPr>
        <w:t xml:space="preserve">privind acordarea unui mandat special reprezentantului municipiului Sfântu </w:t>
      </w:r>
      <w:r w:rsidR="00601C8A" w:rsidRPr="00453E9F">
        <w:rPr>
          <w:lang w:val="ro-RO"/>
        </w:rPr>
        <w:t xml:space="preserve"> </w:t>
      </w:r>
      <w:r w:rsidR="00601C8A" w:rsidRPr="00453E9F">
        <w:rPr>
          <w:b/>
          <w:lang w:val="ro-RO"/>
        </w:rPr>
        <w:t xml:space="preserve">Gheorghe </w:t>
      </w:r>
      <w:r w:rsidRPr="00453E9F">
        <w:rPr>
          <w:b/>
          <w:lang w:val="ro-RO"/>
        </w:rPr>
        <w:t xml:space="preserve">în Adunarea Generală a Asociaților „ECO SEPSI” pentru aprobarea modificării Contractului de delegare nr. 4/2009 a gestiunii serviciilor publice de salubrizare a localităților membre ale Asociației de Dezvoltare Intercomunitară </w:t>
      </w:r>
    </w:p>
    <w:p w:rsidR="00BA1597" w:rsidRPr="00453E9F" w:rsidRDefault="00BA1597" w:rsidP="00601C8A">
      <w:pPr>
        <w:tabs>
          <w:tab w:val="left" w:pos="0"/>
          <w:tab w:val="left" w:pos="142"/>
        </w:tabs>
        <w:jc w:val="center"/>
        <w:rPr>
          <w:lang w:val="ro-RO"/>
        </w:rPr>
      </w:pPr>
      <w:r w:rsidRPr="00453E9F">
        <w:rPr>
          <w:b/>
          <w:lang w:val="ro-RO"/>
        </w:rPr>
        <w:t>„ECO SEPSI” încheiat cu TEGA SA</w:t>
      </w:r>
    </w:p>
    <w:p w:rsidR="000C1927" w:rsidRPr="00453E9F" w:rsidRDefault="000C1927" w:rsidP="008D2092">
      <w:pPr>
        <w:jc w:val="both"/>
        <w:rPr>
          <w:lang w:val="ro-RO"/>
        </w:rPr>
      </w:pPr>
    </w:p>
    <w:p w:rsidR="000C1927" w:rsidRPr="00453E9F" w:rsidRDefault="000C1927" w:rsidP="008D2092">
      <w:pPr>
        <w:ind w:firstLine="708"/>
        <w:jc w:val="both"/>
        <w:rPr>
          <w:rStyle w:val="Strong"/>
          <w:bCs/>
          <w:shd w:val="clear" w:color="auto" w:fill="FFFFFF"/>
          <w:lang w:val="ro-RO"/>
        </w:rPr>
      </w:pPr>
      <w:r w:rsidRPr="00453E9F">
        <w:rPr>
          <w:rStyle w:val="Strong"/>
          <w:bCs/>
          <w:shd w:val="clear" w:color="auto" w:fill="FFFFFF"/>
          <w:lang w:val="ro-RO"/>
        </w:rPr>
        <w:t>Consiliul Local al Municipiului Sfântu Gheorghe, în ședință ordinară;</w:t>
      </w:r>
    </w:p>
    <w:p w:rsidR="000C1927" w:rsidRPr="00453E9F" w:rsidRDefault="000C1927" w:rsidP="008D2092">
      <w:pPr>
        <w:suppressAutoHyphens w:val="0"/>
        <w:ind w:firstLine="708"/>
        <w:jc w:val="both"/>
        <w:rPr>
          <w:rFonts w:eastAsia="Calibri"/>
          <w:lang w:val="ro-RO" w:eastAsia="en-US"/>
        </w:rPr>
      </w:pPr>
      <w:r w:rsidRPr="00453E9F">
        <w:rPr>
          <w:rFonts w:eastAsia="Calibri"/>
          <w:lang w:val="ro-RO" w:eastAsia="en-US"/>
        </w:rPr>
        <w:t>Având în vedere</w:t>
      </w:r>
      <w:r w:rsidR="00D8379F" w:rsidRPr="00453E9F">
        <w:rPr>
          <w:rFonts w:eastAsia="Calibri"/>
          <w:lang w:val="ro-RO" w:eastAsia="en-US"/>
        </w:rPr>
        <w:t xml:space="preserve"> Referatul de aprobare nr</w:t>
      </w:r>
      <w:r w:rsidR="00A92F9C">
        <w:rPr>
          <w:rFonts w:eastAsia="Calibri"/>
          <w:lang w:val="ro-RO" w:eastAsia="en-US"/>
        </w:rPr>
        <w:t>. 41714</w:t>
      </w:r>
      <w:r w:rsidRPr="00453E9F">
        <w:rPr>
          <w:rFonts w:eastAsia="Calibri"/>
          <w:lang w:val="ro-RO" w:eastAsia="en-US"/>
        </w:rPr>
        <w:t>/</w:t>
      </w:r>
      <w:r w:rsidR="00B431CD" w:rsidRPr="00453E9F">
        <w:rPr>
          <w:lang w:val="ro-RO"/>
        </w:rPr>
        <w:t>25</w:t>
      </w:r>
      <w:r w:rsidR="00FA3A27" w:rsidRPr="00453E9F">
        <w:rPr>
          <w:lang w:val="ro-RO"/>
        </w:rPr>
        <w:t>.07</w:t>
      </w:r>
      <w:r w:rsidR="00E059D1" w:rsidRPr="00453E9F">
        <w:rPr>
          <w:lang w:val="ro-RO"/>
        </w:rPr>
        <w:t>.2024</w:t>
      </w:r>
      <w:r w:rsidRPr="00453E9F">
        <w:rPr>
          <w:shd w:val="clear" w:color="auto" w:fill="FFFFFF"/>
          <w:lang w:val="ro-RO"/>
        </w:rPr>
        <w:t xml:space="preserve"> </w:t>
      </w:r>
      <w:r w:rsidRPr="00453E9F">
        <w:rPr>
          <w:rFonts w:eastAsia="Calibri"/>
          <w:lang w:val="ro-RO" w:eastAsia="en-US"/>
        </w:rPr>
        <w:t>al viceprimarului municipiului Sfântu Gheorghe</w:t>
      </w:r>
      <w:r w:rsidR="001B2FEC">
        <w:rPr>
          <w:rFonts w:eastAsia="Calibri"/>
          <w:lang w:val="ro-RO" w:eastAsia="en-US"/>
        </w:rPr>
        <w:t>,</w:t>
      </w:r>
      <w:r w:rsidRPr="00453E9F">
        <w:rPr>
          <w:rFonts w:eastAsia="Calibri"/>
          <w:lang w:val="ro-RO" w:eastAsia="en-US"/>
        </w:rPr>
        <w:t xml:space="preserve">  dl. Toth-Birtan Csaba; </w:t>
      </w:r>
    </w:p>
    <w:p w:rsidR="000C1927" w:rsidRPr="00453E9F" w:rsidRDefault="000C1927" w:rsidP="008D2092">
      <w:pPr>
        <w:jc w:val="both"/>
        <w:rPr>
          <w:lang w:val="ro-RO"/>
        </w:rPr>
      </w:pPr>
      <w:r w:rsidRPr="00453E9F">
        <w:rPr>
          <w:lang w:val="ro-RO"/>
        </w:rPr>
        <w:tab/>
        <w:t>Având în vedere Raport</w:t>
      </w:r>
      <w:r w:rsidR="00FF4F3B" w:rsidRPr="00453E9F">
        <w:rPr>
          <w:lang w:val="ro-RO"/>
        </w:rPr>
        <w:t xml:space="preserve">ul de specialitate </w:t>
      </w:r>
      <w:r w:rsidR="009A2C54" w:rsidRPr="00453E9F">
        <w:rPr>
          <w:rFonts w:eastAsia="Calibri"/>
          <w:lang w:val="ro-RO" w:eastAsia="en-US"/>
        </w:rPr>
        <w:t xml:space="preserve">nr. </w:t>
      </w:r>
      <w:r w:rsidR="009F35C2">
        <w:rPr>
          <w:rFonts w:eastAsia="Calibri"/>
          <w:lang w:val="ro-RO" w:eastAsia="en-US"/>
        </w:rPr>
        <w:t>41715</w:t>
      </w:r>
      <w:r w:rsidR="00FA3A27" w:rsidRPr="00453E9F">
        <w:rPr>
          <w:rFonts w:eastAsia="Calibri"/>
          <w:lang w:val="ro-RO" w:eastAsia="en-US"/>
        </w:rPr>
        <w:t>/</w:t>
      </w:r>
      <w:r w:rsidR="00B431CD" w:rsidRPr="00453E9F">
        <w:rPr>
          <w:lang w:val="ro-RO"/>
        </w:rPr>
        <w:t>25</w:t>
      </w:r>
      <w:r w:rsidR="00FA3A27" w:rsidRPr="00453E9F">
        <w:rPr>
          <w:lang w:val="ro-RO"/>
        </w:rPr>
        <w:t>.07.2024</w:t>
      </w:r>
      <w:r w:rsidR="00FA3A27" w:rsidRPr="00453E9F">
        <w:rPr>
          <w:shd w:val="clear" w:color="auto" w:fill="FFFFFF"/>
          <w:lang w:val="ro-RO"/>
        </w:rPr>
        <w:t xml:space="preserve"> </w:t>
      </w:r>
      <w:r w:rsidR="003F0647" w:rsidRPr="00453E9F">
        <w:rPr>
          <w:shd w:val="clear" w:color="auto" w:fill="FFFFFF"/>
          <w:lang w:val="ro-RO"/>
        </w:rPr>
        <w:t>al Compartimentului pentru monitorizare societăți c</w:t>
      </w:r>
      <w:r w:rsidRPr="00453E9F">
        <w:rPr>
          <w:shd w:val="clear" w:color="auto" w:fill="FFFFFF"/>
          <w:lang w:val="ro-RO"/>
        </w:rPr>
        <w:t>omerciale din cadrul Primăriei municipiului Sfântu Gheorghe</w:t>
      </w:r>
      <w:r w:rsidRPr="00453E9F">
        <w:rPr>
          <w:lang w:val="ro-RO"/>
        </w:rPr>
        <w:t>;</w:t>
      </w:r>
    </w:p>
    <w:p w:rsidR="00F47C93" w:rsidRPr="00BF43D7" w:rsidRDefault="000B1820" w:rsidP="00BF43D7">
      <w:pPr>
        <w:ind w:firstLine="708"/>
        <w:jc w:val="both"/>
      </w:pPr>
      <w:r w:rsidRPr="00453E9F">
        <w:t>Având î</w:t>
      </w:r>
      <w:r w:rsidR="00B8245E" w:rsidRPr="00453E9F">
        <w:t>n vedere prevederile HCL nr. 248</w:t>
      </w:r>
      <w:r w:rsidR="005976AC" w:rsidRPr="00453E9F">
        <w:t>/2024</w:t>
      </w:r>
      <w:r w:rsidRPr="00453E9F">
        <w:t xml:space="preserve"> privind aprobarea dezlipirii unui teren situat în municipiul Sfântu Gheorghe, </w:t>
      </w:r>
      <w:r w:rsidR="00B8245E" w:rsidRPr="00453E9F">
        <w:t>cartierul Câmpul Frumos</w:t>
      </w:r>
      <w:r w:rsidR="00B8245E" w:rsidRPr="00453E9F">
        <w:rPr>
          <w:lang w:val="ro-RO"/>
        </w:rPr>
        <w:t>;</w:t>
      </w:r>
      <w:r w:rsidR="00F47C93" w:rsidRPr="00453E9F">
        <w:rPr>
          <w:lang w:val="ro-RO"/>
        </w:rPr>
        <w:t xml:space="preserve"> </w:t>
      </w:r>
    </w:p>
    <w:p w:rsidR="000C1927" w:rsidRPr="00453E9F" w:rsidRDefault="000C1927" w:rsidP="008D2092">
      <w:pPr>
        <w:ind w:firstLine="720"/>
        <w:jc w:val="both"/>
        <w:rPr>
          <w:lang w:val="ro-RO"/>
        </w:rPr>
      </w:pPr>
      <w:r w:rsidRPr="00453E9F">
        <w:rPr>
          <w:lang w:val="ro-RO"/>
        </w:rPr>
        <w:t>Având în vedere prevederile Contractului de delegare nr. 4/2009 a gestiunii serviciilor publice de salubrizare a localităților membre ale Asociației de Dezvoltare Intercomunitară “ECO SEPSI” în favoarea operatorului regional  TEGA SA Sfântu Gheorghe cu modificările şi completările ulterioare;</w:t>
      </w:r>
    </w:p>
    <w:p w:rsidR="000C1927" w:rsidRPr="00453E9F" w:rsidRDefault="000C1927" w:rsidP="008D2092">
      <w:pPr>
        <w:suppressAutoHyphens w:val="0"/>
        <w:ind w:firstLine="708"/>
        <w:jc w:val="both"/>
        <w:rPr>
          <w:rFonts w:eastAsia="Calibri"/>
          <w:lang w:val="ro-RO" w:eastAsia="en-US"/>
        </w:rPr>
      </w:pPr>
      <w:r w:rsidRPr="00453E9F">
        <w:rPr>
          <w:rFonts w:eastAsia="Calibri"/>
          <w:lang w:val="ro-RO" w:eastAsia="en-US"/>
        </w:rPr>
        <w:t>Având în vedere referatele Comisiilor de specialitate ale Consiliului Local al municipiului Sfântu Gheorghe;</w:t>
      </w:r>
    </w:p>
    <w:p w:rsidR="000C1927" w:rsidRPr="00453E9F" w:rsidRDefault="000C1927" w:rsidP="008D2092">
      <w:pPr>
        <w:ind w:firstLine="720"/>
        <w:jc w:val="both"/>
        <w:rPr>
          <w:lang w:val="ro-RO"/>
        </w:rPr>
      </w:pPr>
      <w:r w:rsidRPr="00453E9F">
        <w:rPr>
          <w:lang w:val="ro-RO"/>
        </w:rPr>
        <w:t>Având în vedere art. 10 alin. (5) din Legea nr. 51/2006 a serviciilor comunitare de utilități publice, republicată, cu modificările şi completările ulterioare;</w:t>
      </w:r>
    </w:p>
    <w:p w:rsidR="00182855" w:rsidRPr="00182855" w:rsidRDefault="00182855" w:rsidP="008D2092">
      <w:pPr>
        <w:ind w:firstLine="720"/>
        <w:jc w:val="both"/>
        <w:rPr>
          <w:lang w:val="ro-RO"/>
        </w:rPr>
      </w:pPr>
      <w:r w:rsidRPr="00182855">
        <w:rPr>
          <w:lang w:val="ro-RO"/>
        </w:rPr>
        <w:t>Având în vedere parcurgerea procedurii prevăzute la art. 7 din Legea nr. 52/2003 privind transparența decizională în administrația publică, republicată, cu modificările ulterioare;</w:t>
      </w:r>
    </w:p>
    <w:p w:rsidR="000C1927" w:rsidRPr="00453E9F" w:rsidRDefault="000C1927" w:rsidP="008D2092">
      <w:pPr>
        <w:ind w:firstLine="720"/>
        <w:jc w:val="both"/>
        <w:rPr>
          <w:lang w:val="ro-RO"/>
        </w:rPr>
      </w:pPr>
      <w:r w:rsidRPr="00453E9F">
        <w:rPr>
          <w:lang w:val="ro-RO"/>
        </w:rPr>
        <w:t>În conformitate cu prevederile art. 129 alin. (2) lit. d</w:t>
      </w:r>
      <w:r w:rsidR="001B2FEC">
        <w:rPr>
          <w:lang w:val="ro-RO"/>
        </w:rPr>
        <w:t>)</w:t>
      </w:r>
      <w:r w:rsidRPr="00453E9F">
        <w:rPr>
          <w:lang w:val="ro-RO"/>
        </w:rPr>
        <w:t>, şi alin. (7) lit. n</w:t>
      </w:r>
      <w:r w:rsidR="001B2FEC">
        <w:rPr>
          <w:lang w:val="ro-RO"/>
        </w:rPr>
        <w:t>)</w:t>
      </w:r>
      <w:r w:rsidRPr="00453E9F">
        <w:rPr>
          <w:lang w:val="ro-RO"/>
        </w:rPr>
        <w:t xml:space="preserve"> din OUG nr. 57/2019 privind Codul administrativ, cu modificările și completările ulterioare;</w:t>
      </w:r>
    </w:p>
    <w:p w:rsidR="000C1927" w:rsidRPr="00453E9F" w:rsidRDefault="000C1927" w:rsidP="008D2092">
      <w:pPr>
        <w:ind w:firstLine="720"/>
        <w:jc w:val="both"/>
        <w:rPr>
          <w:lang w:val="ro-RO"/>
        </w:rPr>
      </w:pPr>
      <w:r w:rsidRPr="00453E9F">
        <w:rPr>
          <w:lang w:val="ro-RO"/>
        </w:rPr>
        <w:t>În temeiul art. 139 alin. (3) şi art. 196 alin. (1) lit. a</w:t>
      </w:r>
      <w:r w:rsidR="001B2FEC">
        <w:rPr>
          <w:lang w:val="ro-RO"/>
        </w:rPr>
        <w:t>)</w:t>
      </w:r>
      <w:r w:rsidRPr="00453E9F">
        <w:rPr>
          <w:lang w:val="ro-RO"/>
        </w:rPr>
        <w:t xml:space="preserve"> din OUG nr. 57/2019 privind Codul administrativ, cu modificările și completările ulterioare;</w:t>
      </w:r>
    </w:p>
    <w:p w:rsidR="000C1927" w:rsidRPr="00453E9F" w:rsidRDefault="000C1927" w:rsidP="008D2092">
      <w:pPr>
        <w:ind w:firstLine="720"/>
        <w:jc w:val="both"/>
        <w:rPr>
          <w:lang w:val="ro-RO"/>
        </w:rPr>
      </w:pPr>
    </w:p>
    <w:p w:rsidR="000C1927" w:rsidRPr="00453E9F" w:rsidRDefault="000C1927" w:rsidP="008D2092">
      <w:pPr>
        <w:jc w:val="center"/>
        <w:rPr>
          <w:lang w:val="ro-RO"/>
        </w:rPr>
      </w:pPr>
      <w:r w:rsidRPr="00453E9F">
        <w:rPr>
          <w:b/>
          <w:lang w:val="ro-RO"/>
        </w:rPr>
        <w:t>HOTĂRĂŞTE</w:t>
      </w:r>
    </w:p>
    <w:p w:rsidR="000C1927" w:rsidRPr="00453E9F" w:rsidRDefault="000C1927" w:rsidP="008D2092">
      <w:pPr>
        <w:ind w:firstLine="720"/>
        <w:jc w:val="both"/>
        <w:rPr>
          <w:b/>
          <w:lang w:val="ro-RO"/>
        </w:rPr>
      </w:pPr>
    </w:p>
    <w:p w:rsidR="000C1927" w:rsidRPr="00453E9F" w:rsidRDefault="0094278D" w:rsidP="008D2092">
      <w:pPr>
        <w:ind w:firstLine="720"/>
        <w:jc w:val="both"/>
        <w:rPr>
          <w:lang w:val="ro-RO"/>
        </w:rPr>
      </w:pPr>
      <w:r>
        <w:rPr>
          <w:b/>
          <w:lang w:val="ro-RO"/>
        </w:rPr>
        <w:t>Art</w:t>
      </w:r>
      <w:r w:rsidR="000C1927" w:rsidRPr="00453E9F">
        <w:rPr>
          <w:b/>
          <w:lang w:val="ro-RO"/>
        </w:rPr>
        <w:t>. 1</w:t>
      </w:r>
      <w:r w:rsidR="000C1927" w:rsidRPr="00453E9F">
        <w:rPr>
          <w:lang w:val="ro-RO"/>
        </w:rPr>
        <w:t>. - Se aprobă modificarea Contractului de delegare a gestiunii serviciilor publice de salubrizare a municipiului Sfântu Gheorghe nr. 4/2009 încheiat între Asociația de Dezvoltare Intercomunitară “ECO SEPSI”, în calitate de delegatar şi operatorul regional de salubritate TEGA SA Sfântu Gheorghe, potrivit clauzelor cuprinse în pr</w:t>
      </w:r>
      <w:r w:rsidR="00DB0B56" w:rsidRPr="00453E9F">
        <w:rPr>
          <w:lang w:val="ro-RO"/>
        </w:rPr>
        <w:t>oiectul actului adițional nr. 30</w:t>
      </w:r>
      <w:r w:rsidR="002A4EA8" w:rsidRPr="00453E9F">
        <w:rPr>
          <w:lang w:val="ro-RO"/>
        </w:rPr>
        <w:t>/2024</w:t>
      </w:r>
      <w:r w:rsidR="00F3602E">
        <w:rPr>
          <w:lang w:val="ro-RO"/>
        </w:rPr>
        <w:t>, anexă</w:t>
      </w:r>
      <w:r w:rsidR="000C1927" w:rsidRPr="00453E9F">
        <w:rPr>
          <w:lang w:val="ro-RO"/>
        </w:rPr>
        <w:t xml:space="preserve"> la prezenta hotărâre din care face parte integrantă.</w:t>
      </w:r>
    </w:p>
    <w:p w:rsidR="003F0647" w:rsidRPr="00453E9F" w:rsidRDefault="0094278D" w:rsidP="00601C8A">
      <w:pPr>
        <w:tabs>
          <w:tab w:val="left" w:pos="1701"/>
          <w:tab w:val="left" w:pos="1843"/>
        </w:tabs>
        <w:ind w:firstLine="720"/>
        <w:jc w:val="both"/>
        <w:rPr>
          <w:lang w:val="ro-RO"/>
        </w:rPr>
      </w:pPr>
      <w:r>
        <w:rPr>
          <w:b/>
          <w:lang w:val="ro-RO"/>
        </w:rPr>
        <w:t>Art</w:t>
      </w:r>
      <w:r w:rsidR="000C1927" w:rsidRPr="00453E9F">
        <w:rPr>
          <w:b/>
          <w:lang w:val="ro-RO"/>
        </w:rPr>
        <w:t>. 2.</w:t>
      </w:r>
      <w:r w:rsidR="000C1927" w:rsidRPr="00453E9F">
        <w:rPr>
          <w:lang w:val="ro-RO"/>
        </w:rPr>
        <w:t xml:space="preserve"> - Se mandatează dl. viceprimar Toth-Birtan Csaba, reprezentantul municipiului Sfântu Gheorghe în Adunarea Generală a Asociaților „ECO SEPSI” să </w:t>
      </w:r>
      <w:r w:rsidR="004F621F">
        <w:rPr>
          <w:lang w:val="ro-RO"/>
        </w:rPr>
        <w:t>voteze</w:t>
      </w:r>
      <w:r w:rsidR="000C1927" w:rsidRPr="00453E9F">
        <w:rPr>
          <w:lang w:val="ro-RO"/>
        </w:rPr>
        <w:t xml:space="preserve"> </w:t>
      </w:r>
      <w:r w:rsidR="004F621F">
        <w:rPr>
          <w:lang w:val="ro-RO"/>
        </w:rPr>
        <w:t xml:space="preserve">pentru aprobarea </w:t>
      </w:r>
      <w:r w:rsidR="000C1927" w:rsidRPr="00453E9F">
        <w:rPr>
          <w:lang w:val="ro-RO"/>
        </w:rPr>
        <w:t>în cadrul ședinței adunării generale cele prevăzute l</w:t>
      </w:r>
      <w:r w:rsidR="00601C8A" w:rsidRPr="00453E9F">
        <w:rPr>
          <w:lang w:val="ro-RO"/>
        </w:rPr>
        <w:t>a art. 1 al prezentei hotărâri.</w:t>
      </w:r>
    </w:p>
    <w:p w:rsidR="000C1927" w:rsidRPr="00453E9F" w:rsidRDefault="00DB0B56" w:rsidP="008D2092">
      <w:pPr>
        <w:suppressAutoHyphens w:val="0"/>
        <w:jc w:val="both"/>
        <w:rPr>
          <w:b/>
          <w:lang w:val="ro-RO"/>
        </w:rPr>
      </w:pPr>
      <w:r w:rsidRPr="00453E9F">
        <w:rPr>
          <w:b/>
          <w:lang w:val="ro-RO"/>
        </w:rPr>
        <w:tab/>
      </w:r>
      <w:r w:rsidR="008F4514">
        <w:rPr>
          <w:b/>
          <w:lang w:val="ro-RO"/>
        </w:rPr>
        <w:t>Art</w:t>
      </w:r>
      <w:r w:rsidR="000C1927" w:rsidRPr="00453E9F">
        <w:rPr>
          <w:b/>
          <w:lang w:val="ro-RO"/>
        </w:rPr>
        <w:t>. 3.</w:t>
      </w:r>
      <w:r w:rsidR="000C1927" w:rsidRPr="00453E9F">
        <w:rPr>
          <w:lang w:val="ro-RO"/>
        </w:rPr>
        <w:t xml:space="preserve"> – Cu executarea prezentei hotărâri se încredințează </w:t>
      </w:r>
      <w:r w:rsidRPr="00453E9F">
        <w:rPr>
          <w:lang w:val="ro-RO"/>
        </w:rPr>
        <w:t>societatea Tega SA</w:t>
      </w:r>
      <w:r w:rsidR="000C1927" w:rsidRPr="00453E9F">
        <w:rPr>
          <w:lang w:val="ro-RO"/>
        </w:rPr>
        <w:t xml:space="preserve">, Direcția </w:t>
      </w:r>
      <w:r w:rsidR="004A2161" w:rsidRPr="00453E9F">
        <w:rPr>
          <w:lang w:val="ro-RO"/>
        </w:rPr>
        <w:t xml:space="preserve">generală economică și </w:t>
      </w:r>
      <w:r w:rsidR="004A2161">
        <w:rPr>
          <w:lang w:val="ro-RO"/>
        </w:rPr>
        <w:t>fiscală</w:t>
      </w:r>
      <w:r w:rsidRPr="00453E9F">
        <w:rPr>
          <w:lang w:val="ro-RO"/>
        </w:rPr>
        <w:t xml:space="preserve">, </w:t>
      </w:r>
      <w:r w:rsidR="004B4F04" w:rsidRPr="00453E9F">
        <w:rPr>
          <w:lang w:val="ro-RO"/>
        </w:rPr>
        <w:t>Direcția patrimoniu</w:t>
      </w:r>
      <w:r w:rsidR="000C1927" w:rsidRPr="00453E9F">
        <w:rPr>
          <w:lang w:val="ro-RO"/>
        </w:rPr>
        <w:t xml:space="preserve"> și Compartimentul </w:t>
      </w:r>
      <w:r w:rsidR="004B4F04" w:rsidRPr="00453E9F">
        <w:rPr>
          <w:shd w:val="clear" w:color="auto" w:fill="FFFFFF"/>
          <w:lang w:val="ro-RO"/>
        </w:rPr>
        <w:t>pentru monitorizare societăți c</w:t>
      </w:r>
      <w:r w:rsidR="000C1927" w:rsidRPr="00453E9F">
        <w:rPr>
          <w:shd w:val="clear" w:color="auto" w:fill="FFFFFF"/>
          <w:lang w:val="ro-RO"/>
        </w:rPr>
        <w:t>omerciale din cadrul Primăriei municipiului Sfântu Gheorghe.</w:t>
      </w:r>
    </w:p>
    <w:p w:rsidR="004B3176" w:rsidRPr="00453E9F" w:rsidRDefault="000C1927" w:rsidP="008D2092">
      <w:pPr>
        <w:suppressAutoHyphens w:val="0"/>
        <w:rPr>
          <w:rFonts w:eastAsia="Calibri"/>
          <w:b/>
          <w:lang w:val="ro-RO" w:eastAsia="en-US"/>
        </w:rPr>
      </w:pPr>
      <w:r w:rsidRPr="00453E9F">
        <w:rPr>
          <w:rFonts w:eastAsia="Calibri"/>
          <w:b/>
          <w:lang w:val="ro-RO" w:eastAsia="en-US"/>
        </w:rPr>
        <w:tab/>
      </w:r>
    </w:p>
    <w:p w:rsidR="000C1927" w:rsidRPr="00453E9F" w:rsidRDefault="004B3176" w:rsidP="008D2092">
      <w:pPr>
        <w:suppressAutoHyphens w:val="0"/>
        <w:rPr>
          <w:rFonts w:eastAsia="Calibri"/>
          <w:b/>
          <w:lang w:val="ro-RO" w:eastAsia="en-US"/>
        </w:rPr>
      </w:pPr>
      <w:r w:rsidRPr="00453E9F">
        <w:rPr>
          <w:rFonts w:eastAsia="Calibri"/>
          <w:b/>
          <w:lang w:val="ro-RO" w:eastAsia="en-US"/>
        </w:rPr>
        <w:tab/>
      </w:r>
      <w:r w:rsidR="000C1927" w:rsidRPr="00453E9F">
        <w:rPr>
          <w:rFonts w:eastAsia="Calibri"/>
          <w:b/>
          <w:lang w:val="ro-RO" w:eastAsia="en-US"/>
        </w:rPr>
        <w:t>Sfântu Gheorghe, l</w:t>
      </w:r>
      <w:r w:rsidR="006C71C6">
        <w:rPr>
          <w:rFonts w:eastAsia="Calibri"/>
          <w:b/>
          <w:lang w:val="ro-RO" w:eastAsia="en-US"/>
        </w:rPr>
        <w:t>a ___________</w:t>
      </w:r>
    </w:p>
    <w:p w:rsidR="000C1927" w:rsidRPr="00453E9F" w:rsidRDefault="000C1927" w:rsidP="008D2092">
      <w:pPr>
        <w:suppressAutoHyphens w:val="0"/>
        <w:rPr>
          <w:rFonts w:eastAsia="Calibri"/>
          <w:b/>
          <w:lang w:val="ro-RO" w:eastAsia="en-US"/>
        </w:rPr>
      </w:pPr>
    </w:p>
    <w:p w:rsidR="000C1927" w:rsidRPr="00453E9F" w:rsidRDefault="000C1927" w:rsidP="008D2092">
      <w:pPr>
        <w:suppressAutoHyphens w:val="0"/>
        <w:rPr>
          <w:rFonts w:eastAsia="Calibri"/>
          <w:b/>
          <w:lang w:val="ro-RO" w:eastAsia="en-US"/>
        </w:rPr>
      </w:pPr>
      <w:r w:rsidRPr="00453E9F">
        <w:rPr>
          <w:rFonts w:eastAsia="Calibri"/>
          <w:b/>
          <w:lang w:val="ro-RO" w:eastAsia="en-US"/>
        </w:rPr>
        <w:tab/>
        <w:t xml:space="preserve">PREŞEDINTE DE ȘEDINȚĂ      </w:t>
      </w:r>
      <w:r w:rsidR="00601C8A" w:rsidRPr="00453E9F">
        <w:rPr>
          <w:rFonts w:eastAsia="Calibri"/>
          <w:b/>
          <w:lang w:val="ro-RO" w:eastAsia="en-US"/>
        </w:rPr>
        <w:t xml:space="preserve">                               </w:t>
      </w:r>
    </w:p>
    <w:p w:rsidR="00B431CD" w:rsidRDefault="000C1927" w:rsidP="006C71C6">
      <w:pPr>
        <w:suppressAutoHyphens w:val="0"/>
        <w:rPr>
          <w:rFonts w:eastAsia="Calibri"/>
          <w:b/>
          <w:lang w:val="ro-RO" w:eastAsia="en-US"/>
        </w:rPr>
      </w:pPr>
      <w:r w:rsidRPr="00453E9F">
        <w:rPr>
          <w:rFonts w:eastAsia="Calibri"/>
          <w:b/>
          <w:lang w:val="ro-RO" w:eastAsia="en-US"/>
        </w:rPr>
        <w:t xml:space="preserve">                                    </w:t>
      </w:r>
      <w:r w:rsidRPr="00453E9F">
        <w:rPr>
          <w:rFonts w:eastAsia="Calibri"/>
          <w:b/>
          <w:lang w:val="ro-RO" w:eastAsia="en-US"/>
        </w:rPr>
        <w:tab/>
      </w:r>
      <w:r w:rsidRPr="00453E9F">
        <w:rPr>
          <w:rFonts w:eastAsia="Calibri"/>
          <w:b/>
          <w:lang w:val="ro-RO" w:eastAsia="en-US"/>
        </w:rPr>
        <w:tab/>
      </w:r>
      <w:r w:rsidR="00285B2A" w:rsidRPr="00453E9F">
        <w:rPr>
          <w:rFonts w:eastAsia="Calibri"/>
          <w:b/>
          <w:lang w:val="ro-RO" w:eastAsia="en-US"/>
        </w:rPr>
        <w:tab/>
      </w:r>
    </w:p>
    <w:p w:rsidR="006C71C6" w:rsidRDefault="006C71C6" w:rsidP="006C71C6">
      <w:pPr>
        <w:suppressAutoHyphens w:val="0"/>
        <w:rPr>
          <w:rFonts w:eastAsia="Calibri"/>
          <w:b/>
          <w:lang w:val="ro-RO" w:eastAsia="en-US"/>
        </w:rPr>
      </w:pPr>
    </w:p>
    <w:p w:rsidR="006C71C6" w:rsidRPr="00453E9F" w:rsidRDefault="006C71C6" w:rsidP="006C71C6">
      <w:pPr>
        <w:suppressAutoHyphens w:val="0"/>
        <w:rPr>
          <w:b/>
          <w:lang w:val="ro-RO"/>
        </w:rPr>
      </w:pPr>
    </w:p>
    <w:p w:rsidR="00B431CD" w:rsidRPr="00453E9F" w:rsidRDefault="00B431CD" w:rsidP="008D2092">
      <w:pPr>
        <w:jc w:val="both"/>
        <w:rPr>
          <w:b/>
          <w:lang w:val="ro-RO"/>
        </w:rPr>
      </w:pPr>
    </w:p>
    <w:p w:rsidR="00B431CD" w:rsidRPr="00453E9F" w:rsidRDefault="00B431CD" w:rsidP="008D2092">
      <w:pPr>
        <w:jc w:val="both"/>
        <w:rPr>
          <w:b/>
          <w:lang w:val="ro-RO"/>
        </w:rPr>
      </w:pPr>
    </w:p>
    <w:p w:rsidR="00B431CD" w:rsidRPr="00453E9F" w:rsidRDefault="00A86484" w:rsidP="00D72089">
      <w:pPr>
        <w:jc w:val="both"/>
        <w:rPr>
          <w:b/>
          <w:lang w:val="ro-RO"/>
        </w:rPr>
      </w:pPr>
      <w:r>
        <w:rPr>
          <w:b/>
          <w:lang w:val="ro-RO"/>
        </w:rPr>
        <w:lastRenderedPageBreak/>
        <w:t>Nr. 41715</w:t>
      </w:r>
      <w:r w:rsidR="00865068" w:rsidRPr="00453E9F">
        <w:rPr>
          <w:b/>
          <w:lang w:val="ro-RO"/>
        </w:rPr>
        <w:t>/25</w:t>
      </w:r>
      <w:r w:rsidR="003E4D43" w:rsidRPr="00453E9F">
        <w:rPr>
          <w:b/>
          <w:lang w:val="ro-RO"/>
        </w:rPr>
        <w:t>.07</w:t>
      </w:r>
      <w:r w:rsidR="00D72089">
        <w:rPr>
          <w:b/>
          <w:lang w:val="ro-RO"/>
        </w:rPr>
        <w:t>.2024</w:t>
      </w:r>
    </w:p>
    <w:p w:rsidR="00BD6D94" w:rsidRPr="00453E9F" w:rsidRDefault="00BD6D94" w:rsidP="00C67C45">
      <w:pPr>
        <w:spacing w:line="276" w:lineRule="auto"/>
        <w:rPr>
          <w:b/>
          <w:lang w:val="ro-RO"/>
        </w:rPr>
      </w:pPr>
    </w:p>
    <w:p w:rsidR="00876542" w:rsidRPr="00453E9F" w:rsidRDefault="00876542" w:rsidP="00D72089">
      <w:pPr>
        <w:spacing w:line="276" w:lineRule="auto"/>
        <w:jc w:val="center"/>
        <w:rPr>
          <w:b/>
          <w:lang w:val="ro-RO"/>
        </w:rPr>
      </w:pPr>
      <w:r w:rsidRPr="00453E9F">
        <w:rPr>
          <w:b/>
          <w:lang w:val="ro-RO"/>
        </w:rPr>
        <w:t>RAPORT DE SPECIALITATE</w:t>
      </w:r>
    </w:p>
    <w:p w:rsidR="00BA1597" w:rsidRPr="00453E9F" w:rsidRDefault="00BA1597" w:rsidP="00D72089">
      <w:pPr>
        <w:spacing w:line="276" w:lineRule="auto"/>
        <w:jc w:val="center"/>
        <w:rPr>
          <w:b/>
          <w:lang w:val="ro-RO"/>
        </w:rPr>
      </w:pPr>
      <w:r w:rsidRPr="00453E9F">
        <w:rPr>
          <w:b/>
          <w:lang w:val="ro-RO"/>
        </w:rPr>
        <w:t>privind acordarea unui mandat special reprezentantului municipiului Sfântu Gheorghe în Adunarea Generală a Asociaților „ECO SEPSI” pentru aprobarea modificării Contractului de delegare nr. 4/2009 a gestiunii serviciilor publice de salubrizare a localităților membre ale Asociației de Dezvoltare Intercomunitară „ECO SEPSI” încheiat cu TEGA SA</w:t>
      </w:r>
    </w:p>
    <w:p w:rsidR="00B431CD" w:rsidRPr="00453E9F" w:rsidRDefault="00B431CD" w:rsidP="00D72089">
      <w:pPr>
        <w:suppressAutoHyphens w:val="0"/>
        <w:spacing w:line="276" w:lineRule="auto"/>
        <w:jc w:val="both"/>
        <w:rPr>
          <w:rFonts w:eastAsia="Calibri"/>
          <w:lang w:val="ro-RO" w:eastAsia="en-US"/>
        </w:rPr>
      </w:pPr>
    </w:p>
    <w:p w:rsidR="000C1927" w:rsidRPr="00453E9F" w:rsidRDefault="000C1927" w:rsidP="00D72089">
      <w:pPr>
        <w:suppressAutoHyphens w:val="0"/>
        <w:spacing w:line="276" w:lineRule="auto"/>
        <w:ind w:firstLine="708"/>
        <w:jc w:val="both"/>
        <w:rPr>
          <w:rFonts w:eastAsia="Calibri"/>
          <w:lang w:val="ro-RO" w:eastAsia="en-US"/>
        </w:rPr>
      </w:pPr>
      <w:r w:rsidRPr="00453E9F">
        <w:rPr>
          <w:rFonts w:eastAsia="Calibri"/>
          <w:lang w:val="ro-RO" w:eastAsia="en-US"/>
        </w:rPr>
        <w:t>Având în vedere prevederile Contractului de delegare a gestiunii serviciilor de salubrizare a localităților membre ale Asociației de Dezvoltare Intercomunitară „ECO SEPSI” nr. 4/2009, încheiat cu TEGA S.A, cu modificările şi completările ulterioare;</w:t>
      </w:r>
    </w:p>
    <w:p w:rsidR="00010855" w:rsidRDefault="00453E9F" w:rsidP="00D72089">
      <w:pPr>
        <w:pStyle w:val="ListParagraph"/>
        <w:spacing w:after="0" w:line="276" w:lineRule="auto"/>
        <w:ind w:left="0" w:right="-108"/>
        <w:jc w:val="both"/>
        <w:rPr>
          <w:rFonts w:ascii="Times New Roman" w:hAnsi="Times New Roman"/>
          <w:sz w:val="24"/>
          <w:szCs w:val="24"/>
        </w:rPr>
      </w:pPr>
      <w:r>
        <w:rPr>
          <w:rFonts w:ascii="Times New Roman" w:hAnsi="Times New Roman"/>
          <w:sz w:val="24"/>
          <w:szCs w:val="24"/>
        </w:rPr>
        <w:tab/>
      </w:r>
      <w:r w:rsidR="00515A1F" w:rsidRPr="00453E9F">
        <w:rPr>
          <w:rFonts w:ascii="Times New Roman" w:hAnsi="Times New Roman"/>
          <w:sz w:val="24"/>
          <w:szCs w:val="24"/>
        </w:rPr>
        <w:t>Avâ</w:t>
      </w:r>
      <w:r w:rsidR="00223414" w:rsidRPr="00453E9F">
        <w:rPr>
          <w:rFonts w:ascii="Times New Roman" w:hAnsi="Times New Roman"/>
          <w:sz w:val="24"/>
          <w:szCs w:val="24"/>
        </w:rPr>
        <w:t>nd î</w:t>
      </w:r>
      <w:r w:rsidR="00515A1F" w:rsidRPr="00453E9F">
        <w:rPr>
          <w:rFonts w:ascii="Times New Roman" w:hAnsi="Times New Roman"/>
          <w:sz w:val="24"/>
          <w:szCs w:val="24"/>
        </w:rPr>
        <w:t xml:space="preserve">n vedere </w:t>
      </w:r>
      <w:r w:rsidR="00820463">
        <w:rPr>
          <w:rFonts w:ascii="Times New Roman" w:hAnsi="Times New Roman"/>
          <w:sz w:val="24"/>
          <w:szCs w:val="24"/>
        </w:rPr>
        <w:t>terenul</w:t>
      </w:r>
      <w:r w:rsidR="00820463" w:rsidRPr="00820463">
        <w:rPr>
          <w:rFonts w:ascii="Times New Roman" w:hAnsi="Times New Roman"/>
          <w:sz w:val="24"/>
          <w:szCs w:val="24"/>
        </w:rPr>
        <w:t xml:space="preserve"> </w:t>
      </w:r>
      <w:r w:rsidR="000E7034">
        <w:rPr>
          <w:rFonts w:ascii="Times New Roman" w:hAnsi="Times New Roman"/>
          <w:sz w:val="24"/>
          <w:szCs w:val="24"/>
        </w:rPr>
        <w:t xml:space="preserve">cu suprafață totală </w:t>
      </w:r>
      <w:r w:rsidR="000E7034" w:rsidRPr="00453E9F">
        <w:rPr>
          <w:rFonts w:ascii="Times New Roman" w:hAnsi="Times New Roman"/>
          <w:sz w:val="24"/>
          <w:szCs w:val="24"/>
        </w:rPr>
        <w:t xml:space="preserve"> de 5.314 mp</w:t>
      </w:r>
      <w:r w:rsidR="000E7034">
        <w:rPr>
          <w:rFonts w:ascii="Times New Roman" w:hAnsi="Times New Roman"/>
          <w:sz w:val="24"/>
          <w:szCs w:val="24"/>
        </w:rPr>
        <w:t>,</w:t>
      </w:r>
      <w:r w:rsidR="000E7034" w:rsidRPr="00453E9F">
        <w:rPr>
          <w:rFonts w:ascii="Times New Roman" w:hAnsi="Times New Roman"/>
          <w:sz w:val="24"/>
          <w:szCs w:val="24"/>
        </w:rPr>
        <w:t xml:space="preserve"> </w:t>
      </w:r>
      <w:r w:rsidR="00820463" w:rsidRPr="00453E9F">
        <w:rPr>
          <w:rFonts w:ascii="Times New Roman" w:hAnsi="Times New Roman"/>
          <w:sz w:val="24"/>
          <w:szCs w:val="24"/>
        </w:rPr>
        <w:t>situat în municipiul Sfântu Gheorghe, cartierul Câmpul Frumos</w:t>
      </w:r>
      <w:r w:rsidR="00820463">
        <w:rPr>
          <w:rFonts w:ascii="Times New Roman" w:hAnsi="Times New Roman"/>
          <w:sz w:val="24"/>
          <w:szCs w:val="24"/>
        </w:rPr>
        <w:t>,</w:t>
      </w:r>
      <w:r w:rsidR="00515A1F" w:rsidRPr="00453E9F">
        <w:rPr>
          <w:rFonts w:ascii="Times New Roman" w:hAnsi="Times New Roman"/>
          <w:sz w:val="24"/>
          <w:szCs w:val="24"/>
        </w:rPr>
        <w:t xml:space="preserve"> </w:t>
      </w:r>
      <w:r>
        <w:rPr>
          <w:rFonts w:ascii="Times New Roman" w:hAnsi="Times New Roman"/>
          <w:sz w:val="24"/>
          <w:szCs w:val="24"/>
        </w:rPr>
        <w:t xml:space="preserve">înscris în </w:t>
      </w:r>
      <w:r w:rsidRPr="00453E9F">
        <w:rPr>
          <w:rFonts w:ascii="Times New Roman" w:hAnsi="Times New Roman"/>
          <w:sz w:val="24"/>
          <w:szCs w:val="24"/>
        </w:rPr>
        <w:t>CF nr. 25647 sub nr. cad 25647</w:t>
      </w:r>
      <w:r w:rsidR="00820463">
        <w:rPr>
          <w:rFonts w:ascii="Times New Roman" w:hAnsi="Times New Roman"/>
          <w:sz w:val="24"/>
          <w:szCs w:val="24"/>
        </w:rPr>
        <w:t>.</w:t>
      </w:r>
      <w:r w:rsidRPr="00453E9F">
        <w:rPr>
          <w:rFonts w:ascii="Times New Roman" w:hAnsi="Times New Roman"/>
          <w:sz w:val="24"/>
          <w:szCs w:val="24"/>
        </w:rPr>
        <w:t xml:space="preserve"> </w:t>
      </w:r>
    </w:p>
    <w:p w:rsidR="00515A1F" w:rsidRDefault="00C937B0" w:rsidP="00D72089">
      <w:pPr>
        <w:pStyle w:val="ListParagraph"/>
        <w:spacing w:after="0" w:line="276" w:lineRule="auto"/>
        <w:ind w:left="0" w:right="-108"/>
        <w:jc w:val="both"/>
        <w:rPr>
          <w:rFonts w:ascii="Times New Roman" w:hAnsi="Times New Roman"/>
          <w:bCs/>
          <w:sz w:val="24"/>
          <w:szCs w:val="24"/>
        </w:rPr>
      </w:pPr>
      <w:r w:rsidRPr="00453E9F">
        <w:rPr>
          <w:rFonts w:ascii="Times New Roman" w:hAnsi="Times New Roman"/>
          <w:sz w:val="24"/>
          <w:szCs w:val="24"/>
        </w:rPr>
        <w:t xml:space="preserve">Imobululul </w:t>
      </w:r>
      <w:r w:rsidR="000E7034">
        <w:rPr>
          <w:rFonts w:ascii="Times New Roman" w:hAnsi="Times New Roman"/>
          <w:sz w:val="24"/>
          <w:szCs w:val="24"/>
        </w:rPr>
        <w:t>este</w:t>
      </w:r>
      <w:r w:rsidRPr="00453E9F">
        <w:rPr>
          <w:rFonts w:ascii="Times New Roman" w:hAnsi="Times New Roman"/>
          <w:sz w:val="24"/>
          <w:szCs w:val="24"/>
        </w:rPr>
        <w:t xml:space="preserve"> proprietatea </w:t>
      </w:r>
      <w:r w:rsidR="00820463">
        <w:rPr>
          <w:rFonts w:ascii="Times New Roman" w:hAnsi="Times New Roman"/>
          <w:sz w:val="24"/>
          <w:szCs w:val="24"/>
        </w:rPr>
        <w:t>privată a</w:t>
      </w:r>
      <w:r w:rsidR="00010855">
        <w:rPr>
          <w:rFonts w:ascii="Times New Roman" w:hAnsi="Times New Roman"/>
          <w:sz w:val="24"/>
          <w:szCs w:val="24"/>
        </w:rPr>
        <w:t>l</w:t>
      </w:r>
      <w:r w:rsidR="00820463">
        <w:rPr>
          <w:rFonts w:ascii="Times New Roman" w:hAnsi="Times New Roman"/>
          <w:sz w:val="24"/>
          <w:szCs w:val="24"/>
        </w:rPr>
        <w:t xml:space="preserve"> </w:t>
      </w:r>
      <w:r w:rsidRPr="00453E9F">
        <w:rPr>
          <w:rFonts w:ascii="Times New Roman" w:hAnsi="Times New Roman"/>
          <w:sz w:val="24"/>
          <w:szCs w:val="24"/>
        </w:rPr>
        <w:t>municipiului Sfântu Gheorghe și</w:t>
      </w:r>
      <w:r w:rsidR="00453E9F" w:rsidRPr="00453E9F">
        <w:rPr>
          <w:rFonts w:ascii="Times New Roman" w:hAnsi="Times New Roman"/>
          <w:sz w:val="24"/>
          <w:szCs w:val="24"/>
        </w:rPr>
        <w:t xml:space="preserve"> </w:t>
      </w:r>
      <w:r w:rsidR="000E7034">
        <w:rPr>
          <w:rFonts w:ascii="Times New Roman" w:hAnsi="Times New Roman"/>
          <w:sz w:val="24"/>
          <w:szCs w:val="24"/>
        </w:rPr>
        <w:t>figurează ca bun de retur în Contractul</w:t>
      </w:r>
      <w:r w:rsidR="00453E9F" w:rsidRPr="00453E9F">
        <w:rPr>
          <w:rFonts w:ascii="Times New Roman" w:hAnsi="Times New Roman"/>
          <w:sz w:val="24"/>
          <w:szCs w:val="24"/>
        </w:rPr>
        <w:t xml:space="preserve"> de delegare a gestiunii </w:t>
      </w:r>
      <w:r w:rsidR="00453E9F" w:rsidRPr="00453E9F">
        <w:rPr>
          <w:rFonts w:ascii="Times New Roman" w:hAnsi="Times New Roman"/>
          <w:bCs/>
          <w:sz w:val="24"/>
          <w:szCs w:val="24"/>
        </w:rPr>
        <w:t xml:space="preserve">serviciilor de salubrizare a localităților membre ale Asociației de Dezvoltare Intercomunitară </w:t>
      </w:r>
      <w:r w:rsidR="00453E9F" w:rsidRPr="00453E9F">
        <w:rPr>
          <w:rFonts w:ascii="Times New Roman" w:hAnsi="Times New Roman"/>
          <w:bCs/>
          <w:sz w:val="24"/>
          <w:szCs w:val="24"/>
          <w:lang w:val="en-US"/>
        </w:rPr>
        <w:t>“</w:t>
      </w:r>
      <w:smartTag w:uri="urn:schemas-microsoft-com:office:smarttags" w:element="stockticker">
        <w:r w:rsidR="00453E9F" w:rsidRPr="00453E9F">
          <w:rPr>
            <w:rFonts w:ascii="Times New Roman" w:hAnsi="Times New Roman"/>
            <w:bCs/>
            <w:sz w:val="24"/>
            <w:szCs w:val="24"/>
          </w:rPr>
          <w:t>ECO</w:t>
        </w:r>
      </w:smartTag>
      <w:r w:rsidR="00453E9F" w:rsidRPr="00453E9F">
        <w:rPr>
          <w:rFonts w:ascii="Times New Roman" w:hAnsi="Times New Roman"/>
          <w:bCs/>
          <w:sz w:val="24"/>
          <w:szCs w:val="24"/>
        </w:rPr>
        <w:t xml:space="preserve"> SEPSI” nr. 4/2009. </w:t>
      </w:r>
    </w:p>
    <w:p w:rsidR="00C10DF3" w:rsidRPr="00453E9F" w:rsidRDefault="00210708" w:rsidP="00D72089">
      <w:pPr>
        <w:spacing w:line="276" w:lineRule="auto"/>
        <w:ind w:firstLine="708"/>
        <w:jc w:val="both"/>
      </w:pPr>
      <w:r w:rsidRPr="00453E9F">
        <w:t>Având î</w:t>
      </w:r>
      <w:r w:rsidR="001E2A79" w:rsidRPr="00453E9F">
        <w:t>n vedere prevederile HCL nr. 248</w:t>
      </w:r>
      <w:r w:rsidRPr="00453E9F">
        <w:t xml:space="preserve">/2024 privind aprobarea dezlipirii unui teren situat în municipiul Sfântu Gheorghe, </w:t>
      </w:r>
      <w:r w:rsidR="001E2A79" w:rsidRPr="00453E9F">
        <w:t>cartierul Câmpul Frumos</w:t>
      </w:r>
      <w:r w:rsidR="00BF43D7">
        <w:rPr>
          <w:lang w:val="ro-RO"/>
        </w:rPr>
        <w:t xml:space="preserve"> prin care imob</w:t>
      </w:r>
      <w:r w:rsidR="00D24F68">
        <w:rPr>
          <w:lang w:val="ro-RO"/>
        </w:rPr>
        <w:t>ilul</w:t>
      </w:r>
      <w:r w:rsidR="00515A1F" w:rsidRPr="00453E9F">
        <w:rPr>
          <w:lang w:val="ro-RO"/>
        </w:rPr>
        <w:t xml:space="preserve"> mai sus menționat</w:t>
      </w:r>
      <w:r w:rsidR="00C10DF3" w:rsidRPr="00453E9F">
        <w:rPr>
          <w:lang w:val="ro-RO"/>
        </w:rPr>
        <w:t xml:space="preserve"> a fost </w:t>
      </w:r>
      <w:r w:rsidR="00C10DF3" w:rsidRPr="00453E9F">
        <w:t>dezmembrat în două loturi, după cum urmează:</w:t>
      </w:r>
    </w:p>
    <w:p w:rsidR="00C10DF3" w:rsidRPr="00453E9F" w:rsidRDefault="00C10DF3" w:rsidP="00D72089">
      <w:pPr>
        <w:pStyle w:val="ListParagraph"/>
        <w:numPr>
          <w:ilvl w:val="0"/>
          <w:numId w:val="9"/>
        </w:numPr>
        <w:spacing w:after="0" w:line="276" w:lineRule="auto"/>
        <w:ind w:left="0" w:right="-108" w:firstLine="601"/>
        <w:jc w:val="both"/>
        <w:rPr>
          <w:rFonts w:ascii="Times New Roman" w:hAnsi="Times New Roman"/>
          <w:bCs/>
          <w:sz w:val="24"/>
          <w:szCs w:val="24"/>
        </w:rPr>
      </w:pPr>
      <w:r w:rsidRPr="00453E9F">
        <w:rPr>
          <w:rFonts w:ascii="Times New Roman" w:hAnsi="Times New Roman"/>
          <w:sz w:val="24"/>
          <w:szCs w:val="24"/>
        </w:rPr>
        <w:t>Lotul 1</w:t>
      </w:r>
      <w:r w:rsidR="00515A1F" w:rsidRPr="00453E9F">
        <w:rPr>
          <w:rFonts w:ascii="Times New Roman" w:hAnsi="Times New Roman"/>
          <w:sz w:val="24"/>
          <w:szCs w:val="24"/>
        </w:rPr>
        <w:t xml:space="preserve"> </w:t>
      </w:r>
      <w:r w:rsidR="00D24F68">
        <w:rPr>
          <w:rFonts w:ascii="Times New Roman" w:hAnsi="Times New Roman"/>
          <w:sz w:val="24"/>
          <w:szCs w:val="24"/>
        </w:rPr>
        <w:t>având</w:t>
      </w:r>
      <w:r w:rsidR="00515A1F" w:rsidRPr="00453E9F">
        <w:rPr>
          <w:rFonts w:ascii="Times New Roman" w:hAnsi="Times New Roman"/>
          <w:sz w:val="24"/>
          <w:szCs w:val="24"/>
        </w:rPr>
        <w:t xml:space="preserve"> 4451 mp</w:t>
      </w:r>
      <w:r w:rsidR="00453E9F">
        <w:rPr>
          <w:rFonts w:ascii="Times New Roman" w:hAnsi="Times New Roman"/>
          <w:sz w:val="24"/>
          <w:szCs w:val="24"/>
        </w:rPr>
        <w:t xml:space="preserve">, </w:t>
      </w:r>
      <w:r w:rsidR="00515A1F" w:rsidRPr="00453E9F">
        <w:rPr>
          <w:rFonts w:ascii="Times New Roman" w:hAnsi="Times New Roman"/>
          <w:sz w:val="24"/>
          <w:szCs w:val="24"/>
        </w:rPr>
        <w:t xml:space="preserve"> </w:t>
      </w:r>
      <w:r w:rsidR="00453E9F">
        <w:rPr>
          <w:rFonts w:ascii="Times New Roman" w:hAnsi="Times New Roman"/>
          <w:sz w:val="24"/>
          <w:szCs w:val="24"/>
        </w:rPr>
        <w:t xml:space="preserve">înscris în </w:t>
      </w:r>
      <w:r w:rsidR="00453E9F" w:rsidRPr="00453E9F">
        <w:rPr>
          <w:rFonts w:ascii="Times New Roman" w:hAnsi="Times New Roman"/>
          <w:sz w:val="24"/>
          <w:szCs w:val="24"/>
        </w:rPr>
        <w:t xml:space="preserve">CF nr. </w:t>
      </w:r>
      <w:r w:rsidR="0043082B">
        <w:rPr>
          <w:rFonts w:ascii="Times New Roman" w:hAnsi="Times New Roman"/>
          <w:sz w:val="24"/>
          <w:szCs w:val="24"/>
        </w:rPr>
        <w:t>43834</w:t>
      </w:r>
      <w:r w:rsidR="00453E9F" w:rsidRPr="00453E9F">
        <w:rPr>
          <w:rFonts w:ascii="Times New Roman" w:hAnsi="Times New Roman"/>
          <w:sz w:val="24"/>
          <w:szCs w:val="24"/>
        </w:rPr>
        <w:t xml:space="preserve"> sub nr. cad </w:t>
      </w:r>
      <w:r w:rsidR="0043082B">
        <w:rPr>
          <w:rFonts w:ascii="Times New Roman" w:hAnsi="Times New Roman"/>
          <w:sz w:val="24"/>
          <w:szCs w:val="24"/>
        </w:rPr>
        <w:t>43834</w:t>
      </w:r>
      <w:r w:rsidR="00453E9F">
        <w:rPr>
          <w:rFonts w:ascii="Times New Roman" w:hAnsi="Times New Roman"/>
          <w:sz w:val="24"/>
          <w:szCs w:val="24"/>
        </w:rPr>
        <w:t xml:space="preserve"> </w:t>
      </w:r>
      <w:r w:rsidR="00BF43D7">
        <w:rPr>
          <w:rFonts w:ascii="Times New Roman" w:hAnsi="Times New Roman"/>
          <w:sz w:val="24"/>
          <w:szCs w:val="24"/>
        </w:rPr>
        <w:t>–</w:t>
      </w:r>
      <w:r w:rsidR="00B431CD" w:rsidRPr="00453E9F">
        <w:rPr>
          <w:rFonts w:ascii="Times New Roman" w:hAnsi="Times New Roman"/>
          <w:sz w:val="24"/>
          <w:szCs w:val="24"/>
        </w:rPr>
        <w:t xml:space="preserve"> </w:t>
      </w:r>
      <w:r w:rsidRPr="00453E9F">
        <w:rPr>
          <w:rFonts w:ascii="Times New Roman" w:hAnsi="Times New Roman"/>
          <w:sz w:val="24"/>
          <w:szCs w:val="24"/>
        </w:rPr>
        <w:t>nu</w:t>
      </w:r>
      <w:r w:rsidR="00BF43D7">
        <w:rPr>
          <w:rFonts w:ascii="Times New Roman" w:hAnsi="Times New Roman"/>
          <w:sz w:val="24"/>
          <w:szCs w:val="24"/>
        </w:rPr>
        <w:t>-și</w:t>
      </w:r>
      <w:r w:rsidRPr="00453E9F">
        <w:rPr>
          <w:rFonts w:ascii="Times New Roman" w:hAnsi="Times New Roman"/>
          <w:sz w:val="24"/>
          <w:szCs w:val="24"/>
        </w:rPr>
        <w:t xml:space="preserve"> </w:t>
      </w:r>
      <w:r w:rsidR="00D24F68">
        <w:rPr>
          <w:rFonts w:ascii="Times New Roman" w:hAnsi="Times New Roman"/>
          <w:sz w:val="24"/>
          <w:szCs w:val="24"/>
        </w:rPr>
        <w:t>schimbă</w:t>
      </w:r>
      <w:r w:rsidRPr="00453E9F">
        <w:rPr>
          <w:rFonts w:ascii="Times New Roman" w:hAnsi="Times New Roman"/>
          <w:sz w:val="24"/>
          <w:szCs w:val="24"/>
        </w:rPr>
        <w:t xml:space="preserve"> destinația, rămâne </w:t>
      </w:r>
      <w:r w:rsidR="00D24F68">
        <w:rPr>
          <w:rFonts w:ascii="Times New Roman" w:hAnsi="Times New Roman"/>
          <w:sz w:val="24"/>
          <w:szCs w:val="24"/>
        </w:rPr>
        <w:t>parte a</w:t>
      </w:r>
      <w:r w:rsidRPr="00453E9F">
        <w:rPr>
          <w:rFonts w:ascii="Times New Roman" w:hAnsi="Times New Roman"/>
          <w:sz w:val="24"/>
          <w:szCs w:val="24"/>
        </w:rPr>
        <w:t xml:space="preserve"> Contractului de delegare a gestiunii </w:t>
      </w:r>
      <w:r w:rsidRPr="00453E9F">
        <w:rPr>
          <w:rFonts w:ascii="Times New Roman" w:hAnsi="Times New Roman"/>
          <w:bCs/>
          <w:sz w:val="24"/>
          <w:szCs w:val="24"/>
        </w:rPr>
        <w:t xml:space="preserve">serviciilor de salubrizare a localităților membre ale Asociației de Dezvoltare Intercomunitară </w:t>
      </w:r>
      <w:r w:rsidRPr="00453E9F">
        <w:rPr>
          <w:rFonts w:ascii="Times New Roman" w:hAnsi="Times New Roman"/>
          <w:bCs/>
          <w:sz w:val="24"/>
          <w:szCs w:val="24"/>
          <w:lang w:val="en-US"/>
        </w:rPr>
        <w:t>“</w:t>
      </w:r>
      <w:smartTag w:uri="urn:schemas-microsoft-com:office:smarttags" w:element="stockticker">
        <w:r w:rsidRPr="00453E9F">
          <w:rPr>
            <w:rFonts w:ascii="Times New Roman" w:hAnsi="Times New Roman"/>
            <w:bCs/>
            <w:sz w:val="24"/>
            <w:szCs w:val="24"/>
          </w:rPr>
          <w:t>ECO</w:t>
        </w:r>
      </w:smartTag>
      <w:r w:rsidRPr="00453E9F">
        <w:rPr>
          <w:rFonts w:ascii="Times New Roman" w:hAnsi="Times New Roman"/>
          <w:bCs/>
          <w:sz w:val="24"/>
          <w:szCs w:val="24"/>
        </w:rPr>
        <w:t xml:space="preserve"> SEPSI” nr. 4/2009.</w:t>
      </w:r>
      <w:r w:rsidR="00B431CD" w:rsidRPr="00453E9F">
        <w:rPr>
          <w:rFonts w:ascii="Times New Roman" w:hAnsi="Times New Roman"/>
          <w:bCs/>
          <w:sz w:val="24"/>
          <w:szCs w:val="24"/>
        </w:rPr>
        <w:t xml:space="preserve"> </w:t>
      </w:r>
    </w:p>
    <w:p w:rsidR="00C10DF3" w:rsidRPr="00453E9F" w:rsidRDefault="00C10DF3" w:rsidP="00D72089">
      <w:pPr>
        <w:pStyle w:val="ListParagraph"/>
        <w:numPr>
          <w:ilvl w:val="0"/>
          <w:numId w:val="9"/>
        </w:numPr>
        <w:spacing w:after="0" w:line="276" w:lineRule="auto"/>
        <w:ind w:left="0" w:right="-108" w:firstLine="601"/>
        <w:jc w:val="both"/>
        <w:rPr>
          <w:rFonts w:ascii="Times New Roman" w:hAnsi="Times New Roman"/>
          <w:bCs/>
          <w:sz w:val="24"/>
          <w:szCs w:val="24"/>
        </w:rPr>
      </w:pPr>
      <w:r w:rsidRPr="00453E9F">
        <w:rPr>
          <w:rFonts w:ascii="Times New Roman" w:hAnsi="Times New Roman"/>
          <w:bCs/>
          <w:sz w:val="24"/>
          <w:szCs w:val="24"/>
        </w:rPr>
        <w:t>Lotul 2</w:t>
      </w:r>
      <w:r w:rsidR="00515A1F" w:rsidRPr="00453E9F">
        <w:rPr>
          <w:rFonts w:ascii="Times New Roman" w:hAnsi="Times New Roman"/>
          <w:bCs/>
          <w:sz w:val="24"/>
          <w:szCs w:val="24"/>
        </w:rPr>
        <w:t xml:space="preserve"> </w:t>
      </w:r>
      <w:r w:rsidR="00D24F68">
        <w:rPr>
          <w:rFonts w:ascii="Times New Roman" w:hAnsi="Times New Roman"/>
          <w:sz w:val="24"/>
          <w:szCs w:val="24"/>
        </w:rPr>
        <w:t>având</w:t>
      </w:r>
      <w:r w:rsidR="00D24F68" w:rsidRPr="00453E9F">
        <w:rPr>
          <w:rFonts w:ascii="Times New Roman" w:hAnsi="Times New Roman"/>
          <w:bCs/>
          <w:sz w:val="24"/>
          <w:szCs w:val="24"/>
        </w:rPr>
        <w:t xml:space="preserve"> </w:t>
      </w:r>
      <w:r w:rsidR="00515A1F" w:rsidRPr="00453E9F">
        <w:rPr>
          <w:rFonts w:ascii="Times New Roman" w:hAnsi="Times New Roman"/>
          <w:bCs/>
          <w:sz w:val="24"/>
          <w:szCs w:val="24"/>
        </w:rPr>
        <w:t>863 mp</w:t>
      </w:r>
      <w:r w:rsidR="00453E9F">
        <w:rPr>
          <w:rFonts w:ascii="Times New Roman" w:hAnsi="Times New Roman"/>
          <w:sz w:val="24"/>
          <w:szCs w:val="24"/>
        </w:rPr>
        <w:t xml:space="preserve">, </w:t>
      </w:r>
      <w:r w:rsidR="00453E9F" w:rsidRPr="00453E9F">
        <w:rPr>
          <w:rFonts w:ascii="Times New Roman" w:hAnsi="Times New Roman"/>
          <w:sz w:val="24"/>
          <w:szCs w:val="24"/>
        </w:rPr>
        <w:t xml:space="preserve"> </w:t>
      </w:r>
      <w:r w:rsidR="00453E9F">
        <w:rPr>
          <w:rFonts w:ascii="Times New Roman" w:hAnsi="Times New Roman"/>
          <w:sz w:val="24"/>
          <w:szCs w:val="24"/>
        </w:rPr>
        <w:t xml:space="preserve">înscris în </w:t>
      </w:r>
      <w:r w:rsidR="00453E9F" w:rsidRPr="00453E9F">
        <w:rPr>
          <w:rFonts w:ascii="Times New Roman" w:hAnsi="Times New Roman"/>
          <w:sz w:val="24"/>
          <w:szCs w:val="24"/>
        </w:rPr>
        <w:t xml:space="preserve">CF nr. </w:t>
      </w:r>
      <w:r w:rsidR="0043082B">
        <w:rPr>
          <w:rFonts w:ascii="Times New Roman" w:hAnsi="Times New Roman"/>
          <w:sz w:val="24"/>
          <w:szCs w:val="24"/>
        </w:rPr>
        <w:t>43835</w:t>
      </w:r>
      <w:r w:rsidR="00453E9F" w:rsidRPr="00453E9F">
        <w:rPr>
          <w:rFonts w:ascii="Times New Roman" w:hAnsi="Times New Roman"/>
          <w:sz w:val="24"/>
          <w:szCs w:val="24"/>
        </w:rPr>
        <w:t xml:space="preserve"> sub nr. cad </w:t>
      </w:r>
      <w:r w:rsidR="0043082B">
        <w:rPr>
          <w:rFonts w:ascii="Times New Roman" w:hAnsi="Times New Roman"/>
          <w:sz w:val="24"/>
          <w:szCs w:val="24"/>
        </w:rPr>
        <w:t>43835</w:t>
      </w:r>
      <w:r w:rsidR="00B431CD" w:rsidRPr="00453E9F">
        <w:rPr>
          <w:rFonts w:ascii="Times New Roman" w:hAnsi="Times New Roman"/>
          <w:bCs/>
          <w:sz w:val="24"/>
          <w:szCs w:val="24"/>
        </w:rPr>
        <w:t xml:space="preserve"> -</w:t>
      </w:r>
      <w:r w:rsidRPr="00453E9F">
        <w:rPr>
          <w:rFonts w:ascii="Times New Roman" w:hAnsi="Times New Roman"/>
          <w:bCs/>
          <w:sz w:val="24"/>
          <w:szCs w:val="24"/>
        </w:rPr>
        <w:t xml:space="preserve"> va fi</w:t>
      </w:r>
      <w:r w:rsidR="00D24F68">
        <w:rPr>
          <w:rFonts w:ascii="Times New Roman" w:hAnsi="Times New Roman"/>
          <w:bCs/>
          <w:sz w:val="24"/>
          <w:szCs w:val="24"/>
        </w:rPr>
        <w:t xml:space="preserve"> dat în folosință</w:t>
      </w:r>
      <w:r w:rsidRPr="00453E9F">
        <w:rPr>
          <w:rFonts w:ascii="Times New Roman" w:hAnsi="Times New Roman"/>
          <w:bCs/>
          <w:sz w:val="24"/>
          <w:szCs w:val="24"/>
        </w:rPr>
        <w:t xml:space="preserve"> î</w:t>
      </w:r>
      <w:r w:rsidRPr="00453E9F">
        <w:rPr>
          <w:rFonts w:ascii="Times New Roman" w:hAnsi="Times New Roman"/>
          <w:sz w:val="24"/>
          <w:szCs w:val="24"/>
        </w:rPr>
        <w:t>n vederea asigurării activității specifice a serviciului de gestionare a câinilor fără stăpân</w:t>
      </w:r>
      <w:r w:rsidR="00D24F68">
        <w:rPr>
          <w:rFonts w:ascii="Times New Roman" w:hAnsi="Times New Roman"/>
          <w:sz w:val="24"/>
          <w:szCs w:val="24"/>
        </w:rPr>
        <w:t xml:space="preserve"> operatorului desemnat prin licitație publică de servicii.</w:t>
      </w:r>
    </w:p>
    <w:p w:rsidR="00210708" w:rsidRPr="00453E9F" w:rsidRDefault="005976AC" w:rsidP="00D72089">
      <w:pPr>
        <w:suppressAutoHyphens w:val="0"/>
        <w:spacing w:line="276" w:lineRule="auto"/>
        <w:ind w:firstLine="708"/>
        <w:jc w:val="both"/>
      </w:pPr>
      <w:r w:rsidRPr="00453E9F">
        <w:t xml:space="preserve">Având în </w:t>
      </w:r>
      <w:r w:rsidR="00210708" w:rsidRPr="00453E9F">
        <w:t>vedere Cartea funciară nr.</w:t>
      </w:r>
      <w:r w:rsidR="001E2A79" w:rsidRPr="00453E9F">
        <w:t xml:space="preserve"> </w:t>
      </w:r>
      <w:r w:rsidR="00492311">
        <w:t xml:space="preserve">43834 </w:t>
      </w:r>
      <w:r w:rsidRPr="00453E9F">
        <w:t>emis</w:t>
      </w:r>
      <w:r w:rsidR="00BF43D7">
        <w:t>ă</w:t>
      </w:r>
      <w:r w:rsidRPr="00453E9F">
        <w:t xml:space="preserve"> de Oficiul de Cadastru și Publicitate Imobiliară Covasna</w:t>
      </w:r>
      <w:r w:rsidR="00210708" w:rsidRPr="00453E9F">
        <w:t>;</w:t>
      </w:r>
    </w:p>
    <w:p w:rsidR="00D24714" w:rsidRPr="00453E9F" w:rsidRDefault="00587228" w:rsidP="00D72089">
      <w:pPr>
        <w:spacing w:line="276" w:lineRule="auto"/>
        <w:jc w:val="both"/>
        <w:rPr>
          <w:lang w:val="ro-RO"/>
        </w:rPr>
      </w:pPr>
      <w:r w:rsidRPr="00453E9F">
        <w:rPr>
          <w:lang w:val="ro-RO"/>
        </w:rPr>
        <w:tab/>
        <w:t>Având</w:t>
      </w:r>
      <w:r w:rsidR="00BF43D7">
        <w:rPr>
          <w:lang w:val="ro-RO"/>
        </w:rPr>
        <w:t xml:space="preserve"> în vedere evidența contabilă a</w:t>
      </w:r>
      <w:r w:rsidRPr="00453E9F">
        <w:rPr>
          <w:lang w:val="ro-RO"/>
        </w:rPr>
        <w:t xml:space="preserve"> Primăriei municipiului Sfântu Gheorghe</w:t>
      </w:r>
      <w:r w:rsidR="00BF43D7">
        <w:rPr>
          <w:lang w:val="ro-RO"/>
        </w:rPr>
        <w:t>, din c</w:t>
      </w:r>
      <w:r w:rsidR="007E0A69">
        <w:rPr>
          <w:lang w:val="ro-RO"/>
        </w:rPr>
        <w:t>are rezultă modificarea valoarii</w:t>
      </w:r>
      <w:r w:rsidR="00BF43D7">
        <w:rPr>
          <w:lang w:val="ro-RO"/>
        </w:rPr>
        <w:t xml:space="preserve"> de inventar a tut</w:t>
      </w:r>
      <w:r w:rsidR="007F36F1">
        <w:rPr>
          <w:lang w:val="ro-RO"/>
        </w:rPr>
        <w:t>uror bunurilor care fac</w:t>
      </w:r>
      <w:r w:rsidR="007E0A69">
        <w:rPr>
          <w:lang w:val="ro-RO"/>
        </w:rPr>
        <w:t xml:space="preserve"> o</w:t>
      </w:r>
      <w:r w:rsidR="00BF43D7">
        <w:rPr>
          <w:lang w:val="ro-RO"/>
        </w:rPr>
        <w:t xml:space="preserve">biectul anexei nr. 3 la </w:t>
      </w:r>
      <w:r w:rsidR="00BF43D7" w:rsidRPr="00453E9F">
        <w:rPr>
          <w:rFonts w:eastAsia="Calibri"/>
          <w:lang w:val="ro-RO" w:eastAsia="en-US"/>
        </w:rPr>
        <w:t xml:space="preserve">contractului de delegare nr. 4/2009 </w:t>
      </w:r>
      <w:r w:rsidR="00BD2422" w:rsidRPr="00453E9F">
        <w:rPr>
          <w:lang w:val="ro-RO"/>
        </w:rPr>
        <w:t>;</w:t>
      </w:r>
    </w:p>
    <w:p w:rsidR="006B3254" w:rsidRPr="00453E9F" w:rsidRDefault="00B431CD" w:rsidP="003252D6">
      <w:pPr>
        <w:spacing w:line="276" w:lineRule="auto"/>
        <w:jc w:val="both"/>
        <w:rPr>
          <w:rFonts w:eastAsia="Calibri"/>
          <w:lang w:val="ro-RO" w:eastAsia="en-US"/>
        </w:rPr>
      </w:pPr>
      <w:r w:rsidRPr="00453E9F">
        <w:rPr>
          <w:rFonts w:eastAsia="Calibri"/>
          <w:lang w:val="ro-RO" w:eastAsia="en-US"/>
        </w:rPr>
        <w:tab/>
      </w:r>
      <w:r w:rsidR="00876542" w:rsidRPr="00453E9F">
        <w:rPr>
          <w:rFonts w:eastAsia="Calibri"/>
          <w:lang w:val="ro-RO" w:eastAsia="en-US"/>
        </w:rPr>
        <w:t>Având în vedere cele de mai su</w:t>
      </w:r>
      <w:r w:rsidR="00877A43" w:rsidRPr="00453E9F">
        <w:rPr>
          <w:rFonts w:eastAsia="Calibri"/>
          <w:lang w:val="ro-RO" w:eastAsia="en-US"/>
        </w:rPr>
        <w:t>s, considerăm oportun</w:t>
      </w:r>
      <w:r w:rsidR="00876542" w:rsidRPr="00453E9F">
        <w:rPr>
          <w:rFonts w:eastAsia="Calibri"/>
          <w:lang w:val="ro-RO" w:eastAsia="en-US"/>
        </w:rPr>
        <w:t xml:space="preserve"> modificarea contractului de delegare nr. 4/2009 a gestiunii serviciilor publice de salubrizare a locațiilor membre Asociației de Dezvoltare Intercomunitară „ECO SEPSI”, încheiat cu TEGA SA Sfântu Gheorghe și anexele aferente, și propunem proiectul de hotărâre pentru dezbatere în ședința Consiliului Local a</w:t>
      </w:r>
      <w:r w:rsidR="00877A43" w:rsidRPr="00453E9F">
        <w:rPr>
          <w:rFonts w:eastAsia="Calibri"/>
          <w:lang w:val="ro-RO" w:eastAsia="en-US"/>
        </w:rPr>
        <w:t>l Municipiului Sfântu Gheorghe.</w:t>
      </w:r>
    </w:p>
    <w:p w:rsidR="00F44BE5" w:rsidRPr="00453E9F" w:rsidRDefault="00F44BE5" w:rsidP="00D72089">
      <w:pPr>
        <w:suppressAutoHyphens w:val="0"/>
        <w:spacing w:line="276" w:lineRule="auto"/>
        <w:jc w:val="both"/>
        <w:rPr>
          <w:rFonts w:eastAsia="Calibri"/>
          <w:lang w:val="ro-RO" w:eastAsia="en-US"/>
        </w:rPr>
      </w:pPr>
    </w:p>
    <w:p w:rsidR="001279AF" w:rsidRPr="00453E9F" w:rsidRDefault="001279AF" w:rsidP="00D72089">
      <w:pPr>
        <w:suppressAutoHyphens w:val="0"/>
        <w:spacing w:line="276" w:lineRule="auto"/>
        <w:jc w:val="both"/>
        <w:rPr>
          <w:rFonts w:eastAsia="Calibri"/>
          <w:lang w:val="ro-RO" w:eastAsia="en-US"/>
        </w:rPr>
      </w:pPr>
    </w:p>
    <w:p w:rsidR="001279AF" w:rsidRPr="00453E9F" w:rsidRDefault="001279AF" w:rsidP="00D72089">
      <w:pPr>
        <w:suppressAutoHyphens w:val="0"/>
        <w:spacing w:line="276" w:lineRule="auto"/>
        <w:jc w:val="center"/>
        <w:rPr>
          <w:rFonts w:eastAsia="Calibri"/>
          <w:b/>
          <w:lang w:val="ro-RO" w:eastAsia="en-US"/>
        </w:rPr>
      </w:pPr>
      <w:r w:rsidRPr="00453E9F">
        <w:rPr>
          <w:b/>
          <w:shd w:val="clear" w:color="auto" w:fill="FFFFFF"/>
          <w:lang w:val="ro-RO"/>
        </w:rPr>
        <w:t>Compartimentul pentru Monitorizare Societăți Comerciale</w:t>
      </w:r>
    </w:p>
    <w:p w:rsidR="00876542" w:rsidRPr="00453E9F" w:rsidRDefault="00876542" w:rsidP="00D72089">
      <w:pPr>
        <w:tabs>
          <w:tab w:val="left" w:pos="1275"/>
        </w:tabs>
        <w:spacing w:line="276" w:lineRule="auto"/>
        <w:jc w:val="center"/>
        <w:rPr>
          <w:b/>
          <w:lang w:val="ro-RO"/>
        </w:rPr>
      </w:pPr>
      <w:r w:rsidRPr="00453E9F">
        <w:rPr>
          <w:b/>
          <w:lang w:val="ro-RO"/>
        </w:rPr>
        <w:t>Consilier,</w:t>
      </w:r>
    </w:p>
    <w:p w:rsidR="00876542" w:rsidRPr="00453E9F" w:rsidRDefault="00876542" w:rsidP="00D72089">
      <w:pPr>
        <w:tabs>
          <w:tab w:val="left" w:pos="1275"/>
        </w:tabs>
        <w:spacing w:line="276" w:lineRule="auto"/>
        <w:jc w:val="center"/>
        <w:rPr>
          <w:b/>
          <w:lang w:val="ro-RO"/>
        </w:rPr>
      </w:pPr>
      <w:r w:rsidRPr="00453E9F">
        <w:rPr>
          <w:b/>
          <w:lang w:val="ro-RO"/>
        </w:rPr>
        <w:t xml:space="preserve">Szabó Kinga </w:t>
      </w:r>
    </w:p>
    <w:p w:rsidR="00BD6D94" w:rsidRPr="00453E9F" w:rsidRDefault="000C1927" w:rsidP="008D2092">
      <w:pPr>
        <w:jc w:val="both"/>
        <w:rPr>
          <w:b/>
          <w:lang w:val="ro-RO"/>
        </w:rPr>
      </w:pPr>
      <w:r w:rsidRPr="00453E9F">
        <w:rPr>
          <w:b/>
          <w:lang w:val="ro-RO"/>
        </w:rPr>
        <w:br w:type="page"/>
      </w:r>
    </w:p>
    <w:p w:rsidR="00E62675" w:rsidRPr="00453E9F" w:rsidRDefault="00A86484" w:rsidP="008D2092">
      <w:pPr>
        <w:jc w:val="both"/>
        <w:rPr>
          <w:b/>
          <w:lang w:val="ro-RO"/>
        </w:rPr>
      </w:pPr>
      <w:r>
        <w:rPr>
          <w:b/>
          <w:lang w:val="ro-RO"/>
        </w:rPr>
        <w:lastRenderedPageBreak/>
        <w:t>Nr. 41714</w:t>
      </w:r>
      <w:r w:rsidR="00865068" w:rsidRPr="00453E9F">
        <w:rPr>
          <w:b/>
          <w:lang w:val="ro-RO"/>
        </w:rPr>
        <w:t>/25</w:t>
      </w:r>
      <w:r w:rsidR="00BD6D94" w:rsidRPr="00453E9F">
        <w:rPr>
          <w:b/>
          <w:lang w:val="ro-RO"/>
        </w:rPr>
        <w:t>.07.2024</w:t>
      </w:r>
    </w:p>
    <w:p w:rsidR="00422F46" w:rsidRPr="00453E9F" w:rsidRDefault="00422F46" w:rsidP="00C67C45">
      <w:pPr>
        <w:suppressAutoHyphens w:val="0"/>
        <w:spacing w:line="276" w:lineRule="auto"/>
        <w:rPr>
          <w:rFonts w:eastAsia="Calibri"/>
          <w:b/>
          <w:lang w:val="ro-RO" w:eastAsia="en-US"/>
        </w:rPr>
      </w:pPr>
    </w:p>
    <w:p w:rsidR="000C1927" w:rsidRPr="00453E9F" w:rsidRDefault="00876542" w:rsidP="00D72089">
      <w:pPr>
        <w:suppressAutoHyphens w:val="0"/>
        <w:spacing w:line="276" w:lineRule="auto"/>
        <w:jc w:val="center"/>
        <w:rPr>
          <w:rFonts w:eastAsia="Calibri"/>
          <w:lang w:val="ro-RO" w:eastAsia="en-US"/>
        </w:rPr>
      </w:pPr>
      <w:r w:rsidRPr="00453E9F">
        <w:rPr>
          <w:rFonts w:eastAsia="Calibri"/>
          <w:b/>
          <w:lang w:val="ro-RO" w:eastAsia="en-US"/>
        </w:rPr>
        <w:t>REFERAT DE APROBARE</w:t>
      </w:r>
    </w:p>
    <w:p w:rsidR="00DF2015" w:rsidRPr="00453E9F" w:rsidRDefault="00DF2015" w:rsidP="00D72089">
      <w:pPr>
        <w:spacing w:line="276" w:lineRule="auto"/>
        <w:jc w:val="center"/>
        <w:rPr>
          <w:b/>
          <w:lang w:val="ro-RO"/>
        </w:rPr>
      </w:pPr>
      <w:r w:rsidRPr="00453E9F">
        <w:rPr>
          <w:b/>
          <w:lang w:val="ro-RO"/>
        </w:rPr>
        <w:t>privind acordarea unui mandat special reprezentantului municipiului Sfântu Gheorghe în Adunarea Generală a Asociaților „ECO SEPSI” pentru aprobarea modificării şi completării Contractului de delegare nr. 4/2009 a gestiunii serviciilor publice de salubrizare a localităților membre ale Asociației de Dezvoltare Intercomunitară „ECO SEPSI” încheiat cu TEGA SA</w:t>
      </w:r>
    </w:p>
    <w:p w:rsidR="00422F46" w:rsidRPr="00453E9F" w:rsidRDefault="00422F46" w:rsidP="00D72089">
      <w:pPr>
        <w:spacing w:line="276" w:lineRule="auto"/>
        <w:jc w:val="both"/>
        <w:rPr>
          <w:lang w:val="ro-RO"/>
        </w:rPr>
      </w:pPr>
    </w:p>
    <w:p w:rsidR="00185FFC" w:rsidRDefault="00185FFC" w:rsidP="00D72089">
      <w:pPr>
        <w:suppressAutoHyphens w:val="0"/>
        <w:spacing w:line="276" w:lineRule="auto"/>
        <w:ind w:firstLine="708"/>
        <w:jc w:val="both"/>
        <w:rPr>
          <w:rFonts w:eastAsia="Calibri"/>
          <w:lang w:val="ro-RO" w:eastAsia="en-US"/>
        </w:rPr>
      </w:pPr>
      <w:r w:rsidRPr="00492311">
        <w:rPr>
          <w:rFonts w:eastAsia="Calibri"/>
          <w:lang w:val="ro-RO" w:eastAsia="en-US"/>
        </w:rPr>
        <w:t>Având în vedere prevederile Contractului de delegare a gestiunii serviciilor de salubrizare a localităților membre ale Asociației de Dezvoltare Intercomunitară „ECO SEPSI” nr. 4/2009, încheiat cu TEGA S.A, cu modificările şi completările ulterioare;</w:t>
      </w:r>
    </w:p>
    <w:p w:rsidR="004D2A77" w:rsidRDefault="00010855" w:rsidP="004D2A77">
      <w:pPr>
        <w:pStyle w:val="ListParagraph"/>
        <w:spacing w:after="0" w:line="276" w:lineRule="auto"/>
        <w:ind w:left="0" w:right="-108"/>
        <w:jc w:val="both"/>
        <w:rPr>
          <w:rFonts w:ascii="Times New Roman" w:hAnsi="Times New Roman"/>
          <w:bCs/>
          <w:sz w:val="24"/>
          <w:szCs w:val="24"/>
        </w:rPr>
      </w:pPr>
      <w:r>
        <w:rPr>
          <w:rFonts w:ascii="Times New Roman" w:hAnsi="Times New Roman"/>
          <w:sz w:val="24"/>
          <w:szCs w:val="24"/>
        </w:rPr>
        <w:tab/>
      </w:r>
      <w:r w:rsidRPr="00453E9F">
        <w:rPr>
          <w:rFonts w:ascii="Times New Roman" w:hAnsi="Times New Roman"/>
          <w:sz w:val="24"/>
          <w:szCs w:val="24"/>
        </w:rPr>
        <w:t xml:space="preserve">Având în vedere </w:t>
      </w:r>
      <w:r>
        <w:rPr>
          <w:rFonts w:ascii="Times New Roman" w:hAnsi="Times New Roman"/>
          <w:sz w:val="24"/>
          <w:szCs w:val="24"/>
        </w:rPr>
        <w:t>imobilul</w:t>
      </w:r>
      <w:r w:rsidRPr="00820463">
        <w:rPr>
          <w:rFonts w:ascii="Times New Roman" w:hAnsi="Times New Roman"/>
          <w:sz w:val="24"/>
          <w:szCs w:val="24"/>
        </w:rPr>
        <w:t xml:space="preserve"> </w:t>
      </w:r>
      <w:r w:rsidRPr="00453E9F">
        <w:rPr>
          <w:rFonts w:ascii="Times New Roman" w:hAnsi="Times New Roman"/>
          <w:sz w:val="24"/>
          <w:szCs w:val="24"/>
        </w:rPr>
        <w:t>situat în municipiul Sfântu Gheorghe, cartierul Câmpul Frumos</w:t>
      </w:r>
      <w:r>
        <w:rPr>
          <w:rFonts w:ascii="Times New Roman" w:hAnsi="Times New Roman"/>
          <w:sz w:val="24"/>
          <w:szCs w:val="24"/>
        </w:rPr>
        <w:t>,</w:t>
      </w:r>
      <w:r w:rsidRPr="00453E9F">
        <w:rPr>
          <w:rFonts w:ascii="Times New Roman" w:hAnsi="Times New Roman"/>
          <w:sz w:val="24"/>
          <w:szCs w:val="24"/>
        </w:rPr>
        <w:t xml:space="preserve"> </w:t>
      </w:r>
      <w:r>
        <w:rPr>
          <w:rFonts w:ascii="Times New Roman" w:hAnsi="Times New Roman"/>
          <w:sz w:val="24"/>
          <w:szCs w:val="24"/>
        </w:rPr>
        <w:t xml:space="preserve">înscris în </w:t>
      </w:r>
      <w:r w:rsidRPr="00453E9F">
        <w:rPr>
          <w:rFonts w:ascii="Times New Roman" w:hAnsi="Times New Roman"/>
          <w:sz w:val="24"/>
          <w:szCs w:val="24"/>
        </w:rPr>
        <w:t>CF nr. 25647 sub nr. cad 25647</w:t>
      </w:r>
      <w:r>
        <w:rPr>
          <w:rFonts w:ascii="Times New Roman" w:hAnsi="Times New Roman"/>
          <w:sz w:val="24"/>
          <w:szCs w:val="24"/>
        </w:rPr>
        <w:t xml:space="preserve">, cu suprafață </w:t>
      </w:r>
      <w:r w:rsidRPr="00453E9F">
        <w:rPr>
          <w:rFonts w:ascii="Times New Roman" w:hAnsi="Times New Roman"/>
          <w:sz w:val="24"/>
          <w:szCs w:val="24"/>
        </w:rPr>
        <w:t xml:space="preserve"> de 5.314 mp</w:t>
      </w:r>
      <w:r>
        <w:rPr>
          <w:rFonts w:ascii="Times New Roman" w:hAnsi="Times New Roman"/>
          <w:sz w:val="24"/>
          <w:szCs w:val="24"/>
        </w:rPr>
        <w:t>.</w:t>
      </w:r>
      <w:r w:rsidR="004D2A77">
        <w:rPr>
          <w:rFonts w:ascii="Times New Roman" w:hAnsi="Times New Roman"/>
          <w:sz w:val="24"/>
          <w:szCs w:val="24"/>
        </w:rPr>
        <w:t xml:space="preserve"> </w:t>
      </w:r>
      <w:r w:rsidR="004D2A77" w:rsidRPr="00453E9F">
        <w:rPr>
          <w:rFonts w:ascii="Times New Roman" w:hAnsi="Times New Roman"/>
          <w:sz w:val="24"/>
          <w:szCs w:val="24"/>
        </w:rPr>
        <w:t xml:space="preserve">Imobululul </w:t>
      </w:r>
      <w:r w:rsidR="004D2A77">
        <w:rPr>
          <w:rFonts w:ascii="Times New Roman" w:hAnsi="Times New Roman"/>
          <w:sz w:val="24"/>
          <w:szCs w:val="24"/>
        </w:rPr>
        <w:t>este</w:t>
      </w:r>
      <w:r w:rsidR="004D2A77" w:rsidRPr="00453E9F">
        <w:rPr>
          <w:rFonts w:ascii="Times New Roman" w:hAnsi="Times New Roman"/>
          <w:sz w:val="24"/>
          <w:szCs w:val="24"/>
        </w:rPr>
        <w:t xml:space="preserve"> proprietatea </w:t>
      </w:r>
      <w:r w:rsidR="004D2A77">
        <w:rPr>
          <w:rFonts w:ascii="Times New Roman" w:hAnsi="Times New Roman"/>
          <w:sz w:val="24"/>
          <w:szCs w:val="24"/>
        </w:rPr>
        <w:t xml:space="preserve">privată al </w:t>
      </w:r>
      <w:r w:rsidR="004D2A77" w:rsidRPr="00453E9F">
        <w:rPr>
          <w:rFonts w:ascii="Times New Roman" w:hAnsi="Times New Roman"/>
          <w:sz w:val="24"/>
          <w:szCs w:val="24"/>
        </w:rPr>
        <w:t xml:space="preserve">municipiului Sfântu Gheorghe și </w:t>
      </w:r>
      <w:r w:rsidR="004D2A77">
        <w:rPr>
          <w:rFonts w:ascii="Times New Roman" w:hAnsi="Times New Roman"/>
          <w:sz w:val="24"/>
          <w:szCs w:val="24"/>
        </w:rPr>
        <w:t>figurează ca bun de retur în Contractul</w:t>
      </w:r>
      <w:r w:rsidR="004D2A77" w:rsidRPr="00453E9F">
        <w:rPr>
          <w:rFonts w:ascii="Times New Roman" w:hAnsi="Times New Roman"/>
          <w:sz w:val="24"/>
          <w:szCs w:val="24"/>
        </w:rPr>
        <w:t xml:space="preserve"> de delegare a gestiunii </w:t>
      </w:r>
      <w:r w:rsidR="004D2A77" w:rsidRPr="00453E9F">
        <w:rPr>
          <w:rFonts w:ascii="Times New Roman" w:hAnsi="Times New Roman"/>
          <w:bCs/>
          <w:sz w:val="24"/>
          <w:szCs w:val="24"/>
        </w:rPr>
        <w:t xml:space="preserve">serviciilor de salubrizare a localităților membre ale Asociației de Dezvoltare Intercomunitară </w:t>
      </w:r>
      <w:r w:rsidR="004D2A77" w:rsidRPr="00453E9F">
        <w:rPr>
          <w:rFonts w:ascii="Times New Roman" w:hAnsi="Times New Roman"/>
          <w:bCs/>
          <w:sz w:val="24"/>
          <w:szCs w:val="24"/>
          <w:lang w:val="en-US"/>
        </w:rPr>
        <w:t>“</w:t>
      </w:r>
      <w:smartTag w:uri="urn:schemas-microsoft-com:office:smarttags" w:element="stockticker">
        <w:r w:rsidR="004D2A77" w:rsidRPr="00453E9F">
          <w:rPr>
            <w:rFonts w:ascii="Times New Roman" w:hAnsi="Times New Roman"/>
            <w:bCs/>
            <w:sz w:val="24"/>
            <w:szCs w:val="24"/>
          </w:rPr>
          <w:t>ECO</w:t>
        </w:r>
      </w:smartTag>
      <w:r w:rsidR="004D2A77" w:rsidRPr="00453E9F">
        <w:rPr>
          <w:rFonts w:ascii="Times New Roman" w:hAnsi="Times New Roman"/>
          <w:bCs/>
          <w:sz w:val="24"/>
          <w:szCs w:val="24"/>
        </w:rPr>
        <w:t xml:space="preserve"> SEPSI” nr. 4/2009. </w:t>
      </w:r>
    </w:p>
    <w:p w:rsidR="00010855" w:rsidRPr="00010855" w:rsidRDefault="00010855" w:rsidP="00010855">
      <w:pPr>
        <w:pStyle w:val="ListParagraph"/>
        <w:spacing w:after="0" w:line="276" w:lineRule="auto"/>
        <w:ind w:left="0" w:right="-108"/>
        <w:jc w:val="both"/>
        <w:rPr>
          <w:rFonts w:ascii="Times New Roman" w:hAnsi="Times New Roman"/>
          <w:bCs/>
          <w:sz w:val="24"/>
          <w:szCs w:val="24"/>
        </w:rPr>
      </w:pPr>
      <w:r>
        <w:rPr>
          <w:rFonts w:ascii="Times New Roman" w:hAnsi="Times New Roman"/>
          <w:bCs/>
          <w:sz w:val="24"/>
          <w:szCs w:val="24"/>
        </w:rPr>
        <w:tab/>
      </w:r>
      <w:r w:rsidR="00C937B0" w:rsidRPr="00492311">
        <w:rPr>
          <w:rFonts w:ascii="Times New Roman" w:hAnsi="Times New Roman"/>
          <w:sz w:val="24"/>
          <w:szCs w:val="24"/>
        </w:rPr>
        <w:t>Având în vedere prevederile HCL nr. 248/2024 privind aprobarea dezlipirii unui teren situat în municipiul Sfântu Gheorghe, cartierul Câmpul Frumos</w:t>
      </w:r>
      <w:r>
        <w:t xml:space="preserve">, </w:t>
      </w:r>
      <w:r w:rsidRPr="00453E9F">
        <w:rPr>
          <w:rFonts w:ascii="Times New Roman" w:hAnsi="Times New Roman"/>
          <w:sz w:val="24"/>
          <w:szCs w:val="24"/>
        </w:rPr>
        <w:t>prin care imodilulul mai sus menționat a fost dezmembrat în două loturi, după cum urmează:</w:t>
      </w:r>
    </w:p>
    <w:p w:rsidR="00492311" w:rsidRPr="00492311" w:rsidRDefault="00726D3A" w:rsidP="00726D3A">
      <w:pPr>
        <w:pStyle w:val="ListParagraph"/>
        <w:numPr>
          <w:ilvl w:val="0"/>
          <w:numId w:val="9"/>
        </w:numPr>
        <w:spacing w:after="0" w:line="276" w:lineRule="auto"/>
        <w:jc w:val="both"/>
        <w:rPr>
          <w:rFonts w:ascii="Times New Roman" w:hAnsi="Times New Roman"/>
          <w:sz w:val="24"/>
          <w:szCs w:val="24"/>
        </w:rPr>
      </w:pPr>
      <w:r>
        <w:rPr>
          <w:rFonts w:ascii="Times New Roman" w:hAnsi="Times New Roman"/>
          <w:sz w:val="24"/>
          <w:szCs w:val="24"/>
        </w:rPr>
        <w:t>l</w:t>
      </w:r>
      <w:r w:rsidR="00492311" w:rsidRPr="00492311">
        <w:rPr>
          <w:rFonts w:ascii="Times New Roman" w:hAnsi="Times New Roman"/>
          <w:sz w:val="24"/>
          <w:szCs w:val="24"/>
        </w:rPr>
        <w:t>otul 1</w:t>
      </w:r>
      <w:r>
        <w:rPr>
          <w:rFonts w:ascii="Times New Roman" w:hAnsi="Times New Roman"/>
          <w:sz w:val="24"/>
          <w:szCs w:val="24"/>
        </w:rPr>
        <w:t xml:space="preserve"> </w:t>
      </w:r>
      <w:r w:rsidRPr="00726D3A">
        <w:rPr>
          <w:rFonts w:ascii="Times New Roman" w:hAnsi="Times New Roman"/>
          <w:sz w:val="24"/>
          <w:szCs w:val="24"/>
        </w:rPr>
        <w:t>cu nr. cad nou 43834, în suprafaţă de 4.451 mp,</w:t>
      </w:r>
    </w:p>
    <w:p w:rsidR="00492311" w:rsidRPr="00492311" w:rsidRDefault="00726D3A" w:rsidP="00726D3A">
      <w:pPr>
        <w:pStyle w:val="ListParagraph"/>
        <w:numPr>
          <w:ilvl w:val="0"/>
          <w:numId w:val="9"/>
        </w:numPr>
        <w:spacing w:after="0" w:line="276" w:lineRule="auto"/>
        <w:jc w:val="both"/>
        <w:rPr>
          <w:rFonts w:ascii="Times New Roman" w:hAnsi="Times New Roman"/>
          <w:sz w:val="24"/>
          <w:szCs w:val="24"/>
        </w:rPr>
      </w:pPr>
      <w:r>
        <w:rPr>
          <w:rFonts w:ascii="Times New Roman" w:hAnsi="Times New Roman"/>
          <w:bCs/>
          <w:sz w:val="24"/>
          <w:szCs w:val="24"/>
        </w:rPr>
        <w:t>l</w:t>
      </w:r>
      <w:r w:rsidR="00492311" w:rsidRPr="00492311">
        <w:rPr>
          <w:rFonts w:ascii="Times New Roman" w:hAnsi="Times New Roman"/>
          <w:bCs/>
          <w:sz w:val="24"/>
          <w:szCs w:val="24"/>
        </w:rPr>
        <w:t xml:space="preserve">otul 2 </w:t>
      </w:r>
      <w:r w:rsidRPr="00726D3A">
        <w:rPr>
          <w:rFonts w:ascii="Times New Roman" w:hAnsi="Times New Roman"/>
          <w:bCs/>
          <w:sz w:val="24"/>
          <w:szCs w:val="24"/>
        </w:rPr>
        <w:t>cu nr. cad nou 43835, în suprafaţă de 863 mp</w:t>
      </w:r>
      <w:r>
        <w:rPr>
          <w:rFonts w:ascii="Times New Roman" w:hAnsi="Times New Roman"/>
          <w:bCs/>
          <w:sz w:val="24"/>
          <w:szCs w:val="24"/>
        </w:rPr>
        <w:t>.</w:t>
      </w:r>
    </w:p>
    <w:p w:rsidR="00492311" w:rsidRPr="00492311" w:rsidRDefault="00492311" w:rsidP="00D72089">
      <w:pPr>
        <w:suppressAutoHyphens w:val="0"/>
        <w:spacing w:line="276" w:lineRule="auto"/>
        <w:ind w:firstLine="708"/>
        <w:jc w:val="both"/>
      </w:pPr>
      <w:r w:rsidRPr="00492311">
        <w:t>Având în vedere Cartea funciară nr. 43834 emis de Oficiul de Cadastru și Publicitate Imobiliară Covasna;</w:t>
      </w:r>
    </w:p>
    <w:p w:rsidR="00690C09" w:rsidRDefault="007229A1" w:rsidP="00D72089">
      <w:pPr>
        <w:spacing w:line="276" w:lineRule="auto"/>
        <w:jc w:val="both"/>
        <w:rPr>
          <w:lang w:val="ro-RO"/>
        </w:rPr>
      </w:pPr>
      <w:r w:rsidRPr="00492311">
        <w:rPr>
          <w:lang w:val="ro-RO"/>
        </w:rPr>
        <w:tab/>
      </w:r>
      <w:r w:rsidR="007F36F1" w:rsidRPr="007F36F1">
        <w:rPr>
          <w:lang w:val="ro-RO"/>
        </w:rPr>
        <w:t>Având în vedere evidența contabilă a Primăriei municipiului Sfântu Gheorghe, din care rezultă modificarea valoarii de inventar a tuturor bunurilor care fac obiectul anexei nr. 3 la contractului de delegare nr. 4/2009 ;</w:t>
      </w:r>
    </w:p>
    <w:p w:rsidR="00B62585" w:rsidRPr="00492311" w:rsidRDefault="00B62585" w:rsidP="00B62585">
      <w:pPr>
        <w:spacing w:line="276" w:lineRule="auto"/>
        <w:ind w:firstLine="720"/>
        <w:jc w:val="both"/>
        <w:rPr>
          <w:lang w:val="ro-RO"/>
        </w:rPr>
      </w:pPr>
      <w:r w:rsidRPr="00453E9F">
        <w:rPr>
          <w:lang w:val="ro-RO"/>
        </w:rPr>
        <w:t>Având în vedere art. 10 alin. (5) din Legea nr. 51/2006 a serviciilor comunitare de utilități publice, republicată, cu modificările şi completările ulterioare;</w:t>
      </w:r>
    </w:p>
    <w:p w:rsidR="00876542" w:rsidRPr="00492311" w:rsidRDefault="009234CB" w:rsidP="00D72089">
      <w:pPr>
        <w:suppressAutoHyphens w:val="0"/>
        <w:spacing w:line="276" w:lineRule="auto"/>
        <w:jc w:val="both"/>
        <w:rPr>
          <w:rFonts w:eastAsia="Calibri"/>
          <w:lang w:val="ro-RO" w:eastAsia="en-US"/>
        </w:rPr>
      </w:pPr>
      <w:r w:rsidRPr="00492311">
        <w:rPr>
          <w:b/>
          <w:lang w:val="ro-RO"/>
        </w:rPr>
        <w:tab/>
      </w:r>
      <w:r w:rsidR="007D31C8" w:rsidRPr="00492311">
        <w:rPr>
          <w:rFonts w:eastAsia="Calibri"/>
          <w:lang w:val="ro-RO" w:eastAsia="en-US"/>
        </w:rPr>
        <w:t>Luând în considerare cele de mai sus</w:t>
      </w:r>
      <w:r w:rsidR="00876542" w:rsidRPr="00492311">
        <w:rPr>
          <w:rFonts w:eastAsia="Calibri"/>
          <w:lang w:val="ro-RO" w:eastAsia="en-US"/>
        </w:rPr>
        <w:t>, consider oportună modificarea contractului de delegare nr. 4/2009 a gestiunii serviciilor publice de salubrizare a locațiilor membre Asociației de Dezvoltare Intercomunitară „ECO SEPSI”, încheiat cu TEGA SA și propun proiectul de hotărâre pentru dezbatere în ședința Consiliului Local al Municipiului Sfântu Gheorghe.</w:t>
      </w:r>
    </w:p>
    <w:p w:rsidR="00876542" w:rsidRPr="00492311" w:rsidRDefault="00876542" w:rsidP="00D72089">
      <w:pPr>
        <w:suppressAutoHyphens w:val="0"/>
        <w:spacing w:line="276" w:lineRule="auto"/>
        <w:jc w:val="both"/>
        <w:rPr>
          <w:rFonts w:eastAsia="Calibri"/>
          <w:lang w:val="ro-RO" w:eastAsia="en-US"/>
        </w:rPr>
      </w:pPr>
    </w:p>
    <w:p w:rsidR="00876542" w:rsidRDefault="00876542" w:rsidP="00D72089">
      <w:pPr>
        <w:suppressAutoHyphens w:val="0"/>
        <w:spacing w:line="276" w:lineRule="auto"/>
        <w:jc w:val="center"/>
        <w:rPr>
          <w:rFonts w:eastAsia="Calibri"/>
          <w:b/>
          <w:lang w:val="ro-RO" w:eastAsia="en-US"/>
        </w:rPr>
      </w:pPr>
    </w:p>
    <w:p w:rsidR="00D72089" w:rsidRPr="00453E9F" w:rsidRDefault="00D72089" w:rsidP="00D72089">
      <w:pPr>
        <w:suppressAutoHyphens w:val="0"/>
        <w:spacing w:line="276" w:lineRule="auto"/>
        <w:jc w:val="center"/>
        <w:rPr>
          <w:rFonts w:eastAsia="Calibri"/>
          <w:b/>
          <w:lang w:val="ro-RO" w:eastAsia="en-US"/>
        </w:rPr>
      </w:pPr>
    </w:p>
    <w:p w:rsidR="00876542" w:rsidRPr="00453E9F" w:rsidRDefault="00D72089" w:rsidP="00D72089">
      <w:pPr>
        <w:suppressAutoHyphens w:val="0"/>
        <w:spacing w:line="276" w:lineRule="auto"/>
        <w:jc w:val="center"/>
        <w:rPr>
          <w:rFonts w:eastAsia="Calibri"/>
          <w:b/>
          <w:lang w:val="ro-RO" w:eastAsia="en-US"/>
        </w:rPr>
      </w:pPr>
      <w:r w:rsidRPr="00453E9F">
        <w:rPr>
          <w:rFonts w:eastAsia="Calibri"/>
          <w:b/>
          <w:lang w:val="ro-RO" w:eastAsia="en-US"/>
        </w:rPr>
        <w:t>VICEPRIMAR</w:t>
      </w:r>
    </w:p>
    <w:p w:rsidR="00876542" w:rsidRPr="00453E9F" w:rsidRDefault="00876542" w:rsidP="00D72089">
      <w:pPr>
        <w:suppressAutoHyphens w:val="0"/>
        <w:spacing w:line="276" w:lineRule="auto"/>
        <w:jc w:val="center"/>
        <w:rPr>
          <w:rFonts w:eastAsia="Calibri"/>
          <w:b/>
          <w:lang w:val="ro-RO" w:eastAsia="en-US"/>
        </w:rPr>
      </w:pPr>
      <w:r w:rsidRPr="00453E9F">
        <w:rPr>
          <w:rFonts w:eastAsia="Calibri"/>
          <w:b/>
          <w:lang w:val="ro-RO" w:eastAsia="en-US"/>
        </w:rPr>
        <w:t>Toth-Birtan Csaba</w:t>
      </w:r>
    </w:p>
    <w:p w:rsidR="00E549D6" w:rsidRPr="00453E9F" w:rsidRDefault="00E549D6" w:rsidP="00D72089">
      <w:pPr>
        <w:spacing w:line="276" w:lineRule="auto"/>
        <w:jc w:val="both"/>
        <w:rPr>
          <w:b/>
          <w:lang w:val="ro-RO"/>
        </w:rPr>
      </w:pPr>
    </w:p>
    <w:p w:rsidR="00DC2B22" w:rsidRPr="00453E9F" w:rsidRDefault="000C1927" w:rsidP="008D2092">
      <w:pPr>
        <w:tabs>
          <w:tab w:val="left" w:pos="1275"/>
        </w:tabs>
        <w:jc w:val="right"/>
        <w:rPr>
          <w:b/>
          <w:lang w:val="ro-RO"/>
        </w:rPr>
      </w:pPr>
      <w:r w:rsidRPr="00453E9F">
        <w:rPr>
          <w:b/>
          <w:lang w:val="ro-RO"/>
        </w:rPr>
        <w:br w:type="page"/>
      </w:r>
    </w:p>
    <w:p w:rsidR="00DC2B22" w:rsidRPr="00453E9F" w:rsidRDefault="00DC2B22" w:rsidP="008D2092">
      <w:pPr>
        <w:tabs>
          <w:tab w:val="left" w:pos="1275"/>
        </w:tabs>
        <w:jc w:val="right"/>
        <w:rPr>
          <w:b/>
          <w:lang w:val="ro-RO"/>
        </w:rPr>
      </w:pPr>
    </w:p>
    <w:p w:rsidR="000C1927" w:rsidRPr="00453E9F" w:rsidRDefault="00BD6D94" w:rsidP="008D2092">
      <w:pPr>
        <w:tabs>
          <w:tab w:val="left" w:pos="1275"/>
        </w:tabs>
        <w:jc w:val="right"/>
        <w:rPr>
          <w:b/>
          <w:lang w:val="ro-RO"/>
        </w:rPr>
      </w:pPr>
      <w:r w:rsidRPr="00453E9F">
        <w:rPr>
          <w:b/>
          <w:lang w:val="ro-RO"/>
        </w:rPr>
        <w:t>Anexa la HCL nr. _____2024</w:t>
      </w:r>
    </w:p>
    <w:p w:rsidR="00DF2015" w:rsidRPr="00453E9F" w:rsidRDefault="00DF2015" w:rsidP="008D2092">
      <w:pPr>
        <w:autoSpaceDE w:val="0"/>
        <w:autoSpaceDN w:val="0"/>
        <w:adjustRightInd w:val="0"/>
        <w:jc w:val="center"/>
        <w:rPr>
          <w:b/>
          <w:lang w:val="ro-RO"/>
        </w:rPr>
      </w:pPr>
    </w:p>
    <w:p w:rsidR="00DC2B22" w:rsidRPr="00453E9F" w:rsidRDefault="00DC2B22" w:rsidP="008D2092">
      <w:pPr>
        <w:autoSpaceDE w:val="0"/>
        <w:autoSpaceDN w:val="0"/>
        <w:adjustRightInd w:val="0"/>
        <w:jc w:val="center"/>
        <w:rPr>
          <w:b/>
          <w:lang w:val="ro-RO"/>
        </w:rPr>
      </w:pPr>
    </w:p>
    <w:p w:rsidR="000C1927" w:rsidRPr="00453E9F" w:rsidRDefault="00BD6D94" w:rsidP="008D2092">
      <w:pPr>
        <w:autoSpaceDE w:val="0"/>
        <w:autoSpaceDN w:val="0"/>
        <w:adjustRightInd w:val="0"/>
        <w:jc w:val="center"/>
        <w:rPr>
          <w:b/>
          <w:lang w:val="ro-RO"/>
        </w:rPr>
      </w:pPr>
      <w:r w:rsidRPr="00453E9F">
        <w:rPr>
          <w:b/>
          <w:lang w:val="ro-RO"/>
        </w:rPr>
        <w:t>ACT ADIȚIONAL NR. 30</w:t>
      </w:r>
      <w:r w:rsidR="003841CD" w:rsidRPr="00453E9F">
        <w:rPr>
          <w:b/>
          <w:lang w:val="ro-RO"/>
        </w:rPr>
        <w:t>/2024</w:t>
      </w:r>
    </w:p>
    <w:p w:rsidR="000C1927" w:rsidRPr="00453E9F" w:rsidRDefault="000C1927" w:rsidP="008D2092">
      <w:pPr>
        <w:autoSpaceDE w:val="0"/>
        <w:autoSpaceDN w:val="0"/>
        <w:adjustRightInd w:val="0"/>
        <w:jc w:val="center"/>
        <w:rPr>
          <w:b/>
          <w:lang w:val="ro-RO"/>
        </w:rPr>
      </w:pPr>
      <w:r w:rsidRPr="00453E9F">
        <w:rPr>
          <w:b/>
          <w:lang w:val="ro-RO"/>
        </w:rPr>
        <w:t>la Contractul de delegare nr. 4/01.06.2009</w:t>
      </w:r>
      <w:r w:rsidR="00604968" w:rsidRPr="00453E9F">
        <w:rPr>
          <w:b/>
          <w:lang w:val="ro-RO"/>
        </w:rPr>
        <w:t xml:space="preserve"> </w:t>
      </w:r>
      <w:r w:rsidRPr="00453E9F">
        <w:rPr>
          <w:b/>
          <w:lang w:val="ro-RO"/>
        </w:rPr>
        <w:t>a gestiunii serviciilor publice de salubrizare a localităților membre ale Asociației de Dezvoltare Intercomunitară pentru serviciile de salubrizare a localităților ”ECO SEPSI”, încheiat cu TEGA S.A. Sfântu Gheorghe</w:t>
      </w:r>
    </w:p>
    <w:p w:rsidR="000C1927" w:rsidRPr="00453E9F" w:rsidRDefault="000C1927" w:rsidP="008D2092">
      <w:pPr>
        <w:jc w:val="both"/>
        <w:rPr>
          <w:b/>
          <w:lang w:val="ro-RO"/>
        </w:rPr>
      </w:pPr>
    </w:p>
    <w:p w:rsidR="00DC2B22" w:rsidRPr="00453E9F" w:rsidRDefault="00DC2B22" w:rsidP="008D2092">
      <w:pPr>
        <w:jc w:val="both"/>
        <w:rPr>
          <w:b/>
          <w:lang w:val="ro-RO"/>
        </w:rPr>
      </w:pPr>
    </w:p>
    <w:p w:rsidR="000C1927" w:rsidRPr="00453E9F" w:rsidRDefault="00DC2B22" w:rsidP="008D2092">
      <w:pPr>
        <w:jc w:val="both"/>
        <w:rPr>
          <w:b/>
          <w:lang w:val="ro-RO"/>
        </w:rPr>
      </w:pPr>
      <w:r w:rsidRPr="00453E9F">
        <w:rPr>
          <w:b/>
          <w:lang w:val="ro-RO"/>
        </w:rPr>
        <w:tab/>
      </w:r>
      <w:r w:rsidR="000C1927" w:rsidRPr="00453E9F">
        <w:rPr>
          <w:b/>
          <w:lang w:val="ro-RO"/>
        </w:rPr>
        <w:t>Părți contractante:</w:t>
      </w:r>
    </w:p>
    <w:p w:rsidR="000C1927" w:rsidRPr="00453E9F" w:rsidRDefault="000C1927" w:rsidP="008D2092">
      <w:pPr>
        <w:autoSpaceDE w:val="0"/>
        <w:autoSpaceDN w:val="0"/>
        <w:adjustRightInd w:val="0"/>
        <w:ind w:firstLine="539"/>
        <w:jc w:val="both"/>
        <w:rPr>
          <w:b/>
          <w:lang w:val="ro-RO"/>
        </w:rPr>
      </w:pPr>
      <w:r w:rsidRPr="00453E9F">
        <w:rPr>
          <w:b/>
          <w:lang w:val="ro-RO"/>
        </w:rPr>
        <w:t xml:space="preserve">1. Asociația de dezvoltare intercomunitară de utilități publice de salubrizare a localităților ”ECO SEPSI”, </w:t>
      </w:r>
      <w:r w:rsidRPr="00453E9F">
        <w:rPr>
          <w:lang w:val="ro-RO"/>
        </w:rPr>
        <w:t xml:space="preserve">cu sediul în municipiul Sfântu Gheorghe, str. Energiei nr. 2, județul Covasna, având Cod de Înregistrare Fiscală 25295381, număr cont IBAN RO24RNCB0124108453980001, deschis la BCR Sfântu Gheorghe, reprezentată prin </w:t>
      </w:r>
      <w:r w:rsidRPr="00453E9F">
        <w:rPr>
          <w:b/>
          <w:lang w:val="ro-RO"/>
        </w:rPr>
        <w:t>Toth-Birtan Csaba</w:t>
      </w:r>
      <w:r w:rsidRPr="00453E9F">
        <w:rPr>
          <w:lang w:val="ro-RO"/>
        </w:rPr>
        <w:t xml:space="preserve">, având funcția de președinte, pe de o parte în calitate de </w:t>
      </w:r>
      <w:r w:rsidRPr="00453E9F">
        <w:rPr>
          <w:b/>
          <w:lang w:val="ro-RO"/>
        </w:rPr>
        <w:t>delegatar</w:t>
      </w:r>
      <w:r w:rsidRPr="00453E9F">
        <w:rPr>
          <w:lang w:val="ro-RO"/>
        </w:rPr>
        <w:t>, în numele unităților administrativ teritoriale membre ale asociației de utilitate publică ”ECO SEPSI”,</w:t>
      </w:r>
    </w:p>
    <w:p w:rsidR="000C1927" w:rsidRPr="00453E9F" w:rsidRDefault="000C1927" w:rsidP="008D2092">
      <w:pPr>
        <w:autoSpaceDE w:val="0"/>
        <w:autoSpaceDN w:val="0"/>
        <w:adjustRightInd w:val="0"/>
        <w:ind w:firstLine="539"/>
        <w:jc w:val="both"/>
        <w:rPr>
          <w:lang w:val="ro-RO"/>
        </w:rPr>
      </w:pPr>
      <w:r w:rsidRPr="00453E9F">
        <w:rPr>
          <w:lang w:val="ro-RO"/>
        </w:rPr>
        <w:t>şi</w:t>
      </w:r>
    </w:p>
    <w:p w:rsidR="000C1927" w:rsidRPr="00453E9F" w:rsidRDefault="000C1927" w:rsidP="008D2092">
      <w:pPr>
        <w:autoSpaceDE w:val="0"/>
        <w:autoSpaceDN w:val="0"/>
        <w:adjustRightInd w:val="0"/>
        <w:ind w:firstLine="539"/>
        <w:jc w:val="both"/>
        <w:rPr>
          <w:lang w:val="ro-RO"/>
        </w:rPr>
      </w:pPr>
      <w:r w:rsidRPr="00453E9F">
        <w:rPr>
          <w:b/>
          <w:lang w:val="ro-RO"/>
        </w:rPr>
        <w:t>2.</w:t>
      </w:r>
      <w:r w:rsidRPr="00453E9F">
        <w:rPr>
          <w:lang w:val="ro-RO"/>
        </w:rPr>
        <w:t xml:space="preserve"> </w:t>
      </w:r>
      <w:r w:rsidRPr="00453E9F">
        <w:rPr>
          <w:b/>
          <w:lang w:val="ro-RO"/>
        </w:rPr>
        <w:t>Operatorul</w:t>
      </w:r>
      <w:r w:rsidRPr="00453E9F">
        <w:rPr>
          <w:lang w:val="ro-RO"/>
        </w:rPr>
        <w:t xml:space="preserve"> </w:t>
      </w:r>
      <w:r w:rsidRPr="00453E9F">
        <w:rPr>
          <w:b/>
          <w:lang w:val="ro-RO"/>
        </w:rPr>
        <w:t>TEGA S.A</w:t>
      </w:r>
      <w:r w:rsidRPr="00453E9F">
        <w:rPr>
          <w:lang w:val="ro-RO"/>
        </w:rPr>
        <w:t xml:space="preserve">., cu sediul principal în municipiul Sfântu Gheorghe, str. Crângului nr. 1, județul Covasna, înmatriculată la Oficiul Registrului Comerțului de pe lângă Tribunalul Covasna sub numărul J14/295/1996, având codul unic de înregistrare nr. 8670570, număr cont IBAN RO55RNCB0124038030390001 deschis la BCR sucursala Sfântu Gheorghe, reprezentat prin director general Máthé László și director economic Vajna Kinga Enikő, pe de altă parte, în calitate de </w:t>
      </w:r>
      <w:r w:rsidRPr="00453E9F">
        <w:rPr>
          <w:b/>
          <w:lang w:val="ro-RO"/>
        </w:rPr>
        <w:t>delegat</w:t>
      </w:r>
      <w:r w:rsidRPr="00453E9F">
        <w:rPr>
          <w:lang w:val="ro-RO"/>
        </w:rPr>
        <w:t>,</w:t>
      </w:r>
    </w:p>
    <w:p w:rsidR="000C1927" w:rsidRPr="00453E9F" w:rsidRDefault="000C1927" w:rsidP="008D2092">
      <w:pPr>
        <w:ind w:firstLine="708"/>
        <w:jc w:val="both"/>
        <w:rPr>
          <w:lang w:val="ro-RO"/>
        </w:rPr>
      </w:pPr>
    </w:p>
    <w:p w:rsidR="000C1927" w:rsidRPr="00453E9F" w:rsidRDefault="000C1927" w:rsidP="008D2092">
      <w:pPr>
        <w:autoSpaceDE w:val="0"/>
        <w:autoSpaceDN w:val="0"/>
        <w:adjustRightInd w:val="0"/>
        <w:ind w:firstLine="539"/>
        <w:jc w:val="both"/>
        <w:rPr>
          <w:lang w:val="ro-RO"/>
        </w:rPr>
      </w:pPr>
      <w:r w:rsidRPr="00453E9F">
        <w:rPr>
          <w:lang w:val="ro-RO"/>
        </w:rPr>
        <w:t>În temeiul prevederilor HCL al municipiul</w:t>
      </w:r>
      <w:r w:rsidR="00BD6D94" w:rsidRPr="00453E9F">
        <w:rPr>
          <w:lang w:val="ro-RO"/>
        </w:rPr>
        <w:t>ui Sfântu Gheorghe nr. _____</w:t>
      </w:r>
      <w:r w:rsidR="0043553A" w:rsidRPr="00453E9F">
        <w:rPr>
          <w:lang w:val="ro-RO"/>
        </w:rPr>
        <w:t>/2024</w:t>
      </w:r>
      <w:r w:rsidRPr="00453E9F">
        <w:rPr>
          <w:lang w:val="ro-RO"/>
        </w:rPr>
        <w:t>, părțile au convenit de comun acord la modificarea prevederilor Contractului de delegare cu respectarea următoarelor clauze:</w:t>
      </w:r>
    </w:p>
    <w:p w:rsidR="000C1927" w:rsidRPr="00453E9F" w:rsidRDefault="000C1927" w:rsidP="008D2092">
      <w:pPr>
        <w:autoSpaceDE w:val="0"/>
        <w:autoSpaceDN w:val="0"/>
        <w:adjustRightInd w:val="0"/>
        <w:jc w:val="both"/>
        <w:rPr>
          <w:lang w:val="ro-RO"/>
        </w:rPr>
      </w:pPr>
    </w:p>
    <w:p w:rsidR="00110317" w:rsidRPr="00453E9F" w:rsidRDefault="003A431B" w:rsidP="00ED2E58">
      <w:pPr>
        <w:tabs>
          <w:tab w:val="left" w:pos="567"/>
        </w:tabs>
        <w:autoSpaceDE w:val="0"/>
        <w:autoSpaceDN w:val="0"/>
        <w:adjustRightInd w:val="0"/>
        <w:ind w:left="142"/>
        <w:jc w:val="both"/>
        <w:rPr>
          <w:lang w:val="ro-RO"/>
        </w:rPr>
      </w:pPr>
      <w:r w:rsidRPr="00453E9F">
        <w:rPr>
          <w:b/>
          <w:lang w:val="ro-RO"/>
        </w:rPr>
        <w:tab/>
        <w:t>Art. 1</w:t>
      </w:r>
      <w:r w:rsidR="000C1927" w:rsidRPr="00453E9F">
        <w:rPr>
          <w:lang w:val="ro-RO"/>
        </w:rPr>
        <w:t xml:space="preserve">. </w:t>
      </w:r>
      <w:r w:rsidR="000C1927" w:rsidRPr="00453E9F">
        <w:rPr>
          <w:b/>
          <w:lang w:val="ro-RO"/>
        </w:rPr>
        <w:t xml:space="preserve">– </w:t>
      </w:r>
      <w:r w:rsidR="00110317" w:rsidRPr="00453E9F">
        <w:rPr>
          <w:lang w:val="ro-RO"/>
        </w:rPr>
        <w:t>Lista bunurilor,</w:t>
      </w:r>
      <w:r w:rsidR="00110317" w:rsidRPr="00453E9F">
        <w:rPr>
          <w:b/>
          <w:lang w:val="ro-RO"/>
        </w:rPr>
        <w:t xml:space="preserve"> </w:t>
      </w:r>
      <w:r w:rsidR="00110317" w:rsidRPr="00453E9F">
        <w:rPr>
          <w:lang w:val="ro-RO"/>
        </w:rPr>
        <w:t>anexa nr. 3 la Contractul de delegare a gestiunii serviciilor publice de salubriza</w:t>
      </w:r>
      <w:r w:rsidRPr="00453E9F">
        <w:rPr>
          <w:lang w:val="ro-RO"/>
        </w:rPr>
        <w:t>re se înlocuiește cu anexa nr. 1</w:t>
      </w:r>
      <w:r w:rsidR="00110317" w:rsidRPr="00453E9F">
        <w:rPr>
          <w:lang w:val="ro-RO"/>
        </w:rPr>
        <w:t xml:space="preserve"> la prezentul act adițional, din care face parte integrantă.</w:t>
      </w:r>
    </w:p>
    <w:p w:rsidR="00422F46" w:rsidRPr="00453E9F" w:rsidRDefault="003A431B" w:rsidP="00ED2E58">
      <w:pPr>
        <w:tabs>
          <w:tab w:val="left" w:pos="567"/>
        </w:tabs>
        <w:autoSpaceDE w:val="0"/>
        <w:autoSpaceDN w:val="0"/>
        <w:adjustRightInd w:val="0"/>
        <w:ind w:left="142"/>
        <w:jc w:val="both"/>
        <w:rPr>
          <w:b/>
          <w:lang w:val="ro-RO"/>
        </w:rPr>
      </w:pPr>
      <w:r w:rsidRPr="00453E9F">
        <w:rPr>
          <w:b/>
          <w:lang w:val="ro-RO"/>
        </w:rPr>
        <w:tab/>
      </w:r>
      <w:r w:rsidR="007D3CFB" w:rsidRPr="00453E9F">
        <w:rPr>
          <w:b/>
          <w:lang w:val="ro-RO"/>
        </w:rPr>
        <w:t xml:space="preserve">Art. 2 - </w:t>
      </w:r>
      <w:r w:rsidR="000C1927" w:rsidRPr="00453E9F">
        <w:rPr>
          <w:lang w:val="ro-RO"/>
        </w:rPr>
        <w:t>Celelalte clauze rămân neschimbate ș</w:t>
      </w:r>
      <w:r w:rsidR="00BD6D94" w:rsidRPr="00453E9F">
        <w:rPr>
          <w:lang w:val="ro-RO"/>
        </w:rPr>
        <w:t xml:space="preserve">i își produc efecte juridice.  </w:t>
      </w:r>
    </w:p>
    <w:p w:rsidR="007D3CFB" w:rsidRPr="00453E9F" w:rsidRDefault="007D3CFB" w:rsidP="008D2092">
      <w:pPr>
        <w:ind w:firstLine="708"/>
        <w:jc w:val="both"/>
        <w:rPr>
          <w:lang w:val="ro-RO"/>
        </w:rPr>
      </w:pPr>
    </w:p>
    <w:p w:rsidR="007D3CFB" w:rsidRPr="00453E9F" w:rsidRDefault="007D3CFB" w:rsidP="008D2092">
      <w:pPr>
        <w:ind w:firstLine="708"/>
        <w:jc w:val="both"/>
        <w:rPr>
          <w:lang w:val="ro-RO"/>
        </w:rPr>
      </w:pPr>
    </w:p>
    <w:p w:rsidR="000C1927" w:rsidRPr="00453E9F" w:rsidRDefault="000C1927" w:rsidP="008D2092">
      <w:pPr>
        <w:ind w:firstLine="708"/>
        <w:jc w:val="both"/>
        <w:rPr>
          <w:lang w:val="ro-RO"/>
        </w:rPr>
      </w:pPr>
      <w:r w:rsidRPr="00453E9F">
        <w:rPr>
          <w:lang w:val="ro-RO"/>
        </w:rPr>
        <w:t xml:space="preserve">Prezentul </w:t>
      </w:r>
      <w:r w:rsidR="00A85708" w:rsidRPr="00453E9F">
        <w:rPr>
          <w:lang w:val="ro-RO"/>
        </w:rPr>
        <w:t>Act adițional s-a încheiat în</w:t>
      </w:r>
      <w:r w:rsidR="000C450E" w:rsidRPr="00453E9F">
        <w:rPr>
          <w:lang w:val="ro-RO"/>
        </w:rPr>
        <w:t xml:space="preserve"> </w:t>
      </w:r>
      <w:r w:rsidR="0020304E">
        <w:rPr>
          <w:lang w:val="ro-RO"/>
        </w:rPr>
        <w:t>_____</w:t>
      </w:r>
      <w:r w:rsidRPr="00453E9F">
        <w:rPr>
          <w:lang w:val="ro-RO"/>
        </w:rPr>
        <w:t xml:space="preserve"> exemplare, şi intră în vigoare de la data semnării de către ambele părți.</w:t>
      </w:r>
    </w:p>
    <w:p w:rsidR="00422F46" w:rsidRPr="00453E9F" w:rsidRDefault="00422F46" w:rsidP="008D2092">
      <w:pPr>
        <w:autoSpaceDE w:val="0"/>
        <w:autoSpaceDN w:val="0"/>
        <w:adjustRightInd w:val="0"/>
        <w:jc w:val="both"/>
        <w:rPr>
          <w:b/>
          <w:lang w:val="ro-RO"/>
        </w:rPr>
      </w:pPr>
    </w:p>
    <w:p w:rsidR="00DC2B22" w:rsidRPr="00453E9F" w:rsidRDefault="00DC2B22" w:rsidP="008D2092">
      <w:pPr>
        <w:autoSpaceDE w:val="0"/>
        <w:autoSpaceDN w:val="0"/>
        <w:adjustRightInd w:val="0"/>
        <w:jc w:val="both"/>
        <w:rPr>
          <w:b/>
          <w:lang w:val="ro-RO"/>
        </w:rPr>
      </w:pPr>
    </w:p>
    <w:p w:rsidR="00DC2B22" w:rsidRPr="00453E9F" w:rsidRDefault="00DC2B22" w:rsidP="008D2092">
      <w:pPr>
        <w:autoSpaceDE w:val="0"/>
        <w:autoSpaceDN w:val="0"/>
        <w:adjustRightInd w:val="0"/>
        <w:jc w:val="both"/>
        <w:rPr>
          <w:b/>
          <w:lang w:val="ro-RO"/>
        </w:rPr>
      </w:pPr>
    </w:p>
    <w:p w:rsidR="00DC2B22" w:rsidRPr="00453E9F" w:rsidRDefault="00DC2B22" w:rsidP="008D2092">
      <w:pPr>
        <w:autoSpaceDE w:val="0"/>
        <w:autoSpaceDN w:val="0"/>
        <w:adjustRightInd w:val="0"/>
        <w:jc w:val="both"/>
        <w:rPr>
          <w:b/>
          <w:lang w:val="ro-RO"/>
        </w:rPr>
      </w:pPr>
    </w:p>
    <w:p w:rsidR="000C1927" w:rsidRPr="00453E9F" w:rsidRDefault="000C1927" w:rsidP="008D2092">
      <w:pPr>
        <w:autoSpaceDE w:val="0"/>
        <w:autoSpaceDN w:val="0"/>
        <w:adjustRightInd w:val="0"/>
        <w:jc w:val="both"/>
        <w:rPr>
          <w:b/>
          <w:lang w:val="ro-RO"/>
        </w:rPr>
      </w:pPr>
      <w:r w:rsidRPr="00453E9F">
        <w:rPr>
          <w:b/>
          <w:lang w:val="ro-RO"/>
        </w:rPr>
        <w:tab/>
      </w:r>
      <w:r w:rsidRPr="00453E9F">
        <w:rPr>
          <w:b/>
          <w:lang w:val="ro-RO"/>
        </w:rPr>
        <w:tab/>
        <w:t>Delegatar,</w:t>
      </w:r>
      <w:r w:rsidRPr="00453E9F">
        <w:rPr>
          <w:b/>
          <w:lang w:val="ro-RO"/>
        </w:rPr>
        <w:tab/>
      </w:r>
      <w:r w:rsidRPr="00453E9F">
        <w:rPr>
          <w:b/>
          <w:lang w:val="ro-RO"/>
        </w:rPr>
        <w:tab/>
      </w:r>
      <w:r w:rsidRPr="00453E9F">
        <w:rPr>
          <w:b/>
          <w:lang w:val="ro-RO"/>
        </w:rPr>
        <w:tab/>
      </w:r>
      <w:r w:rsidRPr="00453E9F">
        <w:rPr>
          <w:b/>
          <w:lang w:val="ro-RO"/>
        </w:rPr>
        <w:tab/>
      </w:r>
      <w:r w:rsidRPr="00453E9F">
        <w:rPr>
          <w:b/>
          <w:lang w:val="ro-RO"/>
        </w:rPr>
        <w:tab/>
      </w:r>
      <w:r w:rsidRPr="00453E9F">
        <w:rPr>
          <w:b/>
          <w:lang w:val="ro-RO"/>
        </w:rPr>
        <w:tab/>
        <w:t xml:space="preserve"> </w:t>
      </w:r>
      <w:r w:rsidR="00841796" w:rsidRPr="00453E9F">
        <w:rPr>
          <w:b/>
          <w:lang w:val="ro-RO"/>
        </w:rPr>
        <w:tab/>
      </w:r>
      <w:r w:rsidRPr="00453E9F">
        <w:rPr>
          <w:b/>
          <w:lang w:val="ro-RO"/>
        </w:rPr>
        <w:t>Delegat,</w:t>
      </w:r>
    </w:p>
    <w:p w:rsidR="000C1927" w:rsidRPr="00453E9F" w:rsidRDefault="000C1927" w:rsidP="008D2092">
      <w:pPr>
        <w:autoSpaceDE w:val="0"/>
        <w:autoSpaceDN w:val="0"/>
        <w:adjustRightInd w:val="0"/>
        <w:jc w:val="both"/>
        <w:rPr>
          <w:b/>
          <w:lang w:val="ro-RO"/>
        </w:rPr>
      </w:pPr>
      <w:r w:rsidRPr="00453E9F">
        <w:rPr>
          <w:b/>
          <w:lang w:val="ro-RO"/>
        </w:rPr>
        <w:t xml:space="preserve">    Asociația de Dezvoltare Intercomunitară</w:t>
      </w:r>
      <w:r w:rsidRPr="00453E9F">
        <w:rPr>
          <w:b/>
          <w:lang w:val="ro-RO"/>
        </w:rPr>
        <w:tab/>
      </w:r>
      <w:r w:rsidRPr="00453E9F">
        <w:rPr>
          <w:b/>
          <w:lang w:val="ro-RO"/>
        </w:rPr>
        <w:tab/>
      </w:r>
      <w:r w:rsidRPr="00453E9F">
        <w:rPr>
          <w:b/>
          <w:lang w:val="ro-RO"/>
        </w:rPr>
        <w:tab/>
      </w:r>
      <w:r w:rsidRPr="00453E9F">
        <w:rPr>
          <w:b/>
          <w:lang w:val="ro-RO"/>
        </w:rPr>
        <w:tab/>
        <w:t>TEGA S.A.</w:t>
      </w:r>
    </w:p>
    <w:p w:rsidR="000C1927" w:rsidRPr="00453E9F" w:rsidRDefault="000C1927" w:rsidP="008D2092">
      <w:pPr>
        <w:autoSpaceDE w:val="0"/>
        <w:autoSpaceDN w:val="0"/>
        <w:adjustRightInd w:val="0"/>
        <w:jc w:val="both"/>
        <w:rPr>
          <w:b/>
          <w:lang w:val="ro-RO"/>
        </w:rPr>
      </w:pPr>
      <w:r w:rsidRPr="00453E9F">
        <w:rPr>
          <w:b/>
          <w:lang w:val="ro-RO"/>
        </w:rPr>
        <w:t xml:space="preserve">pentru  Serviciile de Salubrizare a Localităților </w:t>
      </w:r>
      <w:r w:rsidRPr="00453E9F">
        <w:rPr>
          <w:b/>
          <w:lang w:val="ro-RO"/>
        </w:rPr>
        <w:tab/>
      </w:r>
      <w:r w:rsidRPr="00453E9F">
        <w:rPr>
          <w:b/>
          <w:lang w:val="ro-RO"/>
        </w:rPr>
        <w:tab/>
        <w:t xml:space="preserve">        </w:t>
      </w:r>
      <w:r w:rsidR="00841796" w:rsidRPr="00453E9F">
        <w:rPr>
          <w:b/>
          <w:lang w:val="ro-RO"/>
        </w:rPr>
        <w:tab/>
        <w:t xml:space="preserve">        </w:t>
      </w:r>
      <w:r w:rsidRPr="00453E9F">
        <w:rPr>
          <w:b/>
          <w:lang w:val="ro-RO"/>
        </w:rPr>
        <w:t>Director general</w:t>
      </w:r>
    </w:p>
    <w:p w:rsidR="000C1927" w:rsidRPr="00453E9F" w:rsidRDefault="000C1927" w:rsidP="008D2092">
      <w:pPr>
        <w:autoSpaceDE w:val="0"/>
        <w:autoSpaceDN w:val="0"/>
        <w:adjustRightInd w:val="0"/>
        <w:ind w:left="708" w:firstLine="708"/>
        <w:jc w:val="both"/>
        <w:rPr>
          <w:b/>
          <w:lang w:val="ro-RO"/>
        </w:rPr>
      </w:pPr>
      <w:r w:rsidRPr="00453E9F">
        <w:rPr>
          <w:b/>
          <w:lang w:val="ro-RO"/>
        </w:rPr>
        <w:t>”ECO SEPSI”</w:t>
      </w:r>
      <w:r w:rsidRPr="00453E9F">
        <w:rPr>
          <w:b/>
          <w:lang w:val="ro-RO"/>
        </w:rPr>
        <w:tab/>
      </w:r>
      <w:r w:rsidRPr="00453E9F">
        <w:rPr>
          <w:b/>
          <w:lang w:val="ro-RO"/>
        </w:rPr>
        <w:tab/>
      </w:r>
      <w:r w:rsidRPr="00453E9F">
        <w:rPr>
          <w:b/>
          <w:lang w:val="ro-RO"/>
        </w:rPr>
        <w:tab/>
      </w:r>
      <w:r w:rsidRPr="00453E9F">
        <w:rPr>
          <w:b/>
          <w:lang w:val="ro-RO"/>
        </w:rPr>
        <w:tab/>
      </w:r>
      <w:r w:rsidRPr="00453E9F">
        <w:rPr>
          <w:b/>
          <w:lang w:val="ro-RO"/>
        </w:rPr>
        <w:tab/>
        <w:t xml:space="preserve">           Máthé László</w:t>
      </w:r>
    </w:p>
    <w:p w:rsidR="000C1927" w:rsidRDefault="000C1927" w:rsidP="008D2092">
      <w:pPr>
        <w:autoSpaceDE w:val="0"/>
        <w:autoSpaceDN w:val="0"/>
        <w:adjustRightInd w:val="0"/>
        <w:jc w:val="both"/>
        <w:rPr>
          <w:b/>
          <w:lang w:val="ro-RO"/>
        </w:rPr>
      </w:pPr>
      <w:r w:rsidRPr="00453E9F">
        <w:rPr>
          <w:b/>
          <w:lang w:val="ro-RO"/>
        </w:rPr>
        <w:tab/>
      </w:r>
      <w:r w:rsidRPr="00453E9F">
        <w:rPr>
          <w:b/>
          <w:lang w:val="ro-RO"/>
        </w:rPr>
        <w:tab/>
        <w:t xml:space="preserve">  </w:t>
      </w:r>
    </w:p>
    <w:p w:rsidR="00304B85" w:rsidRPr="00453E9F" w:rsidRDefault="00304B85" w:rsidP="008D2092">
      <w:pPr>
        <w:autoSpaceDE w:val="0"/>
        <w:autoSpaceDN w:val="0"/>
        <w:adjustRightInd w:val="0"/>
        <w:jc w:val="both"/>
        <w:rPr>
          <w:b/>
          <w:lang w:val="ro-RO"/>
        </w:rPr>
      </w:pPr>
    </w:p>
    <w:p w:rsidR="000C1927" w:rsidRPr="00453E9F" w:rsidRDefault="000C1927" w:rsidP="008D2092">
      <w:pPr>
        <w:autoSpaceDE w:val="0"/>
        <w:autoSpaceDN w:val="0"/>
        <w:adjustRightInd w:val="0"/>
        <w:jc w:val="both"/>
        <w:rPr>
          <w:b/>
          <w:lang w:val="ro-RO"/>
        </w:rPr>
      </w:pPr>
      <w:r w:rsidRPr="00453E9F">
        <w:rPr>
          <w:b/>
          <w:lang w:val="ro-RO"/>
        </w:rPr>
        <w:tab/>
      </w:r>
      <w:r w:rsidRPr="00453E9F">
        <w:rPr>
          <w:b/>
          <w:lang w:val="ro-RO"/>
        </w:rPr>
        <w:tab/>
        <w:t>Președinte</w:t>
      </w:r>
      <w:r w:rsidRPr="00453E9F">
        <w:rPr>
          <w:lang w:val="ro-RO"/>
        </w:rPr>
        <w:t xml:space="preserve">      </w:t>
      </w:r>
      <w:r w:rsidRPr="00453E9F">
        <w:rPr>
          <w:lang w:val="ro-RO"/>
        </w:rPr>
        <w:tab/>
      </w:r>
      <w:r w:rsidRPr="00453E9F">
        <w:rPr>
          <w:lang w:val="ro-RO"/>
        </w:rPr>
        <w:tab/>
        <w:t xml:space="preserve"> </w:t>
      </w:r>
      <w:r w:rsidRPr="00453E9F">
        <w:rPr>
          <w:lang w:val="ro-RO"/>
        </w:rPr>
        <w:tab/>
      </w:r>
      <w:r w:rsidRPr="00453E9F">
        <w:rPr>
          <w:lang w:val="ro-RO"/>
        </w:rPr>
        <w:tab/>
      </w:r>
      <w:r w:rsidRPr="00453E9F">
        <w:rPr>
          <w:lang w:val="ro-RO"/>
        </w:rPr>
        <w:tab/>
        <w:t xml:space="preserve">      </w:t>
      </w:r>
      <w:r w:rsidRPr="00453E9F">
        <w:rPr>
          <w:b/>
          <w:lang w:val="ro-RO"/>
        </w:rPr>
        <w:t>Director economic</w:t>
      </w:r>
    </w:p>
    <w:p w:rsidR="000C1927" w:rsidRPr="00453E9F" w:rsidRDefault="000C1927" w:rsidP="008D2092">
      <w:pPr>
        <w:autoSpaceDE w:val="0"/>
        <w:autoSpaceDN w:val="0"/>
        <w:adjustRightInd w:val="0"/>
        <w:jc w:val="both"/>
        <w:rPr>
          <w:b/>
          <w:lang w:val="ro-RO"/>
        </w:rPr>
      </w:pPr>
      <w:r w:rsidRPr="00453E9F">
        <w:rPr>
          <w:lang w:val="ro-RO"/>
        </w:rPr>
        <w:tab/>
        <w:t xml:space="preserve">     </w:t>
      </w:r>
      <w:r w:rsidRPr="00453E9F">
        <w:rPr>
          <w:b/>
          <w:lang w:val="ro-RO"/>
        </w:rPr>
        <w:t xml:space="preserve">Toth-Birtan Csaba </w:t>
      </w:r>
      <w:r w:rsidRPr="00453E9F">
        <w:rPr>
          <w:b/>
          <w:lang w:val="ro-RO"/>
        </w:rPr>
        <w:tab/>
      </w:r>
      <w:r w:rsidRPr="00453E9F">
        <w:rPr>
          <w:lang w:val="ro-RO"/>
        </w:rPr>
        <w:tab/>
        <w:t xml:space="preserve">       </w:t>
      </w:r>
      <w:r w:rsidRPr="00453E9F">
        <w:rPr>
          <w:lang w:val="ro-RO"/>
        </w:rPr>
        <w:tab/>
      </w:r>
      <w:r w:rsidRPr="00453E9F">
        <w:rPr>
          <w:lang w:val="ro-RO"/>
        </w:rPr>
        <w:tab/>
        <w:t xml:space="preserve">       </w:t>
      </w:r>
      <w:r w:rsidRPr="00453E9F">
        <w:rPr>
          <w:lang w:val="ro-RO"/>
        </w:rPr>
        <w:tab/>
        <w:t xml:space="preserve">      </w:t>
      </w:r>
      <w:r w:rsidRPr="00453E9F">
        <w:rPr>
          <w:b/>
          <w:lang w:val="ro-RO"/>
        </w:rPr>
        <w:t>Vajna Kinga Enikő</w:t>
      </w:r>
    </w:p>
    <w:p w:rsidR="000C1927" w:rsidRPr="00453E9F" w:rsidRDefault="000C1927" w:rsidP="008D2092">
      <w:pPr>
        <w:autoSpaceDE w:val="0"/>
        <w:autoSpaceDN w:val="0"/>
        <w:adjustRightInd w:val="0"/>
        <w:jc w:val="both"/>
        <w:rPr>
          <w:b/>
          <w:lang w:val="ro-RO"/>
        </w:rPr>
      </w:pPr>
      <w:r w:rsidRPr="00453E9F">
        <w:rPr>
          <w:b/>
          <w:lang w:val="ro-RO"/>
        </w:rPr>
        <w:tab/>
      </w:r>
      <w:r w:rsidRPr="00453E9F">
        <w:rPr>
          <w:b/>
          <w:lang w:val="ro-RO"/>
        </w:rPr>
        <w:tab/>
      </w:r>
      <w:r w:rsidRPr="00453E9F">
        <w:rPr>
          <w:b/>
          <w:lang w:val="ro-RO"/>
        </w:rPr>
        <w:tab/>
      </w:r>
      <w:r w:rsidRPr="00453E9F">
        <w:rPr>
          <w:b/>
          <w:lang w:val="ro-RO"/>
        </w:rPr>
        <w:tab/>
      </w:r>
      <w:r w:rsidRPr="00453E9F">
        <w:rPr>
          <w:b/>
          <w:lang w:val="ro-RO"/>
        </w:rPr>
        <w:tab/>
      </w:r>
      <w:r w:rsidRPr="00453E9F">
        <w:rPr>
          <w:b/>
          <w:lang w:val="ro-RO"/>
        </w:rPr>
        <w:tab/>
      </w:r>
      <w:r w:rsidRPr="00453E9F">
        <w:rPr>
          <w:b/>
          <w:lang w:val="ro-RO"/>
        </w:rPr>
        <w:tab/>
      </w:r>
      <w:r w:rsidRPr="00453E9F">
        <w:rPr>
          <w:b/>
          <w:lang w:val="ro-RO"/>
        </w:rPr>
        <w:tab/>
      </w:r>
      <w:r w:rsidRPr="00453E9F">
        <w:rPr>
          <w:b/>
          <w:lang w:val="ro-RO"/>
        </w:rPr>
        <w:tab/>
      </w:r>
    </w:p>
    <w:p w:rsidR="00304B85" w:rsidRPr="00453E9F" w:rsidRDefault="000C1927" w:rsidP="008D2092">
      <w:pPr>
        <w:autoSpaceDE w:val="0"/>
        <w:autoSpaceDN w:val="0"/>
        <w:adjustRightInd w:val="0"/>
        <w:jc w:val="both"/>
        <w:rPr>
          <w:b/>
          <w:lang w:val="ro-RO"/>
        </w:rPr>
      </w:pPr>
      <w:r w:rsidRPr="00453E9F">
        <w:rPr>
          <w:b/>
          <w:lang w:val="ro-RO"/>
        </w:rPr>
        <w:tab/>
      </w:r>
      <w:r w:rsidRPr="00453E9F">
        <w:rPr>
          <w:b/>
          <w:lang w:val="ro-RO"/>
        </w:rPr>
        <w:tab/>
      </w:r>
      <w:r w:rsidRPr="00453E9F">
        <w:rPr>
          <w:b/>
          <w:lang w:val="ro-RO"/>
        </w:rPr>
        <w:tab/>
      </w:r>
      <w:r w:rsidRPr="00453E9F">
        <w:rPr>
          <w:b/>
          <w:lang w:val="ro-RO"/>
        </w:rPr>
        <w:tab/>
      </w:r>
      <w:r w:rsidRPr="00453E9F">
        <w:rPr>
          <w:b/>
          <w:lang w:val="ro-RO"/>
        </w:rPr>
        <w:tab/>
      </w:r>
      <w:r w:rsidRPr="00453E9F">
        <w:rPr>
          <w:b/>
          <w:lang w:val="ro-RO"/>
        </w:rPr>
        <w:tab/>
      </w:r>
      <w:r w:rsidRPr="00453E9F">
        <w:rPr>
          <w:b/>
          <w:lang w:val="ro-RO"/>
        </w:rPr>
        <w:tab/>
      </w:r>
      <w:r w:rsidRPr="00453E9F">
        <w:rPr>
          <w:b/>
          <w:lang w:val="ro-RO"/>
        </w:rPr>
        <w:tab/>
      </w:r>
      <w:r w:rsidRPr="00453E9F">
        <w:rPr>
          <w:b/>
          <w:lang w:val="ro-RO"/>
        </w:rPr>
        <w:tab/>
      </w:r>
    </w:p>
    <w:p w:rsidR="000C1927" w:rsidRPr="00453E9F" w:rsidRDefault="000C1927" w:rsidP="008D2092">
      <w:pPr>
        <w:autoSpaceDE w:val="0"/>
        <w:autoSpaceDN w:val="0"/>
        <w:adjustRightInd w:val="0"/>
        <w:jc w:val="both"/>
        <w:rPr>
          <w:b/>
          <w:lang w:val="ro-RO"/>
        </w:rPr>
      </w:pPr>
      <w:r w:rsidRPr="00453E9F">
        <w:rPr>
          <w:b/>
          <w:lang w:val="ro-RO"/>
        </w:rPr>
        <w:tab/>
      </w:r>
      <w:r w:rsidRPr="00453E9F">
        <w:rPr>
          <w:b/>
          <w:lang w:val="ro-RO"/>
        </w:rPr>
        <w:tab/>
      </w:r>
      <w:r w:rsidRPr="00453E9F">
        <w:rPr>
          <w:b/>
          <w:lang w:val="ro-RO"/>
        </w:rPr>
        <w:tab/>
      </w:r>
      <w:r w:rsidRPr="00453E9F">
        <w:rPr>
          <w:b/>
          <w:lang w:val="ro-RO"/>
        </w:rPr>
        <w:tab/>
      </w:r>
      <w:r w:rsidRPr="00453E9F">
        <w:rPr>
          <w:b/>
          <w:lang w:val="ro-RO"/>
        </w:rPr>
        <w:tab/>
      </w:r>
      <w:r w:rsidRPr="00453E9F">
        <w:rPr>
          <w:b/>
          <w:lang w:val="ro-RO"/>
        </w:rPr>
        <w:tab/>
      </w:r>
      <w:r w:rsidRPr="00453E9F">
        <w:rPr>
          <w:b/>
          <w:lang w:val="ro-RO"/>
        </w:rPr>
        <w:tab/>
      </w:r>
      <w:r w:rsidRPr="00453E9F">
        <w:rPr>
          <w:b/>
          <w:lang w:val="ro-RO"/>
        </w:rPr>
        <w:tab/>
      </w:r>
      <w:r w:rsidRPr="00453E9F">
        <w:rPr>
          <w:b/>
          <w:lang w:val="ro-RO"/>
        </w:rPr>
        <w:tab/>
      </w:r>
      <w:r w:rsidR="00C12990" w:rsidRPr="00453E9F">
        <w:rPr>
          <w:b/>
          <w:lang w:val="ro-RO"/>
        </w:rPr>
        <w:tab/>
      </w:r>
      <w:r w:rsidRPr="00453E9F">
        <w:rPr>
          <w:b/>
          <w:lang w:val="ro-RO"/>
        </w:rPr>
        <w:t>Vizat Juridic</w:t>
      </w:r>
    </w:p>
    <w:p w:rsidR="00442FDF" w:rsidRPr="00453E9F" w:rsidRDefault="00C065D8" w:rsidP="008D2092">
      <w:pPr>
        <w:suppressAutoHyphens w:val="0"/>
        <w:rPr>
          <w:b/>
          <w:lang w:val="ro-RO"/>
        </w:rPr>
      </w:pPr>
      <w:r w:rsidRPr="00453E9F">
        <w:rPr>
          <w:b/>
          <w:lang w:val="ro-RO"/>
        </w:rPr>
        <w:br w:type="page"/>
      </w:r>
      <w:r w:rsidR="00EC6ACF" w:rsidRPr="00453E9F">
        <w:rPr>
          <w:b/>
          <w:lang w:val="ro-RO"/>
        </w:rPr>
        <w:lastRenderedPageBreak/>
        <w:t>Anexa nr. 1 la Act adițional 30</w:t>
      </w:r>
      <w:r w:rsidR="00442FDF" w:rsidRPr="00453E9F">
        <w:rPr>
          <w:b/>
          <w:lang w:val="ro-RO"/>
        </w:rPr>
        <w:t>/2024</w:t>
      </w:r>
    </w:p>
    <w:p w:rsidR="00DF2015" w:rsidRPr="00453E9F" w:rsidRDefault="00DF2015" w:rsidP="008D2092">
      <w:pPr>
        <w:suppressAutoHyphens w:val="0"/>
        <w:rPr>
          <w:b/>
          <w:lang w:val="ro-RO"/>
        </w:rPr>
      </w:pPr>
      <w:r w:rsidRPr="00453E9F">
        <w:rPr>
          <w:b/>
          <w:lang w:val="ro-RO"/>
        </w:rPr>
        <w:t>Anexa nr. 3 la Contractul de delegare a gestiunii serviciilor publice de salubrizare</w:t>
      </w:r>
    </w:p>
    <w:p w:rsidR="002560E5" w:rsidRPr="00453E9F" w:rsidRDefault="002560E5" w:rsidP="008D2092">
      <w:pPr>
        <w:suppressAutoHyphens w:val="0"/>
        <w:rPr>
          <w:b/>
          <w:lang w:val="ro-RO"/>
        </w:rPr>
      </w:pPr>
      <w:bookmarkStart w:id="0" w:name="_GoBack"/>
      <w:bookmarkEnd w:id="0"/>
    </w:p>
    <w:tbl>
      <w:tblPr>
        <w:tblW w:w="10040" w:type="dxa"/>
        <w:jc w:val="center"/>
        <w:tblLook w:val="04A0" w:firstRow="1" w:lastRow="0" w:firstColumn="1" w:lastColumn="0" w:noHBand="0" w:noVBand="1"/>
      </w:tblPr>
      <w:tblGrid>
        <w:gridCol w:w="567"/>
        <w:gridCol w:w="4962"/>
        <w:gridCol w:w="1542"/>
        <w:gridCol w:w="710"/>
        <w:gridCol w:w="783"/>
        <w:gridCol w:w="1476"/>
      </w:tblGrid>
      <w:tr w:rsidR="00C70F1F" w:rsidRPr="00E66BD8" w:rsidTr="00E66BD8">
        <w:trPr>
          <w:trHeight w:val="540"/>
          <w:jc w:val="center"/>
        </w:trPr>
        <w:tc>
          <w:tcPr>
            <w:tcW w:w="10040" w:type="dxa"/>
            <w:gridSpan w:val="6"/>
            <w:tcBorders>
              <w:top w:val="nil"/>
              <w:left w:val="nil"/>
              <w:bottom w:val="nil"/>
              <w:right w:val="nil"/>
            </w:tcBorders>
            <w:shd w:val="clear" w:color="auto" w:fill="auto"/>
            <w:vAlign w:val="center"/>
            <w:hideMark/>
          </w:tcPr>
          <w:p w:rsidR="00C70F1F" w:rsidRPr="00E66BD8" w:rsidRDefault="00C70F1F" w:rsidP="00C70F1F">
            <w:pPr>
              <w:suppressAutoHyphens w:val="0"/>
              <w:jc w:val="center"/>
              <w:rPr>
                <w:b/>
                <w:bCs/>
                <w:sz w:val="22"/>
                <w:szCs w:val="22"/>
                <w:lang w:val="ro-RO" w:eastAsia="ro-RO"/>
              </w:rPr>
            </w:pPr>
            <w:r w:rsidRPr="00E66BD8">
              <w:rPr>
                <w:b/>
                <w:bCs/>
                <w:sz w:val="22"/>
                <w:szCs w:val="22"/>
                <w:lang w:val="ro-RO" w:eastAsia="ro-RO"/>
              </w:rPr>
              <w:t>Mijloace fixe aferente  aferente serviciului public de salubrizare delegat aparținând municipiului Sfântu Gheorghe</w:t>
            </w:r>
          </w:p>
        </w:tc>
      </w:tr>
      <w:tr w:rsidR="00C70F1F" w:rsidRPr="00E66BD8" w:rsidTr="00E66BD8">
        <w:trPr>
          <w:trHeight w:val="255"/>
          <w:jc w:val="center"/>
        </w:trPr>
        <w:tc>
          <w:tcPr>
            <w:tcW w:w="10040" w:type="dxa"/>
            <w:gridSpan w:val="6"/>
            <w:tcBorders>
              <w:top w:val="nil"/>
              <w:left w:val="nil"/>
              <w:bottom w:val="nil"/>
              <w:right w:val="nil"/>
            </w:tcBorders>
            <w:shd w:val="clear" w:color="auto" w:fill="auto"/>
            <w:vAlign w:val="center"/>
            <w:hideMark/>
          </w:tcPr>
          <w:p w:rsidR="00C70F1F" w:rsidRPr="00E66BD8" w:rsidRDefault="00C70F1F" w:rsidP="00C70F1F">
            <w:pPr>
              <w:suppressAutoHyphens w:val="0"/>
              <w:jc w:val="center"/>
              <w:rPr>
                <w:b/>
                <w:bCs/>
                <w:sz w:val="22"/>
                <w:szCs w:val="22"/>
                <w:lang w:val="ro-RO" w:eastAsia="ro-RO"/>
              </w:rPr>
            </w:pPr>
            <w:r w:rsidRPr="00E66BD8">
              <w:rPr>
                <w:b/>
                <w:bCs/>
                <w:sz w:val="22"/>
                <w:szCs w:val="22"/>
                <w:lang w:val="ro-RO" w:eastAsia="ro-RO"/>
              </w:rPr>
              <w:t>Bunuri de retur</w:t>
            </w:r>
          </w:p>
        </w:tc>
      </w:tr>
      <w:tr w:rsidR="00C70F1F" w:rsidRPr="00E66BD8" w:rsidTr="00E66BD8">
        <w:trPr>
          <w:trHeight w:val="570"/>
          <w:jc w:val="center"/>
        </w:trPr>
        <w:tc>
          <w:tcPr>
            <w:tcW w:w="567" w:type="dxa"/>
            <w:tcBorders>
              <w:top w:val="single" w:sz="8" w:space="0" w:color="auto"/>
              <w:left w:val="single" w:sz="4" w:space="0" w:color="auto"/>
              <w:bottom w:val="single" w:sz="8" w:space="0" w:color="auto"/>
              <w:right w:val="single" w:sz="4" w:space="0" w:color="auto"/>
            </w:tcBorders>
            <w:shd w:val="clear" w:color="000000" w:fill="FFE699"/>
            <w:vAlign w:val="center"/>
            <w:hideMark/>
          </w:tcPr>
          <w:p w:rsidR="00C70F1F" w:rsidRPr="00E66BD8" w:rsidRDefault="00C70F1F" w:rsidP="00C70F1F">
            <w:pPr>
              <w:suppressAutoHyphens w:val="0"/>
              <w:jc w:val="center"/>
              <w:rPr>
                <w:b/>
                <w:bCs/>
                <w:sz w:val="22"/>
                <w:szCs w:val="22"/>
                <w:lang w:val="ro-RO" w:eastAsia="ro-RO"/>
              </w:rPr>
            </w:pPr>
            <w:r w:rsidRPr="00E66BD8">
              <w:rPr>
                <w:b/>
                <w:bCs/>
                <w:sz w:val="22"/>
                <w:szCs w:val="22"/>
                <w:lang w:val="ro-RO" w:eastAsia="ro-RO"/>
              </w:rPr>
              <w:t>Nr. crt.</w:t>
            </w:r>
          </w:p>
        </w:tc>
        <w:tc>
          <w:tcPr>
            <w:tcW w:w="4962" w:type="dxa"/>
            <w:tcBorders>
              <w:top w:val="single" w:sz="8" w:space="0" w:color="auto"/>
              <w:left w:val="nil"/>
              <w:bottom w:val="single" w:sz="8" w:space="0" w:color="auto"/>
              <w:right w:val="single" w:sz="4" w:space="0" w:color="auto"/>
            </w:tcBorders>
            <w:shd w:val="clear" w:color="000000" w:fill="FFE699"/>
            <w:noWrap/>
            <w:vAlign w:val="center"/>
            <w:hideMark/>
          </w:tcPr>
          <w:p w:rsidR="00C70F1F" w:rsidRPr="00E66BD8" w:rsidRDefault="00C70F1F" w:rsidP="00C70F1F">
            <w:pPr>
              <w:suppressAutoHyphens w:val="0"/>
              <w:jc w:val="center"/>
              <w:rPr>
                <w:b/>
                <w:bCs/>
                <w:sz w:val="22"/>
                <w:szCs w:val="22"/>
                <w:lang w:val="ro-RO" w:eastAsia="ro-RO"/>
              </w:rPr>
            </w:pPr>
            <w:r w:rsidRPr="00E66BD8">
              <w:rPr>
                <w:b/>
                <w:bCs/>
                <w:sz w:val="22"/>
                <w:szCs w:val="22"/>
                <w:lang w:val="ro-RO" w:eastAsia="ro-RO"/>
              </w:rPr>
              <w:t>Denumire bunuri</w:t>
            </w:r>
          </w:p>
        </w:tc>
        <w:tc>
          <w:tcPr>
            <w:tcW w:w="1542" w:type="dxa"/>
            <w:tcBorders>
              <w:top w:val="single" w:sz="8" w:space="0" w:color="auto"/>
              <w:left w:val="nil"/>
              <w:bottom w:val="single" w:sz="8" w:space="0" w:color="auto"/>
              <w:right w:val="single" w:sz="4" w:space="0" w:color="auto"/>
            </w:tcBorders>
            <w:shd w:val="clear" w:color="000000" w:fill="FFE699"/>
            <w:noWrap/>
            <w:vAlign w:val="center"/>
            <w:hideMark/>
          </w:tcPr>
          <w:p w:rsidR="00C70F1F" w:rsidRPr="00E66BD8" w:rsidRDefault="00C70F1F" w:rsidP="00C70F1F">
            <w:pPr>
              <w:suppressAutoHyphens w:val="0"/>
              <w:jc w:val="center"/>
              <w:rPr>
                <w:b/>
                <w:bCs/>
                <w:sz w:val="22"/>
                <w:szCs w:val="22"/>
                <w:lang w:val="ro-RO" w:eastAsia="ro-RO"/>
              </w:rPr>
            </w:pPr>
            <w:r w:rsidRPr="00E66BD8">
              <w:rPr>
                <w:b/>
                <w:bCs/>
                <w:sz w:val="22"/>
                <w:szCs w:val="22"/>
                <w:lang w:val="ro-RO" w:eastAsia="ro-RO"/>
              </w:rPr>
              <w:t>Nr. inventar</w:t>
            </w:r>
          </w:p>
        </w:tc>
        <w:tc>
          <w:tcPr>
            <w:tcW w:w="710" w:type="dxa"/>
            <w:tcBorders>
              <w:top w:val="single" w:sz="8" w:space="0" w:color="auto"/>
              <w:left w:val="nil"/>
              <w:bottom w:val="single" w:sz="8" w:space="0" w:color="auto"/>
              <w:right w:val="single" w:sz="4" w:space="0" w:color="auto"/>
            </w:tcBorders>
            <w:shd w:val="clear" w:color="000000" w:fill="FFE699"/>
            <w:noWrap/>
            <w:vAlign w:val="center"/>
            <w:hideMark/>
          </w:tcPr>
          <w:p w:rsidR="00C70F1F" w:rsidRPr="00E66BD8" w:rsidRDefault="00C70F1F" w:rsidP="00C70F1F">
            <w:pPr>
              <w:suppressAutoHyphens w:val="0"/>
              <w:jc w:val="center"/>
              <w:rPr>
                <w:b/>
                <w:bCs/>
                <w:sz w:val="22"/>
                <w:szCs w:val="22"/>
                <w:lang w:val="ro-RO" w:eastAsia="ro-RO"/>
              </w:rPr>
            </w:pPr>
            <w:r w:rsidRPr="00E66BD8">
              <w:rPr>
                <w:b/>
                <w:bCs/>
                <w:sz w:val="22"/>
                <w:szCs w:val="22"/>
                <w:lang w:val="ro-RO" w:eastAsia="ro-RO"/>
              </w:rPr>
              <w:t>U.m.</w:t>
            </w:r>
          </w:p>
        </w:tc>
        <w:tc>
          <w:tcPr>
            <w:tcW w:w="783" w:type="dxa"/>
            <w:tcBorders>
              <w:top w:val="single" w:sz="8" w:space="0" w:color="auto"/>
              <w:left w:val="nil"/>
              <w:bottom w:val="single" w:sz="8" w:space="0" w:color="auto"/>
              <w:right w:val="single" w:sz="4" w:space="0" w:color="auto"/>
            </w:tcBorders>
            <w:shd w:val="clear" w:color="000000" w:fill="FFE699"/>
            <w:noWrap/>
            <w:vAlign w:val="center"/>
            <w:hideMark/>
          </w:tcPr>
          <w:p w:rsidR="00C70F1F" w:rsidRPr="00E66BD8" w:rsidRDefault="00C70F1F" w:rsidP="00C70F1F">
            <w:pPr>
              <w:suppressAutoHyphens w:val="0"/>
              <w:jc w:val="center"/>
              <w:rPr>
                <w:b/>
                <w:bCs/>
                <w:sz w:val="22"/>
                <w:szCs w:val="22"/>
                <w:lang w:val="ro-RO" w:eastAsia="ro-RO"/>
              </w:rPr>
            </w:pPr>
            <w:r w:rsidRPr="00E66BD8">
              <w:rPr>
                <w:b/>
                <w:bCs/>
                <w:sz w:val="22"/>
                <w:szCs w:val="22"/>
                <w:lang w:val="ro-RO" w:eastAsia="ro-RO"/>
              </w:rPr>
              <w:t>Cant.</w:t>
            </w:r>
          </w:p>
        </w:tc>
        <w:tc>
          <w:tcPr>
            <w:tcW w:w="1476" w:type="dxa"/>
            <w:tcBorders>
              <w:top w:val="single" w:sz="8" w:space="0" w:color="auto"/>
              <w:left w:val="nil"/>
              <w:bottom w:val="single" w:sz="8" w:space="0" w:color="auto"/>
              <w:right w:val="single" w:sz="4" w:space="0" w:color="auto"/>
            </w:tcBorders>
            <w:shd w:val="clear" w:color="000000" w:fill="FFE699"/>
            <w:noWrap/>
            <w:vAlign w:val="center"/>
            <w:hideMark/>
          </w:tcPr>
          <w:p w:rsidR="00C70F1F" w:rsidRPr="00E66BD8" w:rsidRDefault="00C70F1F" w:rsidP="00C70F1F">
            <w:pPr>
              <w:suppressAutoHyphens w:val="0"/>
              <w:jc w:val="center"/>
              <w:rPr>
                <w:b/>
                <w:bCs/>
                <w:sz w:val="22"/>
                <w:szCs w:val="22"/>
                <w:lang w:val="ro-RO" w:eastAsia="ro-RO"/>
              </w:rPr>
            </w:pPr>
            <w:r w:rsidRPr="00E66BD8">
              <w:rPr>
                <w:b/>
                <w:bCs/>
                <w:sz w:val="22"/>
                <w:szCs w:val="22"/>
                <w:lang w:val="ro-RO" w:eastAsia="ro-RO"/>
              </w:rPr>
              <w:t>Valoare (lei)</w:t>
            </w:r>
          </w:p>
        </w:tc>
      </w:tr>
      <w:tr w:rsidR="00C70F1F" w:rsidRPr="00E66BD8" w:rsidTr="00E66BD8">
        <w:trPr>
          <w:trHeight w:val="300"/>
          <w:jc w:val="center"/>
        </w:trPr>
        <w:tc>
          <w:tcPr>
            <w:tcW w:w="567" w:type="dxa"/>
            <w:tcBorders>
              <w:top w:val="nil"/>
              <w:left w:val="single" w:sz="4" w:space="0" w:color="auto"/>
              <w:bottom w:val="nil"/>
              <w:right w:val="single" w:sz="4" w:space="0" w:color="auto"/>
            </w:tcBorders>
            <w:shd w:val="clear" w:color="auto" w:fill="auto"/>
            <w:noWrap/>
            <w:vAlign w:val="center"/>
            <w:hideMark/>
          </w:tcPr>
          <w:p w:rsidR="00C70F1F" w:rsidRPr="00E66BD8" w:rsidRDefault="00C70F1F" w:rsidP="00C70F1F">
            <w:pPr>
              <w:suppressAutoHyphens w:val="0"/>
              <w:jc w:val="center"/>
              <w:rPr>
                <w:b/>
                <w:bCs/>
                <w:sz w:val="22"/>
                <w:szCs w:val="22"/>
                <w:lang w:val="ro-RO" w:eastAsia="ro-RO"/>
              </w:rPr>
            </w:pPr>
            <w:r w:rsidRPr="00E66BD8">
              <w:rPr>
                <w:b/>
                <w:bCs/>
                <w:sz w:val="22"/>
                <w:szCs w:val="22"/>
                <w:lang w:val="ro-RO" w:eastAsia="ro-RO"/>
              </w:rPr>
              <w:t> </w:t>
            </w:r>
          </w:p>
        </w:tc>
        <w:tc>
          <w:tcPr>
            <w:tcW w:w="4962" w:type="dxa"/>
            <w:tcBorders>
              <w:top w:val="nil"/>
              <w:left w:val="nil"/>
              <w:bottom w:val="nil"/>
              <w:right w:val="single" w:sz="4" w:space="0" w:color="auto"/>
            </w:tcBorders>
            <w:shd w:val="clear" w:color="auto" w:fill="auto"/>
            <w:noWrap/>
            <w:vAlign w:val="center"/>
            <w:hideMark/>
          </w:tcPr>
          <w:p w:rsidR="00C70F1F" w:rsidRPr="00E66BD8" w:rsidRDefault="00C70F1F" w:rsidP="00C70F1F">
            <w:pPr>
              <w:suppressAutoHyphens w:val="0"/>
              <w:jc w:val="center"/>
              <w:rPr>
                <w:b/>
                <w:bCs/>
                <w:sz w:val="22"/>
                <w:szCs w:val="22"/>
                <w:lang w:val="ro-RO" w:eastAsia="ro-RO"/>
              </w:rPr>
            </w:pPr>
            <w:r w:rsidRPr="00E66BD8">
              <w:rPr>
                <w:b/>
                <w:bCs/>
                <w:sz w:val="22"/>
                <w:szCs w:val="22"/>
                <w:lang w:val="ro-RO" w:eastAsia="ro-RO"/>
              </w:rPr>
              <w:t>SALUBRITATE</w:t>
            </w:r>
          </w:p>
        </w:tc>
        <w:tc>
          <w:tcPr>
            <w:tcW w:w="1542" w:type="dxa"/>
            <w:tcBorders>
              <w:top w:val="nil"/>
              <w:left w:val="nil"/>
              <w:bottom w:val="nil"/>
              <w:right w:val="single" w:sz="4" w:space="0" w:color="auto"/>
            </w:tcBorders>
            <w:shd w:val="clear" w:color="auto" w:fill="auto"/>
            <w:noWrap/>
            <w:vAlign w:val="center"/>
            <w:hideMark/>
          </w:tcPr>
          <w:p w:rsidR="00C70F1F" w:rsidRPr="00E66BD8" w:rsidRDefault="00C70F1F" w:rsidP="00C70F1F">
            <w:pPr>
              <w:suppressAutoHyphens w:val="0"/>
              <w:jc w:val="center"/>
              <w:rPr>
                <w:b/>
                <w:bCs/>
                <w:sz w:val="22"/>
                <w:szCs w:val="22"/>
                <w:lang w:val="ro-RO" w:eastAsia="ro-RO"/>
              </w:rPr>
            </w:pPr>
            <w:r w:rsidRPr="00E66BD8">
              <w:rPr>
                <w:b/>
                <w:bCs/>
                <w:sz w:val="22"/>
                <w:szCs w:val="22"/>
                <w:lang w:val="ro-RO" w:eastAsia="ro-RO"/>
              </w:rPr>
              <w:t> </w:t>
            </w:r>
          </w:p>
        </w:tc>
        <w:tc>
          <w:tcPr>
            <w:tcW w:w="710" w:type="dxa"/>
            <w:tcBorders>
              <w:top w:val="nil"/>
              <w:left w:val="nil"/>
              <w:bottom w:val="nil"/>
              <w:right w:val="single" w:sz="4" w:space="0" w:color="auto"/>
            </w:tcBorders>
            <w:shd w:val="clear" w:color="auto" w:fill="auto"/>
            <w:noWrap/>
            <w:vAlign w:val="center"/>
            <w:hideMark/>
          </w:tcPr>
          <w:p w:rsidR="00C70F1F" w:rsidRPr="00E66BD8" w:rsidRDefault="00C70F1F" w:rsidP="00C70F1F">
            <w:pPr>
              <w:suppressAutoHyphens w:val="0"/>
              <w:jc w:val="center"/>
              <w:rPr>
                <w:b/>
                <w:bCs/>
                <w:sz w:val="22"/>
                <w:szCs w:val="22"/>
                <w:lang w:val="ro-RO" w:eastAsia="ro-RO"/>
              </w:rPr>
            </w:pPr>
            <w:r w:rsidRPr="00E66BD8">
              <w:rPr>
                <w:b/>
                <w:bCs/>
                <w:sz w:val="22"/>
                <w:szCs w:val="22"/>
                <w:lang w:val="ro-RO" w:eastAsia="ro-RO"/>
              </w:rPr>
              <w:t> </w:t>
            </w:r>
          </w:p>
        </w:tc>
        <w:tc>
          <w:tcPr>
            <w:tcW w:w="783" w:type="dxa"/>
            <w:tcBorders>
              <w:top w:val="nil"/>
              <w:left w:val="nil"/>
              <w:bottom w:val="nil"/>
              <w:right w:val="single" w:sz="4" w:space="0" w:color="auto"/>
            </w:tcBorders>
            <w:shd w:val="clear" w:color="auto" w:fill="auto"/>
            <w:noWrap/>
            <w:vAlign w:val="center"/>
            <w:hideMark/>
          </w:tcPr>
          <w:p w:rsidR="00C70F1F" w:rsidRPr="00E66BD8" w:rsidRDefault="00C70F1F" w:rsidP="00C70F1F">
            <w:pPr>
              <w:suppressAutoHyphens w:val="0"/>
              <w:jc w:val="center"/>
              <w:rPr>
                <w:b/>
                <w:bCs/>
                <w:sz w:val="22"/>
                <w:szCs w:val="22"/>
                <w:lang w:val="ro-RO" w:eastAsia="ro-RO"/>
              </w:rPr>
            </w:pPr>
            <w:r w:rsidRPr="00E66BD8">
              <w:rPr>
                <w:b/>
                <w:bCs/>
                <w:sz w:val="22"/>
                <w:szCs w:val="22"/>
                <w:lang w:val="ro-RO" w:eastAsia="ro-RO"/>
              </w:rPr>
              <w:t> </w:t>
            </w:r>
          </w:p>
        </w:tc>
        <w:tc>
          <w:tcPr>
            <w:tcW w:w="1476" w:type="dxa"/>
            <w:tcBorders>
              <w:top w:val="nil"/>
              <w:left w:val="nil"/>
              <w:bottom w:val="nil"/>
              <w:right w:val="single" w:sz="4" w:space="0" w:color="auto"/>
            </w:tcBorders>
            <w:shd w:val="clear" w:color="auto" w:fill="auto"/>
            <w:noWrap/>
            <w:vAlign w:val="center"/>
            <w:hideMark/>
          </w:tcPr>
          <w:p w:rsidR="00C70F1F" w:rsidRPr="00E66BD8" w:rsidRDefault="00C70F1F" w:rsidP="00C70F1F">
            <w:pPr>
              <w:suppressAutoHyphens w:val="0"/>
              <w:jc w:val="center"/>
              <w:rPr>
                <w:b/>
                <w:bCs/>
                <w:sz w:val="22"/>
                <w:szCs w:val="22"/>
                <w:lang w:val="ro-RO" w:eastAsia="ro-RO"/>
              </w:rPr>
            </w:pPr>
            <w:r w:rsidRPr="00E66BD8">
              <w:rPr>
                <w:b/>
                <w:bCs/>
                <w:sz w:val="22"/>
                <w:szCs w:val="22"/>
                <w:lang w:val="ro-RO" w:eastAsia="ro-RO"/>
              </w:rPr>
              <w:t> </w:t>
            </w:r>
          </w:p>
        </w:tc>
      </w:tr>
      <w:tr w:rsidR="00C70F1F" w:rsidRPr="00E66BD8" w:rsidTr="00E66BD8">
        <w:trPr>
          <w:trHeight w:val="265"/>
          <w:jc w:val="center"/>
        </w:trPr>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1</w:t>
            </w:r>
          </w:p>
        </w:tc>
        <w:tc>
          <w:tcPr>
            <w:tcW w:w="4962" w:type="dxa"/>
            <w:tcBorders>
              <w:top w:val="single" w:sz="4" w:space="0" w:color="auto"/>
              <w:left w:val="nil"/>
              <w:bottom w:val="single" w:sz="4" w:space="0" w:color="auto"/>
              <w:right w:val="single" w:sz="4" w:space="0" w:color="auto"/>
            </w:tcBorders>
            <w:shd w:val="clear" w:color="000000" w:fill="FFFFFF"/>
            <w:vAlign w:val="center"/>
            <w:hideMark/>
          </w:tcPr>
          <w:p w:rsidR="00C70F1F" w:rsidRPr="00E66BD8" w:rsidRDefault="00C70F1F" w:rsidP="00E66BD8">
            <w:pPr>
              <w:suppressAutoHyphens w:val="0"/>
              <w:rPr>
                <w:sz w:val="22"/>
                <w:szCs w:val="22"/>
                <w:lang w:val="ro-RO" w:eastAsia="ro-RO"/>
              </w:rPr>
            </w:pPr>
            <w:r w:rsidRPr="00E66BD8">
              <w:rPr>
                <w:sz w:val="22"/>
                <w:szCs w:val="22"/>
                <w:lang w:val="ro-RO" w:eastAsia="ro-RO"/>
              </w:rPr>
              <w:t>SUPRASTRUCTURA STROPITOARE AVIA</w:t>
            </w:r>
          </w:p>
        </w:tc>
        <w:tc>
          <w:tcPr>
            <w:tcW w:w="1542" w:type="dxa"/>
            <w:tcBorders>
              <w:top w:val="single" w:sz="4" w:space="0" w:color="auto"/>
              <w:left w:val="nil"/>
              <w:bottom w:val="single" w:sz="4" w:space="0" w:color="auto"/>
              <w:right w:val="single" w:sz="4" w:space="0" w:color="auto"/>
            </w:tcBorders>
            <w:shd w:val="clear" w:color="000000" w:fill="FFFFFF"/>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TG8051</w:t>
            </w:r>
          </w:p>
        </w:tc>
        <w:tc>
          <w:tcPr>
            <w:tcW w:w="710" w:type="dxa"/>
            <w:tcBorders>
              <w:top w:val="single" w:sz="4" w:space="0" w:color="auto"/>
              <w:left w:val="nil"/>
              <w:bottom w:val="single" w:sz="4" w:space="0" w:color="auto"/>
              <w:right w:val="single" w:sz="4" w:space="0" w:color="auto"/>
            </w:tcBorders>
            <w:shd w:val="clear" w:color="000000" w:fill="FFFFFF"/>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buc.</w:t>
            </w:r>
          </w:p>
        </w:tc>
        <w:tc>
          <w:tcPr>
            <w:tcW w:w="783" w:type="dxa"/>
            <w:tcBorders>
              <w:top w:val="single" w:sz="4" w:space="0" w:color="auto"/>
              <w:left w:val="nil"/>
              <w:bottom w:val="single" w:sz="4" w:space="0" w:color="auto"/>
              <w:right w:val="single" w:sz="4" w:space="0" w:color="auto"/>
            </w:tcBorders>
            <w:shd w:val="clear" w:color="000000" w:fill="FFFFFF"/>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1,00</w:t>
            </w:r>
          </w:p>
        </w:tc>
        <w:tc>
          <w:tcPr>
            <w:tcW w:w="1476" w:type="dxa"/>
            <w:tcBorders>
              <w:top w:val="single" w:sz="4" w:space="0" w:color="auto"/>
              <w:left w:val="nil"/>
              <w:bottom w:val="single" w:sz="4" w:space="0" w:color="auto"/>
              <w:right w:val="single" w:sz="4" w:space="0" w:color="auto"/>
            </w:tcBorders>
            <w:shd w:val="clear" w:color="000000" w:fill="FFFFFF"/>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21.671,45</w:t>
            </w:r>
          </w:p>
        </w:tc>
      </w:tr>
      <w:tr w:rsidR="00C70F1F" w:rsidRPr="00E66BD8" w:rsidTr="00E66BD8">
        <w:trPr>
          <w:trHeight w:val="285"/>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2</w:t>
            </w:r>
          </w:p>
        </w:tc>
        <w:tc>
          <w:tcPr>
            <w:tcW w:w="4962" w:type="dxa"/>
            <w:tcBorders>
              <w:top w:val="nil"/>
              <w:left w:val="nil"/>
              <w:bottom w:val="single" w:sz="4" w:space="0" w:color="auto"/>
              <w:right w:val="single" w:sz="4" w:space="0" w:color="auto"/>
            </w:tcBorders>
            <w:shd w:val="clear" w:color="000000" w:fill="FFFFFF"/>
            <w:vAlign w:val="center"/>
            <w:hideMark/>
          </w:tcPr>
          <w:p w:rsidR="00C70F1F" w:rsidRPr="00E66BD8" w:rsidRDefault="00C70F1F" w:rsidP="00E66BD8">
            <w:pPr>
              <w:suppressAutoHyphens w:val="0"/>
              <w:rPr>
                <w:sz w:val="22"/>
                <w:szCs w:val="22"/>
                <w:lang w:val="ro-RO" w:eastAsia="ro-RO"/>
              </w:rPr>
            </w:pPr>
            <w:r w:rsidRPr="00E66BD8">
              <w:rPr>
                <w:sz w:val="22"/>
                <w:szCs w:val="22"/>
                <w:lang w:val="ro-RO" w:eastAsia="ro-RO"/>
              </w:rPr>
              <w:t>MOTOCULTIVATOR GHEPARD PT DEGAJAT  ZAPADA</w:t>
            </w:r>
          </w:p>
        </w:tc>
        <w:tc>
          <w:tcPr>
            <w:tcW w:w="1542" w:type="dxa"/>
            <w:tcBorders>
              <w:top w:val="nil"/>
              <w:left w:val="nil"/>
              <w:bottom w:val="single" w:sz="4" w:space="0" w:color="auto"/>
              <w:right w:val="single" w:sz="4" w:space="0" w:color="auto"/>
            </w:tcBorders>
            <w:shd w:val="clear" w:color="000000" w:fill="FFFFFF"/>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TG8058</w:t>
            </w:r>
          </w:p>
        </w:tc>
        <w:tc>
          <w:tcPr>
            <w:tcW w:w="710" w:type="dxa"/>
            <w:tcBorders>
              <w:top w:val="nil"/>
              <w:left w:val="nil"/>
              <w:bottom w:val="single" w:sz="4" w:space="0" w:color="auto"/>
              <w:right w:val="single" w:sz="4" w:space="0" w:color="auto"/>
            </w:tcBorders>
            <w:shd w:val="clear" w:color="000000" w:fill="FFFFFF"/>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buc.</w:t>
            </w:r>
          </w:p>
        </w:tc>
        <w:tc>
          <w:tcPr>
            <w:tcW w:w="783" w:type="dxa"/>
            <w:tcBorders>
              <w:top w:val="nil"/>
              <w:left w:val="nil"/>
              <w:bottom w:val="single" w:sz="4" w:space="0" w:color="auto"/>
              <w:right w:val="single" w:sz="4" w:space="0" w:color="auto"/>
            </w:tcBorders>
            <w:shd w:val="clear" w:color="000000" w:fill="FFFFFF"/>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1,00</w:t>
            </w:r>
          </w:p>
        </w:tc>
        <w:tc>
          <w:tcPr>
            <w:tcW w:w="1476" w:type="dxa"/>
            <w:tcBorders>
              <w:top w:val="nil"/>
              <w:left w:val="nil"/>
              <w:bottom w:val="single" w:sz="4" w:space="0" w:color="auto"/>
              <w:right w:val="single" w:sz="4" w:space="0" w:color="auto"/>
            </w:tcBorders>
            <w:shd w:val="clear" w:color="000000" w:fill="FFFFFF"/>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30.003,79</w:t>
            </w:r>
          </w:p>
        </w:tc>
      </w:tr>
      <w:tr w:rsidR="00C70F1F" w:rsidRPr="00E66BD8" w:rsidTr="00E66BD8">
        <w:trPr>
          <w:trHeight w:val="291"/>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3</w:t>
            </w:r>
          </w:p>
        </w:tc>
        <w:tc>
          <w:tcPr>
            <w:tcW w:w="4962" w:type="dxa"/>
            <w:tcBorders>
              <w:top w:val="nil"/>
              <w:left w:val="nil"/>
              <w:bottom w:val="single" w:sz="4" w:space="0" w:color="auto"/>
              <w:right w:val="single" w:sz="4" w:space="0" w:color="auto"/>
            </w:tcBorders>
            <w:shd w:val="clear" w:color="000000" w:fill="FFFFFF"/>
            <w:vAlign w:val="center"/>
            <w:hideMark/>
          </w:tcPr>
          <w:p w:rsidR="00C70F1F" w:rsidRPr="00E66BD8" w:rsidRDefault="00C70F1F" w:rsidP="00E66BD8">
            <w:pPr>
              <w:suppressAutoHyphens w:val="0"/>
              <w:rPr>
                <w:sz w:val="22"/>
                <w:szCs w:val="22"/>
                <w:lang w:val="ro-RO" w:eastAsia="ro-RO"/>
              </w:rPr>
            </w:pPr>
            <w:r w:rsidRPr="00E66BD8">
              <w:rPr>
                <w:sz w:val="22"/>
                <w:szCs w:val="22"/>
                <w:lang w:val="ro-RO" w:eastAsia="ro-RO"/>
              </w:rPr>
              <w:t>SIST. ALIMENTARE/ INMAGAZINARE SI POMPARE CACL</w:t>
            </w:r>
          </w:p>
        </w:tc>
        <w:tc>
          <w:tcPr>
            <w:tcW w:w="1542" w:type="dxa"/>
            <w:tcBorders>
              <w:top w:val="nil"/>
              <w:left w:val="nil"/>
              <w:bottom w:val="single" w:sz="4" w:space="0" w:color="auto"/>
              <w:right w:val="single" w:sz="4" w:space="0" w:color="auto"/>
            </w:tcBorders>
            <w:shd w:val="clear" w:color="000000" w:fill="FFFFFF"/>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TG8059</w:t>
            </w:r>
          </w:p>
        </w:tc>
        <w:tc>
          <w:tcPr>
            <w:tcW w:w="710" w:type="dxa"/>
            <w:tcBorders>
              <w:top w:val="nil"/>
              <w:left w:val="nil"/>
              <w:bottom w:val="single" w:sz="4" w:space="0" w:color="auto"/>
              <w:right w:val="single" w:sz="4" w:space="0" w:color="auto"/>
            </w:tcBorders>
            <w:shd w:val="clear" w:color="000000" w:fill="FFFFFF"/>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buc.</w:t>
            </w:r>
          </w:p>
        </w:tc>
        <w:tc>
          <w:tcPr>
            <w:tcW w:w="783" w:type="dxa"/>
            <w:tcBorders>
              <w:top w:val="nil"/>
              <w:left w:val="nil"/>
              <w:bottom w:val="single" w:sz="4" w:space="0" w:color="auto"/>
              <w:right w:val="single" w:sz="4" w:space="0" w:color="auto"/>
            </w:tcBorders>
            <w:shd w:val="clear" w:color="000000" w:fill="FFFFFF"/>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1,00</w:t>
            </w:r>
          </w:p>
        </w:tc>
        <w:tc>
          <w:tcPr>
            <w:tcW w:w="1476" w:type="dxa"/>
            <w:tcBorders>
              <w:top w:val="nil"/>
              <w:left w:val="nil"/>
              <w:bottom w:val="single" w:sz="4" w:space="0" w:color="auto"/>
              <w:right w:val="single" w:sz="4" w:space="0" w:color="auto"/>
            </w:tcBorders>
            <w:shd w:val="clear" w:color="000000" w:fill="FFFFFF"/>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77.903,87</w:t>
            </w:r>
          </w:p>
        </w:tc>
      </w:tr>
      <w:tr w:rsidR="00C70F1F" w:rsidRPr="00E66BD8" w:rsidTr="00E66BD8">
        <w:trPr>
          <w:trHeight w:val="339"/>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4</w:t>
            </w:r>
          </w:p>
        </w:tc>
        <w:tc>
          <w:tcPr>
            <w:tcW w:w="4962" w:type="dxa"/>
            <w:tcBorders>
              <w:top w:val="nil"/>
              <w:left w:val="nil"/>
              <w:bottom w:val="single" w:sz="4" w:space="0" w:color="auto"/>
              <w:right w:val="single" w:sz="4" w:space="0" w:color="auto"/>
            </w:tcBorders>
            <w:shd w:val="clear" w:color="000000" w:fill="FFFFFF"/>
            <w:vAlign w:val="center"/>
            <w:hideMark/>
          </w:tcPr>
          <w:p w:rsidR="00C70F1F" w:rsidRPr="00E66BD8" w:rsidRDefault="00C70F1F" w:rsidP="00E66BD8">
            <w:pPr>
              <w:suppressAutoHyphens w:val="0"/>
              <w:rPr>
                <w:sz w:val="22"/>
                <w:szCs w:val="22"/>
                <w:lang w:val="ro-RO" w:eastAsia="ro-RO"/>
              </w:rPr>
            </w:pPr>
            <w:r w:rsidRPr="00E66BD8">
              <w:rPr>
                <w:sz w:val="22"/>
                <w:szCs w:val="22"/>
                <w:lang w:val="ro-RO" w:eastAsia="ro-RO"/>
              </w:rPr>
              <w:t>PLATFORMA DE COLECTARE  DESEURI STR PESCARILOR</w:t>
            </w:r>
          </w:p>
        </w:tc>
        <w:tc>
          <w:tcPr>
            <w:tcW w:w="1542" w:type="dxa"/>
            <w:tcBorders>
              <w:top w:val="nil"/>
              <w:left w:val="nil"/>
              <w:bottom w:val="single" w:sz="4" w:space="0" w:color="auto"/>
              <w:right w:val="single" w:sz="4" w:space="0" w:color="auto"/>
            </w:tcBorders>
            <w:shd w:val="clear" w:color="000000" w:fill="FFFFFF"/>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TG4161A</w:t>
            </w:r>
          </w:p>
        </w:tc>
        <w:tc>
          <w:tcPr>
            <w:tcW w:w="710" w:type="dxa"/>
            <w:tcBorders>
              <w:top w:val="nil"/>
              <w:left w:val="nil"/>
              <w:bottom w:val="single" w:sz="4" w:space="0" w:color="auto"/>
              <w:right w:val="single" w:sz="4" w:space="0" w:color="auto"/>
            </w:tcBorders>
            <w:shd w:val="clear" w:color="000000" w:fill="FFFFFF"/>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buc.</w:t>
            </w:r>
          </w:p>
        </w:tc>
        <w:tc>
          <w:tcPr>
            <w:tcW w:w="783" w:type="dxa"/>
            <w:tcBorders>
              <w:top w:val="nil"/>
              <w:left w:val="nil"/>
              <w:bottom w:val="single" w:sz="4" w:space="0" w:color="auto"/>
              <w:right w:val="single" w:sz="4" w:space="0" w:color="auto"/>
            </w:tcBorders>
            <w:shd w:val="clear" w:color="000000" w:fill="FFFFFF"/>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1,00</w:t>
            </w:r>
          </w:p>
        </w:tc>
        <w:tc>
          <w:tcPr>
            <w:tcW w:w="1476" w:type="dxa"/>
            <w:tcBorders>
              <w:top w:val="nil"/>
              <w:left w:val="nil"/>
              <w:bottom w:val="single" w:sz="4" w:space="0" w:color="auto"/>
              <w:right w:val="single" w:sz="4" w:space="0" w:color="auto"/>
            </w:tcBorders>
            <w:shd w:val="clear" w:color="000000" w:fill="FFFFFF"/>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35.045,90</w:t>
            </w:r>
          </w:p>
        </w:tc>
      </w:tr>
      <w:tr w:rsidR="00C70F1F" w:rsidRPr="00E66BD8" w:rsidTr="00E66BD8">
        <w:trPr>
          <w:trHeight w:val="332"/>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5</w:t>
            </w:r>
          </w:p>
        </w:tc>
        <w:tc>
          <w:tcPr>
            <w:tcW w:w="4962" w:type="dxa"/>
            <w:tcBorders>
              <w:top w:val="nil"/>
              <w:left w:val="nil"/>
              <w:bottom w:val="single" w:sz="4" w:space="0" w:color="auto"/>
              <w:right w:val="single" w:sz="4" w:space="0" w:color="auto"/>
            </w:tcBorders>
            <w:shd w:val="clear" w:color="000000" w:fill="FFFFFF"/>
            <w:vAlign w:val="center"/>
            <w:hideMark/>
          </w:tcPr>
          <w:p w:rsidR="00C70F1F" w:rsidRPr="00E66BD8" w:rsidRDefault="00C70F1F" w:rsidP="00E66BD8">
            <w:pPr>
              <w:suppressAutoHyphens w:val="0"/>
              <w:rPr>
                <w:sz w:val="22"/>
                <w:szCs w:val="22"/>
                <w:lang w:val="ro-RO" w:eastAsia="ro-RO"/>
              </w:rPr>
            </w:pPr>
            <w:r w:rsidRPr="00E66BD8">
              <w:rPr>
                <w:sz w:val="22"/>
                <w:szCs w:val="22"/>
                <w:lang w:val="ro-RO" w:eastAsia="ro-RO"/>
              </w:rPr>
              <w:t>PLATFORMA DE COLECTARE  DESEURI STR GODRI FERENC</w:t>
            </w:r>
          </w:p>
        </w:tc>
        <w:tc>
          <w:tcPr>
            <w:tcW w:w="1542" w:type="dxa"/>
            <w:tcBorders>
              <w:top w:val="nil"/>
              <w:left w:val="nil"/>
              <w:bottom w:val="single" w:sz="4" w:space="0" w:color="auto"/>
              <w:right w:val="single" w:sz="4" w:space="0" w:color="auto"/>
            </w:tcBorders>
            <w:shd w:val="clear" w:color="000000" w:fill="FFFFFF"/>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TG4161B</w:t>
            </w:r>
          </w:p>
        </w:tc>
        <w:tc>
          <w:tcPr>
            <w:tcW w:w="710" w:type="dxa"/>
            <w:tcBorders>
              <w:top w:val="nil"/>
              <w:left w:val="nil"/>
              <w:bottom w:val="single" w:sz="4" w:space="0" w:color="auto"/>
              <w:right w:val="single" w:sz="4" w:space="0" w:color="auto"/>
            </w:tcBorders>
            <w:shd w:val="clear" w:color="000000" w:fill="FFFFFF"/>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buc.</w:t>
            </w:r>
          </w:p>
        </w:tc>
        <w:tc>
          <w:tcPr>
            <w:tcW w:w="783" w:type="dxa"/>
            <w:tcBorders>
              <w:top w:val="nil"/>
              <w:left w:val="nil"/>
              <w:bottom w:val="single" w:sz="4" w:space="0" w:color="auto"/>
              <w:right w:val="single" w:sz="4" w:space="0" w:color="auto"/>
            </w:tcBorders>
            <w:shd w:val="clear" w:color="000000" w:fill="FFFFFF"/>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1,00</w:t>
            </w:r>
          </w:p>
        </w:tc>
        <w:tc>
          <w:tcPr>
            <w:tcW w:w="1476" w:type="dxa"/>
            <w:tcBorders>
              <w:top w:val="nil"/>
              <w:left w:val="nil"/>
              <w:bottom w:val="single" w:sz="4" w:space="0" w:color="auto"/>
              <w:right w:val="single" w:sz="4" w:space="0" w:color="auto"/>
            </w:tcBorders>
            <w:shd w:val="clear" w:color="000000" w:fill="FFFFFF"/>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9.900,50</w:t>
            </w:r>
          </w:p>
        </w:tc>
      </w:tr>
      <w:tr w:rsidR="00C70F1F" w:rsidRPr="00E66BD8" w:rsidTr="00E66BD8">
        <w:trPr>
          <w:trHeight w:val="351"/>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6</w:t>
            </w:r>
          </w:p>
        </w:tc>
        <w:tc>
          <w:tcPr>
            <w:tcW w:w="4962" w:type="dxa"/>
            <w:tcBorders>
              <w:top w:val="nil"/>
              <w:left w:val="nil"/>
              <w:bottom w:val="single" w:sz="4" w:space="0" w:color="auto"/>
              <w:right w:val="single" w:sz="4" w:space="0" w:color="auto"/>
            </w:tcBorders>
            <w:shd w:val="clear" w:color="000000" w:fill="FFFFFF"/>
            <w:vAlign w:val="center"/>
            <w:hideMark/>
          </w:tcPr>
          <w:p w:rsidR="00C70F1F" w:rsidRPr="00E66BD8" w:rsidRDefault="00C70F1F" w:rsidP="00E66BD8">
            <w:pPr>
              <w:suppressAutoHyphens w:val="0"/>
              <w:rPr>
                <w:sz w:val="22"/>
                <w:szCs w:val="22"/>
                <w:lang w:val="ro-RO" w:eastAsia="ro-RO"/>
              </w:rPr>
            </w:pPr>
            <w:r w:rsidRPr="00E66BD8">
              <w:rPr>
                <w:sz w:val="22"/>
                <w:szCs w:val="22"/>
                <w:lang w:val="ro-RO" w:eastAsia="ro-RO"/>
              </w:rPr>
              <w:t>MACARA PT. CONTAINERE MONTAT PE AUTOCOMPACTOR</w:t>
            </w:r>
          </w:p>
        </w:tc>
        <w:tc>
          <w:tcPr>
            <w:tcW w:w="1542" w:type="dxa"/>
            <w:tcBorders>
              <w:top w:val="nil"/>
              <w:left w:val="nil"/>
              <w:bottom w:val="single" w:sz="4" w:space="0" w:color="auto"/>
              <w:right w:val="single" w:sz="4" w:space="0" w:color="auto"/>
            </w:tcBorders>
            <w:shd w:val="clear" w:color="000000" w:fill="FFFFFF"/>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TG8062</w:t>
            </w:r>
          </w:p>
        </w:tc>
        <w:tc>
          <w:tcPr>
            <w:tcW w:w="710" w:type="dxa"/>
            <w:tcBorders>
              <w:top w:val="nil"/>
              <w:left w:val="nil"/>
              <w:bottom w:val="single" w:sz="4" w:space="0" w:color="auto"/>
              <w:right w:val="single" w:sz="4" w:space="0" w:color="auto"/>
            </w:tcBorders>
            <w:shd w:val="clear" w:color="000000" w:fill="FFFFFF"/>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buc.</w:t>
            </w:r>
          </w:p>
        </w:tc>
        <w:tc>
          <w:tcPr>
            <w:tcW w:w="783" w:type="dxa"/>
            <w:tcBorders>
              <w:top w:val="nil"/>
              <w:left w:val="nil"/>
              <w:bottom w:val="single" w:sz="4" w:space="0" w:color="auto"/>
              <w:right w:val="single" w:sz="4" w:space="0" w:color="auto"/>
            </w:tcBorders>
            <w:shd w:val="clear" w:color="000000" w:fill="FFFFFF"/>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1,00</w:t>
            </w:r>
          </w:p>
        </w:tc>
        <w:tc>
          <w:tcPr>
            <w:tcW w:w="1476" w:type="dxa"/>
            <w:tcBorders>
              <w:top w:val="nil"/>
              <w:left w:val="nil"/>
              <w:bottom w:val="single" w:sz="4" w:space="0" w:color="auto"/>
              <w:right w:val="single" w:sz="4" w:space="0" w:color="auto"/>
            </w:tcBorders>
            <w:shd w:val="clear" w:color="000000" w:fill="FFFFFF"/>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92.543,39</w:t>
            </w:r>
          </w:p>
        </w:tc>
      </w:tr>
      <w:tr w:rsidR="00C70F1F" w:rsidRPr="00E66BD8" w:rsidTr="00E66BD8">
        <w:trPr>
          <w:trHeight w:val="273"/>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7</w:t>
            </w:r>
          </w:p>
        </w:tc>
        <w:tc>
          <w:tcPr>
            <w:tcW w:w="4962" w:type="dxa"/>
            <w:tcBorders>
              <w:top w:val="nil"/>
              <w:left w:val="nil"/>
              <w:bottom w:val="single" w:sz="4" w:space="0" w:color="auto"/>
              <w:right w:val="single" w:sz="4" w:space="0" w:color="auto"/>
            </w:tcBorders>
            <w:shd w:val="clear" w:color="000000" w:fill="FFFFFF"/>
            <w:vAlign w:val="center"/>
            <w:hideMark/>
          </w:tcPr>
          <w:p w:rsidR="00C70F1F" w:rsidRPr="00E66BD8" w:rsidRDefault="00C70F1F" w:rsidP="00E66BD8">
            <w:pPr>
              <w:suppressAutoHyphens w:val="0"/>
              <w:rPr>
                <w:sz w:val="22"/>
                <w:szCs w:val="22"/>
                <w:lang w:val="ro-RO" w:eastAsia="ro-RO"/>
              </w:rPr>
            </w:pPr>
            <w:r w:rsidRPr="00E66BD8">
              <w:rPr>
                <w:sz w:val="22"/>
                <w:szCs w:val="22"/>
                <w:lang w:val="ro-RO" w:eastAsia="ro-RO"/>
              </w:rPr>
              <w:t xml:space="preserve">CONTAINERE 1.5MC COL SELECTIVA DESEURI  </w:t>
            </w:r>
          </w:p>
        </w:tc>
        <w:tc>
          <w:tcPr>
            <w:tcW w:w="1542" w:type="dxa"/>
            <w:tcBorders>
              <w:top w:val="nil"/>
              <w:left w:val="nil"/>
              <w:bottom w:val="single" w:sz="4" w:space="0" w:color="auto"/>
              <w:right w:val="single" w:sz="4" w:space="0" w:color="auto"/>
            </w:tcBorders>
            <w:shd w:val="clear" w:color="000000" w:fill="FFFFFF"/>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TG8065</w:t>
            </w:r>
          </w:p>
        </w:tc>
        <w:tc>
          <w:tcPr>
            <w:tcW w:w="710" w:type="dxa"/>
            <w:tcBorders>
              <w:top w:val="nil"/>
              <w:left w:val="nil"/>
              <w:bottom w:val="single" w:sz="4" w:space="0" w:color="auto"/>
              <w:right w:val="single" w:sz="4" w:space="0" w:color="auto"/>
            </w:tcBorders>
            <w:shd w:val="clear" w:color="000000" w:fill="FFFFFF"/>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buc.</w:t>
            </w:r>
          </w:p>
        </w:tc>
        <w:tc>
          <w:tcPr>
            <w:tcW w:w="783" w:type="dxa"/>
            <w:tcBorders>
              <w:top w:val="nil"/>
              <w:left w:val="nil"/>
              <w:bottom w:val="single" w:sz="4" w:space="0" w:color="auto"/>
              <w:right w:val="single" w:sz="4" w:space="0" w:color="auto"/>
            </w:tcBorders>
            <w:shd w:val="clear" w:color="000000" w:fill="FFFFFF"/>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16,00</w:t>
            </w:r>
          </w:p>
        </w:tc>
        <w:tc>
          <w:tcPr>
            <w:tcW w:w="1476" w:type="dxa"/>
            <w:tcBorders>
              <w:top w:val="nil"/>
              <w:left w:val="nil"/>
              <w:bottom w:val="single" w:sz="4" w:space="0" w:color="auto"/>
              <w:right w:val="single" w:sz="4" w:space="0" w:color="auto"/>
            </w:tcBorders>
            <w:shd w:val="clear" w:color="000000" w:fill="FFFFFF"/>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82.949,80</w:t>
            </w:r>
          </w:p>
        </w:tc>
      </w:tr>
      <w:tr w:rsidR="00C70F1F" w:rsidRPr="00E66BD8" w:rsidTr="00E66BD8">
        <w:trPr>
          <w:trHeight w:val="307"/>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8</w:t>
            </w:r>
          </w:p>
        </w:tc>
        <w:tc>
          <w:tcPr>
            <w:tcW w:w="4962" w:type="dxa"/>
            <w:tcBorders>
              <w:top w:val="nil"/>
              <w:left w:val="nil"/>
              <w:bottom w:val="nil"/>
              <w:right w:val="single" w:sz="4" w:space="0" w:color="auto"/>
            </w:tcBorders>
            <w:shd w:val="clear" w:color="000000" w:fill="FFFFFF"/>
            <w:vAlign w:val="center"/>
            <w:hideMark/>
          </w:tcPr>
          <w:p w:rsidR="00C70F1F" w:rsidRPr="00E66BD8" w:rsidRDefault="00C70F1F" w:rsidP="00E66BD8">
            <w:pPr>
              <w:suppressAutoHyphens w:val="0"/>
              <w:rPr>
                <w:sz w:val="22"/>
                <w:szCs w:val="22"/>
                <w:lang w:val="ro-RO" w:eastAsia="ro-RO"/>
              </w:rPr>
            </w:pPr>
            <w:r w:rsidRPr="00E66BD8">
              <w:rPr>
                <w:sz w:val="22"/>
                <w:szCs w:val="22"/>
                <w:lang w:val="ro-RO" w:eastAsia="ro-RO"/>
              </w:rPr>
              <w:t>CONTAINERE SEMIINGROP  FIBRE DE STICLA</w:t>
            </w:r>
          </w:p>
        </w:tc>
        <w:tc>
          <w:tcPr>
            <w:tcW w:w="1542" w:type="dxa"/>
            <w:tcBorders>
              <w:top w:val="nil"/>
              <w:left w:val="nil"/>
              <w:bottom w:val="nil"/>
              <w:right w:val="single" w:sz="4" w:space="0" w:color="auto"/>
            </w:tcBorders>
            <w:shd w:val="clear" w:color="000000" w:fill="FFFFFF"/>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TG8068</w:t>
            </w:r>
          </w:p>
        </w:tc>
        <w:tc>
          <w:tcPr>
            <w:tcW w:w="710" w:type="dxa"/>
            <w:tcBorders>
              <w:top w:val="nil"/>
              <w:left w:val="nil"/>
              <w:bottom w:val="nil"/>
              <w:right w:val="single" w:sz="4" w:space="0" w:color="auto"/>
            </w:tcBorders>
            <w:shd w:val="clear" w:color="000000" w:fill="FFFFFF"/>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buc.</w:t>
            </w:r>
          </w:p>
        </w:tc>
        <w:tc>
          <w:tcPr>
            <w:tcW w:w="783" w:type="dxa"/>
            <w:tcBorders>
              <w:top w:val="nil"/>
              <w:left w:val="nil"/>
              <w:bottom w:val="nil"/>
              <w:right w:val="single" w:sz="4" w:space="0" w:color="auto"/>
            </w:tcBorders>
            <w:shd w:val="clear" w:color="000000" w:fill="FFFFFF"/>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3,00</w:t>
            </w:r>
          </w:p>
        </w:tc>
        <w:tc>
          <w:tcPr>
            <w:tcW w:w="1476" w:type="dxa"/>
            <w:tcBorders>
              <w:top w:val="nil"/>
              <w:left w:val="nil"/>
              <w:bottom w:val="nil"/>
              <w:right w:val="single" w:sz="4" w:space="0" w:color="auto"/>
            </w:tcBorders>
            <w:shd w:val="clear" w:color="000000" w:fill="FFFFFF"/>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46.546,48</w:t>
            </w:r>
          </w:p>
        </w:tc>
      </w:tr>
      <w:tr w:rsidR="00C70F1F" w:rsidRPr="00E66BD8" w:rsidTr="00E66BD8">
        <w:trPr>
          <w:trHeight w:val="271"/>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9</w:t>
            </w:r>
          </w:p>
        </w:tc>
        <w:tc>
          <w:tcPr>
            <w:tcW w:w="4962" w:type="dxa"/>
            <w:tcBorders>
              <w:top w:val="single" w:sz="4" w:space="0" w:color="auto"/>
              <w:left w:val="nil"/>
              <w:bottom w:val="single" w:sz="4" w:space="0" w:color="auto"/>
              <w:right w:val="single" w:sz="4" w:space="0" w:color="auto"/>
            </w:tcBorders>
            <w:shd w:val="clear" w:color="000000" w:fill="FFFFFF"/>
            <w:vAlign w:val="center"/>
            <w:hideMark/>
          </w:tcPr>
          <w:p w:rsidR="00C70F1F" w:rsidRPr="00E66BD8" w:rsidRDefault="00C70F1F" w:rsidP="00E66BD8">
            <w:pPr>
              <w:suppressAutoHyphens w:val="0"/>
              <w:rPr>
                <w:sz w:val="22"/>
                <w:szCs w:val="22"/>
                <w:lang w:val="ro-RO" w:eastAsia="ro-RO"/>
              </w:rPr>
            </w:pPr>
            <w:r w:rsidRPr="00E66BD8">
              <w:rPr>
                <w:sz w:val="22"/>
                <w:szCs w:val="22"/>
                <w:lang w:val="ro-RO" w:eastAsia="ro-RO"/>
              </w:rPr>
              <w:t>CONTAINER PT. COLECTARE SELECTIVA ALBASTRU</w:t>
            </w:r>
          </w:p>
        </w:tc>
        <w:tc>
          <w:tcPr>
            <w:tcW w:w="1542" w:type="dxa"/>
            <w:tcBorders>
              <w:top w:val="single" w:sz="4" w:space="0" w:color="auto"/>
              <w:left w:val="nil"/>
              <w:bottom w:val="single" w:sz="4" w:space="0" w:color="auto"/>
              <w:right w:val="single" w:sz="4" w:space="0" w:color="auto"/>
            </w:tcBorders>
            <w:shd w:val="clear" w:color="000000" w:fill="FFFFFF"/>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8082</w:t>
            </w:r>
          </w:p>
        </w:tc>
        <w:tc>
          <w:tcPr>
            <w:tcW w:w="710" w:type="dxa"/>
            <w:tcBorders>
              <w:top w:val="single" w:sz="4" w:space="0" w:color="auto"/>
              <w:left w:val="nil"/>
              <w:bottom w:val="single" w:sz="4" w:space="0" w:color="auto"/>
              <w:right w:val="single" w:sz="4" w:space="0" w:color="auto"/>
            </w:tcBorders>
            <w:shd w:val="clear" w:color="000000" w:fill="FFFFFF"/>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buc.</w:t>
            </w:r>
          </w:p>
        </w:tc>
        <w:tc>
          <w:tcPr>
            <w:tcW w:w="783" w:type="dxa"/>
            <w:tcBorders>
              <w:top w:val="single" w:sz="4" w:space="0" w:color="auto"/>
              <w:left w:val="nil"/>
              <w:bottom w:val="single" w:sz="4" w:space="0" w:color="auto"/>
              <w:right w:val="single" w:sz="4" w:space="0" w:color="auto"/>
            </w:tcBorders>
            <w:shd w:val="clear" w:color="000000" w:fill="FFFFFF"/>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1,00</w:t>
            </w:r>
          </w:p>
        </w:tc>
        <w:tc>
          <w:tcPr>
            <w:tcW w:w="1476" w:type="dxa"/>
            <w:tcBorders>
              <w:top w:val="single" w:sz="4" w:space="0" w:color="auto"/>
              <w:left w:val="nil"/>
              <w:bottom w:val="single" w:sz="4" w:space="0" w:color="auto"/>
              <w:right w:val="single" w:sz="4" w:space="0" w:color="auto"/>
            </w:tcBorders>
            <w:shd w:val="clear" w:color="000000" w:fill="FFFFFF"/>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2.408,02</w:t>
            </w:r>
          </w:p>
        </w:tc>
      </w:tr>
      <w:tr w:rsidR="00C70F1F" w:rsidRPr="00E66BD8" w:rsidTr="00E66BD8">
        <w:trPr>
          <w:trHeight w:val="264"/>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10</w:t>
            </w:r>
          </w:p>
        </w:tc>
        <w:tc>
          <w:tcPr>
            <w:tcW w:w="4962" w:type="dxa"/>
            <w:tcBorders>
              <w:top w:val="nil"/>
              <w:left w:val="nil"/>
              <w:bottom w:val="single" w:sz="4" w:space="0" w:color="auto"/>
              <w:right w:val="single" w:sz="4" w:space="0" w:color="auto"/>
            </w:tcBorders>
            <w:shd w:val="clear" w:color="000000" w:fill="FFFFFF"/>
            <w:vAlign w:val="center"/>
            <w:hideMark/>
          </w:tcPr>
          <w:p w:rsidR="00C70F1F" w:rsidRPr="00E66BD8" w:rsidRDefault="00C70F1F" w:rsidP="00E66BD8">
            <w:pPr>
              <w:suppressAutoHyphens w:val="0"/>
              <w:rPr>
                <w:sz w:val="22"/>
                <w:szCs w:val="22"/>
                <w:lang w:val="ro-RO" w:eastAsia="ro-RO"/>
              </w:rPr>
            </w:pPr>
            <w:r w:rsidRPr="00E66BD8">
              <w:rPr>
                <w:sz w:val="22"/>
                <w:szCs w:val="22"/>
                <w:lang w:val="ro-RO" w:eastAsia="ro-RO"/>
              </w:rPr>
              <w:t>CONTAINER PT. COLECTARE SELECTIVA ALBASTRU</w:t>
            </w:r>
          </w:p>
        </w:tc>
        <w:tc>
          <w:tcPr>
            <w:tcW w:w="1542" w:type="dxa"/>
            <w:tcBorders>
              <w:top w:val="nil"/>
              <w:left w:val="nil"/>
              <w:bottom w:val="single" w:sz="4" w:space="0" w:color="auto"/>
              <w:right w:val="single" w:sz="4" w:space="0" w:color="auto"/>
            </w:tcBorders>
            <w:shd w:val="clear" w:color="000000" w:fill="FFFFFF"/>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8083</w:t>
            </w:r>
          </w:p>
        </w:tc>
        <w:tc>
          <w:tcPr>
            <w:tcW w:w="710" w:type="dxa"/>
            <w:tcBorders>
              <w:top w:val="nil"/>
              <w:left w:val="nil"/>
              <w:bottom w:val="single" w:sz="4" w:space="0" w:color="auto"/>
              <w:right w:val="single" w:sz="4" w:space="0" w:color="auto"/>
            </w:tcBorders>
            <w:shd w:val="clear" w:color="000000" w:fill="FFFFFF"/>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buc.</w:t>
            </w:r>
          </w:p>
        </w:tc>
        <w:tc>
          <w:tcPr>
            <w:tcW w:w="783" w:type="dxa"/>
            <w:tcBorders>
              <w:top w:val="nil"/>
              <w:left w:val="nil"/>
              <w:bottom w:val="single" w:sz="4" w:space="0" w:color="auto"/>
              <w:right w:val="single" w:sz="4" w:space="0" w:color="auto"/>
            </w:tcBorders>
            <w:shd w:val="clear" w:color="000000" w:fill="FFFFFF"/>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1,00</w:t>
            </w:r>
          </w:p>
        </w:tc>
        <w:tc>
          <w:tcPr>
            <w:tcW w:w="1476" w:type="dxa"/>
            <w:tcBorders>
              <w:top w:val="nil"/>
              <w:left w:val="nil"/>
              <w:bottom w:val="single" w:sz="4" w:space="0" w:color="auto"/>
              <w:right w:val="single" w:sz="4" w:space="0" w:color="auto"/>
            </w:tcBorders>
            <w:shd w:val="clear" w:color="000000" w:fill="FFFFFF"/>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2.408,02</w:t>
            </w:r>
          </w:p>
        </w:tc>
      </w:tr>
      <w:tr w:rsidR="00C70F1F" w:rsidRPr="00E66BD8" w:rsidTr="00E66BD8">
        <w:trPr>
          <w:trHeight w:val="269"/>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11</w:t>
            </w:r>
          </w:p>
        </w:tc>
        <w:tc>
          <w:tcPr>
            <w:tcW w:w="4962" w:type="dxa"/>
            <w:tcBorders>
              <w:top w:val="nil"/>
              <w:left w:val="nil"/>
              <w:bottom w:val="single" w:sz="4" w:space="0" w:color="auto"/>
              <w:right w:val="single" w:sz="4" w:space="0" w:color="auto"/>
            </w:tcBorders>
            <w:shd w:val="clear" w:color="000000" w:fill="FFFFFF"/>
            <w:vAlign w:val="center"/>
            <w:hideMark/>
          </w:tcPr>
          <w:p w:rsidR="00C70F1F" w:rsidRPr="00E66BD8" w:rsidRDefault="00C70F1F" w:rsidP="00E66BD8">
            <w:pPr>
              <w:suppressAutoHyphens w:val="0"/>
              <w:rPr>
                <w:sz w:val="22"/>
                <w:szCs w:val="22"/>
                <w:lang w:val="ro-RO" w:eastAsia="ro-RO"/>
              </w:rPr>
            </w:pPr>
            <w:r w:rsidRPr="00E66BD8">
              <w:rPr>
                <w:sz w:val="22"/>
                <w:szCs w:val="22"/>
                <w:lang w:val="ro-RO" w:eastAsia="ro-RO"/>
              </w:rPr>
              <w:t>CONTAINER PT. COLECTARE SELECTIVA ALBASTRU</w:t>
            </w:r>
          </w:p>
        </w:tc>
        <w:tc>
          <w:tcPr>
            <w:tcW w:w="1542" w:type="dxa"/>
            <w:tcBorders>
              <w:top w:val="nil"/>
              <w:left w:val="nil"/>
              <w:bottom w:val="single" w:sz="4" w:space="0" w:color="auto"/>
              <w:right w:val="single" w:sz="4" w:space="0" w:color="auto"/>
            </w:tcBorders>
            <w:shd w:val="clear" w:color="000000" w:fill="FFFFFF"/>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8084</w:t>
            </w:r>
          </w:p>
        </w:tc>
        <w:tc>
          <w:tcPr>
            <w:tcW w:w="710" w:type="dxa"/>
            <w:tcBorders>
              <w:top w:val="nil"/>
              <w:left w:val="nil"/>
              <w:bottom w:val="single" w:sz="4" w:space="0" w:color="auto"/>
              <w:right w:val="single" w:sz="4" w:space="0" w:color="auto"/>
            </w:tcBorders>
            <w:shd w:val="clear" w:color="000000" w:fill="FFFFFF"/>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buc.</w:t>
            </w:r>
          </w:p>
        </w:tc>
        <w:tc>
          <w:tcPr>
            <w:tcW w:w="783" w:type="dxa"/>
            <w:tcBorders>
              <w:top w:val="nil"/>
              <w:left w:val="nil"/>
              <w:bottom w:val="single" w:sz="4" w:space="0" w:color="auto"/>
              <w:right w:val="single" w:sz="4" w:space="0" w:color="auto"/>
            </w:tcBorders>
            <w:shd w:val="clear" w:color="000000" w:fill="FFFFFF"/>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1,00</w:t>
            </w:r>
          </w:p>
        </w:tc>
        <w:tc>
          <w:tcPr>
            <w:tcW w:w="1476" w:type="dxa"/>
            <w:tcBorders>
              <w:top w:val="nil"/>
              <w:left w:val="nil"/>
              <w:bottom w:val="single" w:sz="4" w:space="0" w:color="auto"/>
              <w:right w:val="single" w:sz="4" w:space="0" w:color="auto"/>
            </w:tcBorders>
            <w:shd w:val="clear" w:color="000000" w:fill="FFFFFF"/>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2.408,02</w:t>
            </w:r>
          </w:p>
        </w:tc>
      </w:tr>
      <w:tr w:rsidR="00C70F1F" w:rsidRPr="00E66BD8" w:rsidTr="00E66BD8">
        <w:trPr>
          <w:trHeight w:val="289"/>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12</w:t>
            </w:r>
          </w:p>
        </w:tc>
        <w:tc>
          <w:tcPr>
            <w:tcW w:w="4962" w:type="dxa"/>
            <w:tcBorders>
              <w:top w:val="nil"/>
              <w:left w:val="nil"/>
              <w:bottom w:val="single" w:sz="4" w:space="0" w:color="auto"/>
              <w:right w:val="single" w:sz="4" w:space="0" w:color="auto"/>
            </w:tcBorders>
            <w:shd w:val="clear" w:color="000000" w:fill="FFFFFF"/>
            <w:vAlign w:val="center"/>
            <w:hideMark/>
          </w:tcPr>
          <w:p w:rsidR="00C70F1F" w:rsidRPr="00E66BD8" w:rsidRDefault="00C70F1F" w:rsidP="00E66BD8">
            <w:pPr>
              <w:suppressAutoHyphens w:val="0"/>
              <w:rPr>
                <w:sz w:val="22"/>
                <w:szCs w:val="22"/>
                <w:lang w:val="ro-RO" w:eastAsia="ro-RO"/>
              </w:rPr>
            </w:pPr>
            <w:r w:rsidRPr="00E66BD8">
              <w:rPr>
                <w:sz w:val="22"/>
                <w:szCs w:val="22"/>
                <w:lang w:val="ro-RO" w:eastAsia="ro-RO"/>
              </w:rPr>
              <w:t>CONTAINER PT. COLECTARE SELECTIVA ALBASTRU</w:t>
            </w:r>
          </w:p>
        </w:tc>
        <w:tc>
          <w:tcPr>
            <w:tcW w:w="1542" w:type="dxa"/>
            <w:tcBorders>
              <w:top w:val="nil"/>
              <w:left w:val="nil"/>
              <w:bottom w:val="single" w:sz="4" w:space="0" w:color="auto"/>
              <w:right w:val="single" w:sz="4" w:space="0" w:color="auto"/>
            </w:tcBorders>
            <w:shd w:val="clear" w:color="000000" w:fill="FFFFFF"/>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8085</w:t>
            </w:r>
          </w:p>
        </w:tc>
        <w:tc>
          <w:tcPr>
            <w:tcW w:w="710" w:type="dxa"/>
            <w:tcBorders>
              <w:top w:val="nil"/>
              <w:left w:val="nil"/>
              <w:bottom w:val="single" w:sz="4" w:space="0" w:color="auto"/>
              <w:right w:val="single" w:sz="4" w:space="0" w:color="auto"/>
            </w:tcBorders>
            <w:shd w:val="clear" w:color="000000" w:fill="FFFFFF"/>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buc.</w:t>
            </w:r>
          </w:p>
        </w:tc>
        <w:tc>
          <w:tcPr>
            <w:tcW w:w="783" w:type="dxa"/>
            <w:tcBorders>
              <w:top w:val="nil"/>
              <w:left w:val="nil"/>
              <w:bottom w:val="single" w:sz="4" w:space="0" w:color="auto"/>
              <w:right w:val="single" w:sz="4" w:space="0" w:color="auto"/>
            </w:tcBorders>
            <w:shd w:val="clear" w:color="000000" w:fill="FFFFFF"/>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1,00</w:t>
            </w:r>
          </w:p>
        </w:tc>
        <w:tc>
          <w:tcPr>
            <w:tcW w:w="1476" w:type="dxa"/>
            <w:tcBorders>
              <w:top w:val="nil"/>
              <w:left w:val="nil"/>
              <w:bottom w:val="single" w:sz="4" w:space="0" w:color="auto"/>
              <w:right w:val="single" w:sz="4" w:space="0" w:color="auto"/>
            </w:tcBorders>
            <w:shd w:val="clear" w:color="000000" w:fill="FFFFFF"/>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2.408,02</w:t>
            </w:r>
          </w:p>
        </w:tc>
      </w:tr>
      <w:tr w:rsidR="00C70F1F" w:rsidRPr="00E66BD8" w:rsidTr="00E66BD8">
        <w:trPr>
          <w:trHeight w:val="281"/>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13</w:t>
            </w:r>
          </w:p>
        </w:tc>
        <w:tc>
          <w:tcPr>
            <w:tcW w:w="4962" w:type="dxa"/>
            <w:tcBorders>
              <w:top w:val="nil"/>
              <w:left w:val="nil"/>
              <w:bottom w:val="single" w:sz="4" w:space="0" w:color="auto"/>
              <w:right w:val="single" w:sz="4" w:space="0" w:color="auto"/>
            </w:tcBorders>
            <w:shd w:val="clear" w:color="000000" w:fill="FFFFFF"/>
            <w:vAlign w:val="center"/>
            <w:hideMark/>
          </w:tcPr>
          <w:p w:rsidR="00C70F1F" w:rsidRPr="00E66BD8" w:rsidRDefault="00C70F1F" w:rsidP="00E66BD8">
            <w:pPr>
              <w:suppressAutoHyphens w:val="0"/>
              <w:rPr>
                <w:sz w:val="22"/>
                <w:szCs w:val="22"/>
                <w:lang w:val="ro-RO" w:eastAsia="ro-RO"/>
              </w:rPr>
            </w:pPr>
            <w:r w:rsidRPr="00E66BD8">
              <w:rPr>
                <w:sz w:val="22"/>
                <w:szCs w:val="22"/>
                <w:lang w:val="ro-RO" w:eastAsia="ro-RO"/>
              </w:rPr>
              <w:t>CONTAINER PT. COLECTARE SELECTIVA ALBASTRU</w:t>
            </w:r>
          </w:p>
        </w:tc>
        <w:tc>
          <w:tcPr>
            <w:tcW w:w="1542" w:type="dxa"/>
            <w:tcBorders>
              <w:top w:val="nil"/>
              <w:left w:val="nil"/>
              <w:bottom w:val="single" w:sz="4" w:space="0" w:color="auto"/>
              <w:right w:val="single" w:sz="4" w:space="0" w:color="auto"/>
            </w:tcBorders>
            <w:shd w:val="clear" w:color="000000" w:fill="FFFFFF"/>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8086</w:t>
            </w:r>
          </w:p>
        </w:tc>
        <w:tc>
          <w:tcPr>
            <w:tcW w:w="710" w:type="dxa"/>
            <w:tcBorders>
              <w:top w:val="nil"/>
              <w:left w:val="nil"/>
              <w:bottom w:val="single" w:sz="4" w:space="0" w:color="auto"/>
              <w:right w:val="single" w:sz="4" w:space="0" w:color="auto"/>
            </w:tcBorders>
            <w:shd w:val="clear" w:color="000000" w:fill="FFFFFF"/>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buc.</w:t>
            </w:r>
          </w:p>
        </w:tc>
        <w:tc>
          <w:tcPr>
            <w:tcW w:w="783" w:type="dxa"/>
            <w:tcBorders>
              <w:top w:val="nil"/>
              <w:left w:val="nil"/>
              <w:bottom w:val="single" w:sz="4" w:space="0" w:color="auto"/>
              <w:right w:val="single" w:sz="4" w:space="0" w:color="auto"/>
            </w:tcBorders>
            <w:shd w:val="clear" w:color="000000" w:fill="FFFFFF"/>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1,00</w:t>
            </w:r>
          </w:p>
        </w:tc>
        <w:tc>
          <w:tcPr>
            <w:tcW w:w="1476" w:type="dxa"/>
            <w:tcBorders>
              <w:top w:val="nil"/>
              <w:left w:val="nil"/>
              <w:bottom w:val="single" w:sz="4" w:space="0" w:color="auto"/>
              <w:right w:val="single" w:sz="4" w:space="0" w:color="auto"/>
            </w:tcBorders>
            <w:shd w:val="clear" w:color="000000" w:fill="FFFFFF"/>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2.408,02</w:t>
            </w:r>
          </w:p>
        </w:tc>
      </w:tr>
      <w:tr w:rsidR="00C70F1F" w:rsidRPr="00E66BD8" w:rsidTr="00E66BD8">
        <w:trPr>
          <w:trHeight w:val="279"/>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14</w:t>
            </w:r>
          </w:p>
        </w:tc>
        <w:tc>
          <w:tcPr>
            <w:tcW w:w="4962" w:type="dxa"/>
            <w:tcBorders>
              <w:top w:val="nil"/>
              <w:left w:val="nil"/>
              <w:bottom w:val="single" w:sz="4" w:space="0" w:color="auto"/>
              <w:right w:val="single" w:sz="4" w:space="0" w:color="auto"/>
            </w:tcBorders>
            <w:shd w:val="clear" w:color="000000" w:fill="FFFFFF"/>
            <w:vAlign w:val="center"/>
            <w:hideMark/>
          </w:tcPr>
          <w:p w:rsidR="00C70F1F" w:rsidRPr="00E66BD8" w:rsidRDefault="00C70F1F" w:rsidP="00E66BD8">
            <w:pPr>
              <w:suppressAutoHyphens w:val="0"/>
              <w:rPr>
                <w:sz w:val="22"/>
                <w:szCs w:val="22"/>
                <w:lang w:val="ro-RO" w:eastAsia="ro-RO"/>
              </w:rPr>
            </w:pPr>
            <w:r w:rsidRPr="00E66BD8">
              <w:rPr>
                <w:sz w:val="22"/>
                <w:szCs w:val="22"/>
                <w:lang w:val="ro-RO" w:eastAsia="ro-RO"/>
              </w:rPr>
              <w:t>CONTAINER PT. COLECTARE SELECTIVA ALBASTRU</w:t>
            </w:r>
          </w:p>
        </w:tc>
        <w:tc>
          <w:tcPr>
            <w:tcW w:w="1542" w:type="dxa"/>
            <w:tcBorders>
              <w:top w:val="nil"/>
              <w:left w:val="nil"/>
              <w:bottom w:val="single" w:sz="4" w:space="0" w:color="auto"/>
              <w:right w:val="single" w:sz="4" w:space="0" w:color="auto"/>
            </w:tcBorders>
            <w:shd w:val="clear" w:color="000000" w:fill="FFFFFF"/>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8087</w:t>
            </w:r>
          </w:p>
        </w:tc>
        <w:tc>
          <w:tcPr>
            <w:tcW w:w="710" w:type="dxa"/>
            <w:tcBorders>
              <w:top w:val="nil"/>
              <w:left w:val="nil"/>
              <w:bottom w:val="single" w:sz="4" w:space="0" w:color="auto"/>
              <w:right w:val="single" w:sz="4" w:space="0" w:color="auto"/>
            </w:tcBorders>
            <w:shd w:val="clear" w:color="000000" w:fill="FFFFFF"/>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buc.</w:t>
            </w:r>
          </w:p>
        </w:tc>
        <w:tc>
          <w:tcPr>
            <w:tcW w:w="783" w:type="dxa"/>
            <w:tcBorders>
              <w:top w:val="nil"/>
              <w:left w:val="nil"/>
              <w:bottom w:val="single" w:sz="4" w:space="0" w:color="auto"/>
              <w:right w:val="single" w:sz="4" w:space="0" w:color="auto"/>
            </w:tcBorders>
            <w:shd w:val="clear" w:color="000000" w:fill="FFFFFF"/>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1,00</w:t>
            </w:r>
          </w:p>
        </w:tc>
        <w:tc>
          <w:tcPr>
            <w:tcW w:w="1476" w:type="dxa"/>
            <w:tcBorders>
              <w:top w:val="nil"/>
              <w:left w:val="nil"/>
              <w:bottom w:val="single" w:sz="4" w:space="0" w:color="auto"/>
              <w:right w:val="single" w:sz="4" w:space="0" w:color="auto"/>
            </w:tcBorders>
            <w:shd w:val="clear" w:color="000000" w:fill="FFFFFF"/>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2.408,02</w:t>
            </w:r>
          </w:p>
        </w:tc>
      </w:tr>
      <w:tr w:rsidR="00C70F1F" w:rsidRPr="00E66BD8" w:rsidTr="00E66BD8">
        <w:trPr>
          <w:trHeight w:val="283"/>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15</w:t>
            </w:r>
          </w:p>
        </w:tc>
        <w:tc>
          <w:tcPr>
            <w:tcW w:w="4962" w:type="dxa"/>
            <w:tcBorders>
              <w:top w:val="nil"/>
              <w:left w:val="nil"/>
              <w:bottom w:val="single" w:sz="4" w:space="0" w:color="auto"/>
              <w:right w:val="single" w:sz="4" w:space="0" w:color="auto"/>
            </w:tcBorders>
            <w:shd w:val="clear" w:color="000000" w:fill="FFFFFF"/>
            <w:vAlign w:val="center"/>
            <w:hideMark/>
          </w:tcPr>
          <w:p w:rsidR="00C70F1F" w:rsidRPr="00E66BD8" w:rsidRDefault="00C70F1F" w:rsidP="00E66BD8">
            <w:pPr>
              <w:suppressAutoHyphens w:val="0"/>
              <w:rPr>
                <w:sz w:val="22"/>
                <w:szCs w:val="22"/>
                <w:lang w:val="ro-RO" w:eastAsia="ro-RO"/>
              </w:rPr>
            </w:pPr>
            <w:r w:rsidRPr="00E66BD8">
              <w:rPr>
                <w:sz w:val="22"/>
                <w:szCs w:val="22"/>
                <w:lang w:val="ro-RO" w:eastAsia="ro-RO"/>
              </w:rPr>
              <w:t>CONTAINER PT. COLECTARE SELECTIVA ALBASTRU</w:t>
            </w:r>
          </w:p>
        </w:tc>
        <w:tc>
          <w:tcPr>
            <w:tcW w:w="1542" w:type="dxa"/>
            <w:tcBorders>
              <w:top w:val="nil"/>
              <w:left w:val="nil"/>
              <w:bottom w:val="single" w:sz="4" w:space="0" w:color="auto"/>
              <w:right w:val="single" w:sz="4" w:space="0" w:color="auto"/>
            </w:tcBorders>
            <w:shd w:val="clear" w:color="000000" w:fill="FFFFFF"/>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8088</w:t>
            </w:r>
          </w:p>
        </w:tc>
        <w:tc>
          <w:tcPr>
            <w:tcW w:w="710" w:type="dxa"/>
            <w:tcBorders>
              <w:top w:val="nil"/>
              <w:left w:val="nil"/>
              <w:bottom w:val="single" w:sz="4" w:space="0" w:color="auto"/>
              <w:right w:val="single" w:sz="4" w:space="0" w:color="auto"/>
            </w:tcBorders>
            <w:shd w:val="clear" w:color="000000" w:fill="FFFFFF"/>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buc.</w:t>
            </w:r>
          </w:p>
        </w:tc>
        <w:tc>
          <w:tcPr>
            <w:tcW w:w="783" w:type="dxa"/>
            <w:tcBorders>
              <w:top w:val="nil"/>
              <w:left w:val="nil"/>
              <w:bottom w:val="single" w:sz="4" w:space="0" w:color="auto"/>
              <w:right w:val="single" w:sz="4" w:space="0" w:color="auto"/>
            </w:tcBorders>
            <w:shd w:val="clear" w:color="000000" w:fill="FFFFFF"/>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1,00</w:t>
            </w:r>
          </w:p>
        </w:tc>
        <w:tc>
          <w:tcPr>
            <w:tcW w:w="1476" w:type="dxa"/>
            <w:tcBorders>
              <w:top w:val="nil"/>
              <w:left w:val="nil"/>
              <w:bottom w:val="single" w:sz="4" w:space="0" w:color="auto"/>
              <w:right w:val="single" w:sz="4" w:space="0" w:color="auto"/>
            </w:tcBorders>
            <w:shd w:val="clear" w:color="000000" w:fill="FFFFFF"/>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2.408,02</w:t>
            </w:r>
          </w:p>
        </w:tc>
      </w:tr>
      <w:tr w:rsidR="00C70F1F" w:rsidRPr="00E66BD8" w:rsidTr="00E66BD8">
        <w:trPr>
          <w:trHeight w:val="274"/>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16</w:t>
            </w:r>
          </w:p>
        </w:tc>
        <w:tc>
          <w:tcPr>
            <w:tcW w:w="4962" w:type="dxa"/>
            <w:tcBorders>
              <w:top w:val="nil"/>
              <w:left w:val="nil"/>
              <w:bottom w:val="single" w:sz="4" w:space="0" w:color="auto"/>
              <w:right w:val="single" w:sz="4" w:space="0" w:color="auto"/>
            </w:tcBorders>
            <w:shd w:val="clear" w:color="000000" w:fill="FFFFFF"/>
            <w:vAlign w:val="center"/>
            <w:hideMark/>
          </w:tcPr>
          <w:p w:rsidR="00C70F1F" w:rsidRPr="00E66BD8" w:rsidRDefault="00C70F1F" w:rsidP="00E66BD8">
            <w:pPr>
              <w:suppressAutoHyphens w:val="0"/>
              <w:rPr>
                <w:sz w:val="22"/>
                <w:szCs w:val="22"/>
                <w:lang w:val="ro-RO" w:eastAsia="ro-RO"/>
              </w:rPr>
            </w:pPr>
            <w:r w:rsidRPr="00E66BD8">
              <w:rPr>
                <w:sz w:val="22"/>
                <w:szCs w:val="22"/>
                <w:lang w:val="ro-RO" w:eastAsia="ro-RO"/>
              </w:rPr>
              <w:t>CONTAINER PT. COLECTARE SELECTIVA ALBASTRU</w:t>
            </w:r>
          </w:p>
        </w:tc>
        <w:tc>
          <w:tcPr>
            <w:tcW w:w="1542" w:type="dxa"/>
            <w:tcBorders>
              <w:top w:val="nil"/>
              <w:left w:val="nil"/>
              <w:bottom w:val="single" w:sz="4" w:space="0" w:color="auto"/>
              <w:right w:val="single" w:sz="4" w:space="0" w:color="auto"/>
            </w:tcBorders>
            <w:shd w:val="clear" w:color="000000" w:fill="FFFFFF"/>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8089</w:t>
            </w:r>
          </w:p>
        </w:tc>
        <w:tc>
          <w:tcPr>
            <w:tcW w:w="710" w:type="dxa"/>
            <w:tcBorders>
              <w:top w:val="nil"/>
              <w:left w:val="nil"/>
              <w:bottom w:val="single" w:sz="4" w:space="0" w:color="auto"/>
              <w:right w:val="single" w:sz="4" w:space="0" w:color="auto"/>
            </w:tcBorders>
            <w:shd w:val="clear" w:color="000000" w:fill="FFFFFF"/>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buc.</w:t>
            </w:r>
          </w:p>
        </w:tc>
        <w:tc>
          <w:tcPr>
            <w:tcW w:w="783" w:type="dxa"/>
            <w:tcBorders>
              <w:top w:val="nil"/>
              <w:left w:val="nil"/>
              <w:bottom w:val="single" w:sz="4" w:space="0" w:color="auto"/>
              <w:right w:val="single" w:sz="4" w:space="0" w:color="auto"/>
            </w:tcBorders>
            <w:shd w:val="clear" w:color="000000" w:fill="FFFFFF"/>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1,00</w:t>
            </w:r>
          </w:p>
        </w:tc>
        <w:tc>
          <w:tcPr>
            <w:tcW w:w="1476" w:type="dxa"/>
            <w:tcBorders>
              <w:top w:val="nil"/>
              <w:left w:val="nil"/>
              <w:bottom w:val="single" w:sz="4" w:space="0" w:color="auto"/>
              <w:right w:val="single" w:sz="4" w:space="0" w:color="auto"/>
            </w:tcBorders>
            <w:shd w:val="clear" w:color="000000" w:fill="FFFFFF"/>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2.408,02</w:t>
            </w:r>
          </w:p>
        </w:tc>
      </w:tr>
      <w:tr w:rsidR="00C70F1F" w:rsidRPr="00E66BD8" w:rsidTr="00E66BD8">
        <w:trPr>
          <w:trHeight w:val="293"/>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17</w:t>
            </w:r>
          </w:p>
        </w:tc>
        <w:tc>
          <w:tcPr>
            <w:tcW w:w="4962" w:type="dxa"/>
            <w:tcBorders>
              <w:top w:val="nil"/>
              <w:left w:val="nil"/>
              <w:bottom w:val="single" w:sz="4" w:space="0" w:color="auto"/>
              <w:right w:val="single" w:sz="4" w:space="0" w:color="auto"/>
            </w:tcBorders>
            <w:shd w:val="clear" w:color="000000" w:fill="FFFFFF"/>
            <w:vAlign w:val="center"/>
            <w:hideMark/>
          </w:tcPr>
          <w:p w:rsidR="00C70F1F" w:rsidRPr="00E66BD8" w:rsidRDefault="00C70F1F" w:rsidP="00E66BD8">
            <w:pPr>
              <w:suppressAutoHyphens w:val="0"/>
              <w:rPr>
                <w:sz w:val="22"/>
                <w:szCs w:val="22"/>
                <w:lang w:val="ro-RO" w:eastAsia="ro-RO"/>
              </w:rPr>
            </w:pPr>
            <w:r w:rsidRPr="00E66BD8">
              <w:rPr>
                <w:sz w:val="22"/>
                <w:szCs w:val="22"/>
                <w:lang w:val="ro-RO" w:eastAsia="ro-RO"/>
              </w:rPr>
              <w:t>CONTAINER PT. COLECTARE SELECTIVA ALBASTRU</w:t>
            </w:r>
          </w:p>
        </w:tc>
        <w:tc>
          <w:tcPr>
            <w:tcW w:w="1542" w:type="dxa"/>
            <w:tcBorders>
              <w:top w:val="nil"/>
              <w:left w:val="nil"/>
              <w:bottom w:val="single" w:sz="4" w:space="0" w:color="auto"/>
              <w:right w:val="single" w:sz="4" w:space="0" w:color="auto"/>
            </w:tcBorders>
            <w:shd w:val="clear" w:color="000000" w:fill="FFFFFF"/>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8090</w:t>
            </w:r>
          </w:p>
        </w:tc>
        <w:tc>
          <w:tcPr>
            <w:tcW w:w="710" w:type="dxa"/>
            <w:tcBorders>
              <w:top w:val="nil"/>
              <w:left w:val="nil"/>
              <w:bottom w:val="single" w:sz="4" w:space="0" w:color="auto"/>
              <w:right w:val="single" w:sz="4" w:space="0" w:color="auto"/>
            </w:tcBorders>
            <w:shd w:val="clear" w:color="000000" w:fill="FFFFFF"/>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buc.</w:t>
            </w:r>
          </w:p>
        </w:tc>
        <w:tc>
          <w:tcPr>
            <w:tcW w:w="783" w:type="dxa"/>
            <w:tcBorders>
              <w:top w:val="nil"/>
              <w:left w:val="nil"/>
              <w:bottom w:val="single" w:sz="4" w:space="0" w:color="auto"/>
              <w:right w:val="single" w:sz="4" w:space="0" w:color="auto"/>
            </w:tcBorders>
            <w:shd w:val="clear" w:color="000000" w:fill="FFFFFF"/>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1,00</w:t>
            </w:r>
          </w:p>
        </w:tc>
        <w:tc>
          <w:tcPr>
            <w:tcW w:w="1476" w:type="dxa"/>
            <w:tcBorders>
              <w:top w:val="nil"/>
              <w:left w:val="nil"/>
              <w:bottom w:val="single" w:sz="4" w:space="0" w:color="auto"/>
              <w:right w:val="single" w:sz="4" w:space="0" w:color="auto"/>
            </w:tcBorders>
            <w:shd w:val="clear" w:color="000000" w:fill="FFFFFF"/>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2.408,02</w:t>
            </w:r>
          </w:p>
        </w:tc>
      </w:tr>
      <w:tr w:rsidR="00C70F1F" w:rsidRPr="00E66BD8" w:rsidTr="00E66BD8">
        <w:trPr>
          <w:trHeight w:val="253"/>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18</w:t>
            </w:r>
          </w:p>
        </w:tc>
        <w:tc>
          <w:tcPr>
            <w:tcW w:w="4962" w:type="dxa"/>
            <w:tcBorders>
              <w:top w:val="nil"/>
              <w:left w:val="nil"/>
              <w:bottom w:val="single" w:sz="4" w:space="0" w:color="auto"/>
              <w:right w:val="single" w:sz="4" w:space="0" w:color="auto"/>
            </w:tcBorders>
            <w:shd w:val="clear" w:color="000000" w:fill="FFFFFF"/>
            <w:vAlign w:val="center"/>
            <w:hideMark/>
          </w:tcPr>
          <w:p w:rsidR="00C70F1F" w:rsidRPr="00E66BD8" w:rsidRDefault="00C70F1F" w:rsidP="00E66BD8">
            <w:pPr>
              <w:suppressAutoHyphens w:val="0"/>
              <w:rPr>
                <w:sz w:val="22"/>
                <w:szCs w:val="22"/>
                <w:lang w:val="ro-RO" w:eastAsia="ro-RO"/>
              </w:rPr>
            </w:pPr>
            <w:r w:rsidRPr="00E66BD8">
              <w:rPr>
                <w:sz w:val="22"/>
                <w:szCs w:val="22"/>
                <w:lang w:val="ro-RO" w:eastAsia="ro-RO"/>
              </w:rPr>
              <w:t>CONTAINER PT. COLECTARE SELECTIVA ALBASTRU</w:t>
            </w:r>
          </w:p>
        </w:tc>
        <w:tc>
          <w:tcPr>
            <w:tcW w:w="1542" w:type="dxa"/>
            <w:tcBorders>
              <w:top w:val="nil"/>
              <w:left w:val="nil"/>
              <w:bottom w:val="single" w:sz="4" w:space="0" w:color="auto"/>
              <w:right w:val="single" w:sz="4" w:space="0" w:color="auto"/>
            </w:tcBorders>
            <w:shd w:val="clear" w:color="000000" w:fill="FFFFFF"/>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8091</w:t>
            </w:r>
          </w:p>
        </w:tc>
        <w:tc>
          <w:tcPr>
            <w:tcW w:w="710" w:type="dxa"/>
            <w:tcBorders>
              <w:top w:val="nil"/>
              <w:left w:val="nil"/>
              <w:bottom w:val="single" w:sz="4" w:space="0" w:color="auto"/>
              <w:right w:val="single" w:sz="4" w:space="0" w:color="auto"/>
            </w:tcBorders>
            <w:shd w:val="clear" w:color="000000" w:fill="FFFFFF"/>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buc.</w:t>
            </w:r>
          </w:p>
        </w:tc>
        <w:tc>
          <w:tcPr>
            <w:tcW w:w="783" w:type="dxa"/>
            <w:tcBorders>
              <w:top w:val="nil"/>
              <w:left w:val="nil"/>
              <w:bottom w:val="single" w:sz="4" w:space="0" w:color="auto"/>
              <w:right w:val="single" w:sz="4" w:space="0" w:color="auto"/>
            </w:tcBorders>
            <w:shd w:val="clear" w:color="000000" w:fill="FFFFFF"/>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1,00</w:t>
            </w:r>
          </w:p>
        </w:tc>
        <w:tc>
          <w:tcPr>
            <w:tcW w:w="1476" w:type="dxa"/>
            <w:tcBorders>
              <w:top w:val="nil"/>
              <w:left w:val="nil"/>
              <w:bottom w:val="single" w:sz="4" w:space="0" w:color="auto"/>
              <w:right w:val="single" w:sz="4" w:space="0" w:color="auto"/>
            </w:tcBorders>
            <w:shd w:val="clear" w:color="000000" w:fill="FFFFFF"/>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2.408,02</w:t>
            </w:r>
          </w:p>
        </w:tc>
      </w:tr>
      <w:tr w:rsidR="00C70F1F" w:rsidRPr="00E66BD8" w:rsidTr="00E66BD8">
        <w:trPr>
          <w:trHeight w:val="271"/>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19</w:t>
            </w:r>
          </w:p>
        </w:tc>
        <w:tc>
          <w:tcPr>
            <w:tcW w:w="4962" w:type="dxa"/>
            <w:tcBorders>
              <w:top w:val="nil"/>
              <w:left w:val="nil"/>
              <w:bottom w:val="single" w:sz="4" w:space="0" w:color="auto"/>
              <w:right w:val="single" w:sz="4" w:space="0" w:color="auto"/>
            </w:tcBorders>
            <w:shd w:val="clear" w:color="000000" w:fill="FFFFFF"/>
            <w:vAlign w:val="center"/>
            <w:hideMark/>
          </w:tcPr>
          <w:p w:rsidR="00C70F1F" w:rsidRPr="00E66BD8" w:rsidRDefault="00C70F1F" w:rsidP="00E66BD8">
            <w:pPr>
              <w:suppressAutoHyphens w:val="0"/>
              <w:rPr>
                <w:sz w:val="22"/>
                <w:szCs w:val="22"/>
                <w:lang w:val="ro-RO" w:eastAsia="ro-RO"/>
              </w:rPr>
            </w:pPr>
            <w:r w:rsidRPr="00E66BD8">
              <w:rPr>
                <w:sz w:val="22"/>
                <w:szCs w:val="22"/>
                <w:lang w:val="ro-RO" w:eastAsia="ro-RO"/>
              </w:rPr>
              <w:t>CONTAINER PT. COLECTARE SELECTIVA ALBASTRU</w:t>
            </w:r>
          </w:p>
        </w:tc>
        <w:tc>
          <w:tcPr>
            <w:tcW w:w="1542" w:type="dxa"/>
            <w:tcBorders>
              <w:top w:val="nil"/>
              <w:left w:val="nil"/>
              <w:bottom w:val="single" w:sz="4" w:space="0" w:color="auto"/>
              <w:right w:val="single" w:sz="4" w:space="0" w:color="auto"/>
            </w:tcBorders>
            <w:shd w:val="clear" w:color="000000" w:fill="FFFFFF"/>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8092</w:t>
            </w:r>
          </w:p>
        </w:tc>
        <w:tc>
          <w:tcPr>
            <w:tcW w:w="710" w:type="dxa"/>
            <w:tcBorders>
              <w:top w:val="nil"/>
              <w:left w:val="nil"/>
              <w:bottom w:val="single" w:sz="4" w:space="0" w:color="auto"/>
              <w:right w:val="single" w:sz="4" w:space="0" w:color="auto"/>
            </w:tcBorders>
            <w:shd w:val="clear" w:color="000000" w:fill="FFFFFF"/>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buc.</w:t>
            </w:r>
          </w:p>
        </w:tc>
        <w:tc>
          <w:tcPr>
            <w:tcW w:w="783" w:type="dxa"/>
            <w:tcBorders>
              <w:top w:val="nil"/>
              <w:left w:val="nil"/>
              <w:bottom w:val="single" w:sz="4" w:space="0" w:color="auto"/>
              <w:right w:val="single" w:sz="4" w:space="0" w:color="auto"/>
            </w:tcBorders>
            <w:shd w:val="clear" w:color="000000" w:fill="FFFFFF"/>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1,00</w:t>
            </w:r>
          </w:p>
        </w:tc>
        <w:tc>
          <w:tcPr>
            <w:tcW w:w="1476" w:type="dxa"/>
            <w:tcBorders>
              <w:top w:val="nil"/>
              <w:left w:val="nil"/>
              <w:bottom w:val="single" w:sz="4" w:space="0" w:color="auto"/>
              <w:right w:val="single" w:sz="4" w:space="0" w:color="auto"/>
            </w:tcBorders>
            <w:shd w:val="clear" w:color="000000" w:fill="FFFFFF"/>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2.408,02</w:t>
            </w:r>
          </w:p>
        </w:tc>
      </w:tr>
      <w:tr w:rsidR="00C70F1F" w:rsidRPr="00E66BD8" w:rsidTr="00E66BD8">
        <w:trPr>
          <w:trHeight w:val="299"/>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20</w:t>
            </w:r>
          </w:p>
        </w:tc>
        <w:tc>
          <w:tcPr>
            <w:tcW w:w="4962" w:type="dxa"/>
            <w:tcBorders>
              <w:top w:val="nil"/>
              <w:left w:val="nil"/>
              <w:bottom w:val="single" w:sz="4" w:space="0" w:color="auto"/>
              <w:right w:val="single" w:sz="4" w:space="0" w:color="auto"/>
            </w:tcBorders>
            <w:shd w:val="clear" w:color="000000" w:fill="FFFFFF"/>
            <w:vAlign w:val="center"/>
            <w:hideMark/>
          </w:tcPr>
          <w:p w:rsidR="00C70F1F" w:rsidRPr="00E66BD8" w:rsidRDefault="00C70F1F" w:rsidP="00E66BD8">
            <w:pPr>
              <w:suppressAutoHyphens w:val="0"/>
              <w:rPr>
                <w:sz w:val="22"/>
                <w:szCs w:val="22"/>
                <w:lang w:val="ro-RO" w:eastAsia="ro-RO"/>
              </w:rPr>
            </w:pPr>
            <w:r w:rsidRPr="00E66BD8">
              <w:rPr>
                <w:sz w:val="22"/>
                <w:szCs w:val="22"/>
                <w:lang w:val="ro-RO" w:eastAsia="ro-RO"/>
              </w:rPr>
              <w:t>CONTAINER PT. COLECTARE SELECTIVA ALBASTRU</w:t>
            </w:r>
          </w:p>
        </w:tc>
        <w:tc>
          <w:tcPr>
            <w:tcW w:w="1542" w:type="dxa"/>
            <w:tcBorders>
              <w:top w:val="nil"/>
              <w:left w:val="nil"/>
              <w:bottom w:val="single" w:sz="4" w:space="0" w:color="auto"/>
              <w:right w:val="single" w:sz="4" w:space="0" w:color="auto"/>
            </w:tcBorders>
            <w:shd w:val="clear" w:color="000000" w:fill="FFFFFF"/>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8093</w:t>
            </w:r>
          </w:p>
        </w:tc>
        <w:tc>
          <w:tcPr>
            <w:tcW w:w="710" w:type="dxa"/>
            <w:tcBorders>
              <w:top w:val="nil"/>
              <w:left w:val="nil"/>
              <w:bottom w:val="single" w:sz="4" w:space="0" w:color="auto"/>
              <w:right w:val="single" w:sz="4" w:space="0" w:color="auto"/>
            </w:tcBorders>
            <w:shd w:val="clear" w:color="000000" w:fill="FFFFFF"/>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buc.</w:t>
            </w:r>
          </w:p>
        </w:tc>
        <w:tc>
          <w:tcPr>
            <w:tcW w:w="783" w:type="dxa"/>
            <w:tcBorders>
              <w:top w:val="nil"/>
              <w:left w:val="nil"/>
              <w:bottom w:val="single" w:sz="4" w:space="0" w:color="auto"/>
              <w:right w:val="single" w:sz="4" w:space="0" w:color="auto"/>
            </w:tcBorders>
            <w:shd w:val="clear" w:color="000000" w:fill="FFFFFF"/>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1,00</w:t>
            </w:r>
          </w:p>
        </w:tc>
        <w:tc>
          <w:tcPr>
            <w:tcW w:w="1476" w:type="dxa"/>
            <w:tcBorders>
              <w:top w:val="nil"/>
              <w:left w:val="nil"/>
              <w:bottom w:val="single" w:sz="4" w:space="0" w:color="auto"/>
              <w:right w:val="single" w:sz="4" w:space="0" w:color="auto"/>
            </w:tcBorders>
            <w:shd w:val="clear" w:color="000000" w:fill="FFFFFF"/>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2.408,02</w:t>
            </w:r>
          </w:p>
        </w:tc>
      </w:tr>
      <w:tr w:rsidR="00C70F1F" w:rsidRPr="00E66BD8" w:rsidTr="00E66BD8">
        <w:trPr>
          <w:trHeight w:val="319"/>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21</w:t>
            </w:r>
          </w:p>
        </w:tc>
        <w:tc>
          <w:tcPr>
            <w:tcW w:w="4962" w:type="dxa"/>
            <w:tcBorders>
              <w:top w:val="nil"/>
              <w:left w:val="nil"/>
              <w:bottom w:val="single" w:sz="4" w:space="0" w:color="auto"/>
              <w:right w:val="single" w:sz="4" w:space="0" w:color="auto"/>
            </w:tcBorders>
            <w:shd w:val="clear" w:color="000000" w:fill="FFFFFF"/>
            <w:vAlign w:val="center"/>
            <w:hideMark/>
          </w:tcPr>
          <w:p w:rsidR="00C70F1F" w:rsidRPr="00E66BD8" w:rsidRDefault="00C70F1F" w:rsidP="00E66BD8">
            <w:pPr>
              <w:suppressAutoHyphens w:val="0"/>
              <w:rPr>
                <w:sz w:val="22"/>
                <w:szCs w:val="22"/>
                <w:lang w:val="ro-RO" w:eastAsia="ro-RO"/>
              </w:rPr>
            </w:pPr>
            <w:r w:rsidRPr="00E66BD8">
              <w:rPr>
                <w:sz w:val="22"/>
                <w:szCs w:val="22"/>
                <w:lang w:val="ro-RO" w:eastAsia="ro-RO"/>
              </w:rPr>
              <w:t>CONTAINER PT. COLECTARE SELECTIVA ALBASTRU</w:t>
            </w:r>
          </w:p>
        </w:tc>
        <w:tc>
          <w:tcPr>
            <w:tcW w:w="1542" w:type="dxa"/>
            <w:tcBorders>
              <w:top w:val="nil"/>
              <w:left w:val="nil"/>
              <w:bottom w:val="single" w:sz="4" w:space="0" w:color="auto"/>
              <w:right w:val="single" w:sz="4" w:space="0" w:color="auto"/>
            </w:tcBorders>
            <w:shd w:val="clear" w:color="000000" w:fill="FFFFFF"/>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8094</w:t>
            </w:r>
          </w:p>
        </w:tc>
        <w:tc>
          <w:tcPr>
            <w:tcW w:w="710" w:type="dxa"/>
            <w:tcBorders>
              <w:top w:val="nil"/>
              <w:left w:val="nil"/>
              <w:bottom w:val="single" w:sz="4" w:space="0" w:color="auto"/>
              <w:right w:val="single" w:sz="4" w:space="0" w:color="auto"/>
            </w:tcBorders>
            <w:shd w:val="clear" w:color="000000" w:fill="FFFFFF"/>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buc.</w:t>
            </w:r>
          </w:p>
        </w:tc>
        <w:tc>
          <w:tcPr>
            <w:tcW w:w="783" w:type="dxa"/>
            <w:tcBorders>
              <w:top w:val="nil"/>
              <w:left w:val="nil"/>
              <w:bottom w:val="single" w:sz="4" w:space="0" w:color="auto"/>
              <w:right w:val="single" w:sz="4" w:space="0" w:color="auto"/>
            </w:tcBorders>
            <w:shd w:val="clear" w:color="000000" w:fill="FFFFFF"/>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1,00</w:t>
            </w:r>
          </w:p>
        </w:tc>
        <w:tc>
          <w:tcPr>
            <w:tcW w:w="1476" w:type="dxa"/>
            <w:tcBorders>
              <w:top w:val="nil"/>
              <w:left w:val="nil"/>
              <w:bottom w:val="single" w:sz="4" w:space="0" w:color="auto"/>
              <w:right w:val="single" w:sz="4" w:space="0" w:color="auto"/>
            </w:tcBorders>
            <w:shd w:val="clear" w:color="000000" w:fill="FFFFFF"/>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2.408,02</w:t>
            </w:r>
          </w:p>
        </w:tc>
      </w:tr>
      <w:tr w:rsidR="00C70F1F" w:rsidRPr="00E66BD8" w:rsidTr="00E66BD8">
        <w:trPr>
          <w:trHeight w:val="297"/>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22</w:t>
            </w:r>
          </w:p>
        </w:tc>
        <w:tc>
          <w:tcPr>
            <w:tcW w:w="4962" w:type="dxa"/>
            <w:tcBorders>
              <w:top w:val="nil"/>
              <w:left w:val="nil"/>
              <w:bottom w:val="single" w:sz="4" w:space="0" w:color="auto"/>
              <w:right w:val="single" w:sz="4" w:space="0" w:color="auto"/>
            </w:tcBorders>
            <w:shd w:val="clear" w:color="000000" w:fill="FFFFFF"/>
            <w:vAlign w:val="center"/>
            <w:hideMark/>
          </w:tcPr>
          <w:p w:rsidR="00C70F1F" w:rsidRPr="00E66BD8" w:rsidRDefault="00C70F1F" w:rsidP="00E66BD8">
            <w:pPr>
              <w:suppressAutoHyphens w:val="0"/>
              <w:rPr>
                <w:sz w:val="22"/>
                <w:szCs w:val="22"/>
                <w:lang w:val="ro-RO" w:eastAsia="ro-RO"/>
              </w:rPr>
            </w:pPr>
            <w:r w:rsidRPr="00E66BD8">
              <w:rPr>
                <w:sz w:val="22"/>
                <w:szCs w:val="22"/>
                <w:lang w:val="ro-RO" w:eastAsia="ro-RO"/>
              </w:rPr>
              <w:t>CONTAINER PT. COLECTARE SELECTIVA ALBASTRU</w:t>
            </w:r>
          </w:p>
        </w:tc>
        <w:tc>
          <w:tcPr>
            <w:tcW w:w="1542" w:type="dxa"/>
            <w:tcBorders>
              <w:top w:val="nil"/>
              <w:left w:val="nil"/>
              <w:bottom w:val="single" w:sz="4" w:space="0" w:color="auto"/>
              <w:right w:val="single" w:sz="4" w:space="0" w:color="auto"/>
            </w:tcBorders>
            <w:shd w:val="clear" w:color="000000" w:fill="FFFFFF"/>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8095</w:t>
            </w:r>
          </w:p>
        </w:tc>
        <w:tc>
          <w:tcPr>
            <w:tcW w:w="710" w:type="dxa"/>
            <w:tcBorders>
              <w:top w:val="nil"/>
              <w:left w:val="nil"/>
              <w:bottom w:val="single" w:sz="4" w:space="0" w:color="auto"/>
              <w:right w:val="single" w:sz="4" w:space="0" w:color="auto"/>
            </w:tcBorders>
            <w:shd w:val="clear" w:color="000000" w:fill="FFFFFF"/>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buc.</w:t>
            </w:r>
          </w:p>
        </w:tc>
        <w:tc>
          <w:tcPr>
            <w:tcW w:w="783" w:type="dxa"/>
            <w:tcBorders>
              <w:top w:val="nil"/>
              <w:left w:val="nil"/>
              <w:bottom w:val="single" w:sz="4" w:space="0" w:color="auto"/>
              <w:right w:val="single" w:sz="4" w:space="0" w:color="auto"/>
            </w:tcBorders>
            <w:shd w:val="clear" w:color="000000" w:fill="FFFFFF"/>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1,00</w:t>
            </w:r>
          </w:p>
        </w:tc>
        <w:tc>
          <w:tcPr>
            <w:tcW w:w="1476" w:type="dxa"/>
            <w:tcBorders>
              <w:top w:val="nil"/>
              <w:left w:val="nil"/>
              <w:bottom w:val="single" w:sz="4" w:space="0" w:color="auto"/>
              <w:right w:val="single" w:sz="4" w:space="0" w:color="auto"/>
            </w:tcBorders>
            <w:shd w:val="clear" w:color="000000" w:fill="FFFFFF"/>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2.408,02</w:t>
            </w:r>
          </w:p>
        </w:tc>
      </w:tr>
      <w:tr w:rsidR="00C70F1F" w:rsidRPr="00E66BD8" w:rsidTr="00E66BD8">
        <w:trPr>
          <w:trHeight w:val="275"/>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23</w:t>
            </w:r>
          </w:p>
        </w:tc>
        <w:tc>
          <w:tcPr>
            <w:tcW w:w="4962" w:type="dxa"/>
            <w:tcBorders>
              <w:top w:val="nil"/>
              <w:left w:val="nil"/>
              <w:bottom w:val="single" w:sz="4" w:space="0" w:color="auto"/>
              <w:right w:val="single" w:sz="4" w:space="0" w:color="auto"/>
            </w:tcBorders>
            <w:shd w:val="clear" w:color="000000" w:fill="FFFFFF"/>
            <w:vAlign w:val="center"/>
            <w:hideMark/>
          </w:tcPr>
          <w:p w:rsidR="00C70F1F" w:rsidRPr="00E66BD8" w:rsidRDefault="00C70F1F" w:rsidP="00E66BD8">
            <w:pPr>
              <w:suppressAutoHyphens w:val="0"/>
              <w:rPr>
                <w:sz w:val="22"/>
                <w:szCs w:val="22"/>
                <w:lang w:val="ro-RO" w:eastAsia="ro-RO"/>
              </w:rPr>
            </w:pPr>
            <w:r w:rsidRPr="00E66BD8">
              <w:rPr>
                <w:sz w:val="22"/>
                <w:szCs w:val="22"/>
                <w:lang w:val="ro-RO" w:eastAsia="ro-RO"/>
              </w:rPr>
              <w:t>CONTAINER PT. COLECTARE SELECTIVA ALBASTRU</w:t>
            </w:r>
          </w:p>
        </w:tc>
        <w:tc>
          <w:tcPr>
            <w:tcW w:w="1542" w:type="dxa"/>
            <w:tcBorders>
              <w:top w:val="nil"/>
              <w:left w:val="nil"/>
              <w:bottom w:val="single" w:sz="4" w:space="0" w:color="auto"/>
              <w:right w:val="single" w:sz="4" w:space="0" w:color="auto"/>
            </w:tcBorders>
            <w:shd w:val="clear" w:color="000000" w:fill="FFFFFF"/>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8096</w:t>
            </w:r>
          </w:p>
        </w:tc>
        <w:tc>
          <w:tcPr>
            <w:tcW w:w="710" w:type="dxa"/>
            <w:tcBorders>
              <w:top w:val="nil"/>
              <w:left w:val="nil"/>
              <w:bottom w:val="single" w:sz="4" w:space="0" w:color="auto"/>
              <w:right w:val="single" w:sz="4" w:space="0" w:color="auto"/>
            </w:tcBorders>
            <w:shd w:val="clear" w:color="000000" w:fill="FFFFFF"/>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buc.</w:t>
            </w:r>
          </w:p>
        </w:tc>
        <w:tc>
          <w:tcPr>
            <w:tcW w:w="783" w:type="dxa"/>
            <w:tcBorders>
              <w:top w:val="nil"/>
              <w:left w:val="nil"/>
              <w:bottom w:val="single" w:sz="4" w:space="0" w:color="auto"/>
              <w:right w:val="single" w:sz="4" w:space="0" w:color="auto"/>
            </w:tcBorders>
            <w:shd w:val="clear" w:color="000000" w:fill="FFFFFF"/>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1,00</w:t>
            </w:r>
          </w:p>
        </w:tc>
        <w:tc>
          <w:tcPr>
            <w:tcW w:w="1476" w:type="dxa"/>
            <w:tcBorders>
              <w:top w:val="nil"/>
              <w:left w:val="nil"/>
              <w:bottom w:val="single" w:sz="4" w:space="0" w:color="auto"/>
              <w:right w:val="single" w:sz="4" w:space="0" w:color="auto"/>
            </w:tcBorders>
            <w:shd w:val="clear" w:color="000000" w:fill="FFFFFF"/>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2.408,02</w:t>
            </w:r>
          </w:p>
        </w:tc>
      </w:tr>
      <w:tr w:rsidR="00C70F1F" w:rsidRPr="00E66BD8" w:rsidTr="00E66BD8">
        <w:trPr>
          <w:trHeight w:val="265"/>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24</w:t>
            </w:r>
          </w:p>
        </w:tc>
        <w:tc>
          <w:tcPr>
            <w:tcW w:w="4962" w:type="dxa"/>
            <w:tcBorders>
              <w:top w:val="nil"/>
              <w:left w:val="nil"/>
              <w:bottom w:val="single" w:sz="4" w:space="0" w:color="auto"/>
              <w:right w:val="single" w:sz="4" w:space="0" w:color="auto"/>
            </w:tcBorders>
            <w:shd w:val="clear" w:color="000000" w:fill="FFFFFF"/>
            <w:vAlign w:val="center"/>
            <w:hideMark/>
          </w:tcPr>
          <w:p w:rsidR="00C70F1F" w:rsidRPr="00E66BD8" w:rsidRDefault="00C70F1F" w:rsidP="00E66BD8">
            <w:pPr>
              <w:suppressAutoHyphens w:val="0"/>
              <w:rPr>
                <w:sz w:val="22"/>
                <w:szCs w:val="22"/>
                <w:lang w:val="ro-RO" w:eastAsia="ro-RO"/>
              </w:rPr>
            </w:pPr>
            <w:r w:rsidRPr="00E66BD8">
              <w:rPr>
                <w:sz w:val="22"/>
                <w:szCs w:val="22"/>
                <w:lang w:val="ro-RO" w:eastAsia="ro-RO"/>
              </w:rPr>
              <w:t>CONTAINER PT. COLECTARE SELECTIVA ALBASTRU</w:t>
            </w:r>
          </w:p>
        </w:tc>
        <w:tc>
          <w:tcPr>
            <w:tcW w:w="1542" w:type="dxa"/>
            <w:tcBorders>
              <w:top w:val="nil"/>
              <w:left w:val="nil"/>
              <w:bottom w:val="single" w:sz="4" w:space="0" w:color="auto"/>
              <w:right w:val="single" w:sz="4" w:space="0" w:color="auto"/>
            </w:tcBorders>
            <w:shd w:val="clear" w:color="000000" w:fill="FFFFFF"/>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8097</w:t>
            </w:r>
          </w:p>
        </w:tc>
        <w:tc>
          <w:tcPr>
            <w:tcW w:w="710" w:type="dxa"/>
            <w:tcBorders>
              <w:top w:val="nil"/>
              <w:left w:val="nil"/>
              <w:bottom w:val="single" w:sz="4" w:space="0" w:color="auto"/>
              <w:right w:val="single" w:sz="4" w:space="0" w:color="auto"/>
            </w:tcBorders>
            <w:shd w:val="clear" w:color="000000" w:fill="FFFFFF"/>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buc.</w:t>
            </w:r>
          </w:p>
        </w:tc>
        <w:tc>
          <w:tcPr>
            <w:tcW w:w="783" w:type="dxa"/>
            <w:tcBorders>
              <w:top w:val="nil"/>
              <w:left w:val="nil"/>
              <w:bottom w:val="single" w:sz="4" w:space="0" w:color="auto"/>
              <w:right w:val="single" w:sz="4" w:space="0" w:color="auto"/>
            </w:tcBorders>
            <w:shd w:val="clear" w:color="000000" w:fill="FFFFFF"/>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1,00</w:t>
            </w:r>
          </w:p>
        </w:tc>
        <w:tc>
          <w:tcPr>
            <w:tcW w:w="1476" w:type="dxa"/>
            <w:tcBorders>
              <w:top w:val="nil"/>
              <w:left w:val="nil"/>
              <w:bottom w:val="single" w:sz="4" w:space="0" w:color="auto"/>
              <w:right w:val="single" w:sz="4" w:space="0" w:color="auto"/>
            </w:tcBorders>
            <w:shd w:val="clear" w:color="000000" w:fill="FFFFFF"/>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2.408,02</w:t>
            </w:r>
          </w:p>
        </w:tc>
      </w:tr>
      <w:tr w:rsidR="00C70F1F" w:rsidRPr="00E66BD8" w:rsidTr="00E66BD8">
        <w:trPr>
          <w:trHeight w:val="197"/>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25</w:t>
            </w:r>
          </w:p>
        </w:tc>
        <w:tc>
          <w:tcPr>
            <w:tcW w:w="4962" w:type="dxa"/>
            <w:tcBorders>
              <w:top w:val="nil"/>
              <w:left w:val="nil"/>
              <w:bottom w:val="single" w:sz="4" w:space="0" w:color="auto"/>
              <w:right w:val="single" w:sz="4" w:space="0" w:color="auto"/>
            </w:tcBorders>
            <w:shd w:val="clear" w:color="000000" w:fill="FFFFFF"/>
            <w:vAlign w:val="center"/>
            <w:hideMark/>
          </w:tcPr>
          <w:p w:rsidR="00C70F1F" w:rsidRPr="00E66BD8" w:rsidRDefault="00C70F1F" w:rsidP="00E66BD8">
            <w:pPr>
              <w:suppressAutoHyphens w:val="0"/>
              <w:rPr>
                <w:sz w:val="22"/>
                <w:szCs w:val="22"/>
                <w:lang w:val="ro-RO" w:eastAsia="ro-RO"/>
              </w:rPr>
            </w:pPr>
            <w:r w:rsidRPr="00E66BD8">
              <w:rPr>
                <w:sz w:val="22"/>
                <w:szCs w:val="22"/>
                <w:lang w:val="ro-RO" w:eastAsia="ro-RO"/>
              </w:rPr>
              <w:t>CONTAINER PT. COLECTARE SELECTIVA ALBASTRU</w:t>
            </w:r>
          </w:p>
        </w:tc>
        <w:tc>
          <w:tcPr>
            <w:tcW w:w="1542" w:type="dxa"/>
            <w:tcBorders>
              <w:top w:val="nil"/>
              <w:left w:val="nil"/>
              <w:bottom w:val="single" w:sz="4" w:space="0" w:color="auto"/>
              <w:right w:val="single" w:sz="4" w:space="0" w:color="auto"/>
            </w:tcBorders>
            <w:shd w:val="clear" w:color="000000" w:fill="FFFFFF"/>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8098</w:t>
            </w:r>
          </w:p>
        </w:tc>
        <w:tc>
          <w:tcPr>
            <w:tcW w:w="710" w:type="dxa"/>
            <w:tcBorders>
              <w:top w:val="nil"/>
              <w:left w:val="nil"/>
              <w:bottom w:val="single" w:sz="4" w:space="0" w:color="auto"/>
              <w:right w:val="single" w:sz="4" w:space="0" w:color="auto"/>
            </w:tcBorders>
            <w:shd w:val="clear" w:color="000000" w:fill="FFFFFF"/>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buc.</w:t>
            </w:r>
          </w:p>
        </w:tc>
        <w:tc>
          <w:tcPr>
            <w:tcW w:w="783" w:type="dxa"/>
            <w:tcBorders>
              <w:top w:val="nil"/>
              <w:left w:val="nil"/>
              <w:bottom w:val="single" w:sz="4" w:space="0" w:color="auto"/>
              <w:right w:val="single" w:sz="4" w:space="0" w:color="auto"/>
            </w:tcBorders>
            <w:shd w:val="clear" w:color="000000" w:fill="FFFFFF"/>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1,00</w:t>
            </w:r>
          </w:p>
        </w:tc>
        <w:tc>
          <w:tcPr>
            <w:tcW w:w="1476" w:type="dxa"/>
            <w:tcBorders>
              <w:top w:val="nil"/>
              <w:left w:val="nil"/>
              <w:bottom w:val="single" w:sz="4" w:space="0" w:color="auto"/>
              <w:right w:val="single" w:sz="4" w:space="0" w:color="auto"/>
            </w:tcBorders>
            <w:shd w:val="clear" w:color="000000" w:fill="FFFFFF"/>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2.408,02</w:t>
            </w:r>
          </w:p>
        </w:tc>
      </w:tr>
      <w:tr w:rsidR="00C70F1F" w:rsidRPr="00E66BD8" w:rsidTr="00E66BD8">
        <w:trPr>
          <w:trHeight w:val="300"/>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lastRenderedPageBreak/>
              <w:t>26</w:t>
            </w:r>
          </w:p>
        </w:tc>
        <w:tc>
          <w:tcPr>
            <w:tcW w:w="4962" w:type="dxa"/>
            <w:tcBorders>
              <w:top w:val="nil"/>
              <w:left w:val="nil"/>
              <w:bottom w:val="single" w:sz="4" w:space="0" w:color="auto"/>
              <w:right w:val="single" w:sz="4" w:space="0" w:color="auto"/>
            </w:tcBorders>
            <w:shd w:val="clear" w:color="000000" w:fill="FFFFFF"/>
            <w:vAlign w:val="center"/>
            <w:hideMark/>
          </w:tcPr>
          <w:p w:rsidR="00C70F1F" w:rsidRPr="00E66BD8" w:rsidRDefault="00C70F1F" w:rsidP="00E66BD8">
            <w:pPr>
              <w:suppressAutoHyphens w:val="0"/>
              <w:rPr>
                <w:sz w:val="22"/>
                <w:szCs w:val="22"/>
                <w:lang w:val="ro-RO" w:eastAsia="ro-RO"/>
              </w:rPr>
            </w:pPr>
            <w:r w:rsidRPr="00E66BD8">
              <w:rPr>
                <w:sz w:val="22"/>
                <w:szCs w:val="22"/>
                <w:lang w:val="ro-RO" w:eastAsia="ro-RO"/>
              </w:rPr>
              <w:t>CONTAINER PT. COLECTARE SELECTIVA GALBEN</w:t>
            </w:r>
          </w:p>
        </w:tc>
        <w:tc>
          <w:tcPr>
            <w:tcW w:w="1542" w:type="dxa"/>
            <w:tcBorders>
              <w:top w:val="nil"/>
              <w:left w:val="nil"/>
              <w:bottom w:val="single" w:sz="4" w:space="0" w:color="auto"/>
              <w:right w:val="single" w:sz="4" w:space="0" w:color="auto"/>
            </w:tcBorders>
            <w:shd w:val="clear" w:color="000000" w:fill="FFFFFF"/>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8243</w:t>
            </w:r>
          </w:p>
        </w:tc>
        <w:tc>
          <w:tcPr>
            <w:tcW w:w="710" w:type="dxa"/>
            <w:tcBorders>
              <w:top w:val="nil"/>
              <w:left w:val="nil"/>
              <w:bottom w:val="single" w:sz="4" w:space="0" w:color="auto"/>
              <w:right w:val="single" w:sz="4" w:space="0" w:color="auto"/>
            </w:tcBorders>
            <w:shd w:val="clear" w:color="000000" w:fill="FFFFFF"/>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buc.</w:t>
            </w:r>
          </w:p>
        </w:tc>
        <w:tc>
          <w:tcPr>
            <w:tcW w:w="783" w:type="dxa"/>
            <w:tcBorders>
              <w:top w:val="nil"/>
              <w:left w:val="nil"/>
              <w:bottom w:val="single" w:sz="4" w:space="0" w:color="auto"/>
              <w:right w:val="single" w:sz="4" w:space="0" w:color="auto"/>
            </w:tcBorders>
            <w:shd w:val="clear" w:color="000000" w:fill="FFFFFF"/>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1,00</w:t>
            </w:r>
          </w:p>
        </w:tc>
        <w:tc>
          <w:tcPr>
            <w:tcW w:w="1476" w:type="dxa"/>
            <w:tcBorders>
              <w:top w:val="nil"/>
              <w:left w:val="nil"/>
              <w:bottom w:val="single" w:sz="4" w:space="0" w:color="auto"/>
              <w:right w:val="single" w:sz="4" w:space="0" w:color="auto"/>
            </w:tcBorders>
            <w:shd w:val="clear" w:color="000000" w:fill="FFFFFF"/>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2.408,02</w:t>
            </w:r>
          </w:p>
        </w:tc>
      </w:tr>
      <w:tr w:rsidR="00C70F1F" w:rsidRPr="00E66BD8" w:rsidTr="00E66BD8">
        <w:trPr>
          <w:trHeight w:val="300"/>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27</w:t>
            </w:r>
          </w:p>
        </w:tc>
        <w:tc>
          <w:tcPr>
            <w:tcW w:w="4962" w:type="dxa"/>
            <w:tcBorders>
              <w:top w:val="nil"/>
              <w:left w:val="nil"/>
              <w:bottom w:val="single" w:sz="4" w:space="0" w:color="auto"/>
              <w:right w:val="single" w:sz="4" w:space="0" w:color="auto"/>
            </w:tcBorders>
            <w:shd w:val="clear" w:color="auto" w:fill="auto"/>
            <w:vAlign w:val="center"/>
            <w:hideMark/>
          </w:tcPr>
          <w:p w:rsidR="00C70F1F" w:rsidRPr="00E66BD8" w:rsidRDefault="00C70F1F" w:rsidP="00E66BD8">
            <w:pPr>
              <w:suppressAutoHyphens w:val="0"/>
              <w:rPr>
                <w:sz w:val="22"/>
                <w:szCs w:val="22"/>
                <w:lang w:val="ro-RO" w:eastAsia="ro-RO"/>
              </w:rPr>
            </w:pPr>
            <w:r w:rsidRPr="00E66BD8">
              <w:rPr>
                <w:sz w:val="22"/>
                <w:szCs w:val="22"/>
                <w:lang w:val="ro-RO" w:eastAsia="ro-RO"/>
              </w:rPr>
              <w:t>CONTAINER PT. COLECTARE SELECTIVA GALBEN</w:t>
            </w:r>
          </w:p>
        </w:tc>
        <w:tc>
          <w:tcPr>
            <w:tcW w:w="1542"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8244</w:t>
            </w:r>
          </w:p>
        </w:tc>
        <w:tc>
          <w:tcPr>
            <w:tcW w:w="710"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buc.</w:t>
            </w:r>
          </w:p>
        </w:tc>
        <w:tc>
          <w:tcPr>
            <w:tcW w:w="783"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1,00</w:t>
            </w:r>
          </w:p>
        </w:tc>
        <w:tc>
          <w:tcPr>
            <w:tcW w:w="1476"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2.408,02</w:t>
            </w:r>
          </w:p>
        </w:tc>
      </w:tr>
      <w:tr w:rsidR="00C70F1F" w:rsidRPr="00E66BD8" w:rsidTr="00E66BD8">
        <w:trPr>
          <w:trHeight w:val="300"/>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28</w:t>
            </w:r>
          </w:p>
        </w:tc>
        <w:tc>
          <w:tcPr>
            <w:tcW w:w="4962" w:type="dxa"/>
            <w:tcBorders>
              <w:top w:val="nil"/>
              <w:left w:val="nil"/>
              <w:bottom w:val="single" w:sz="4" w:space="0" w:color="auto"/>
              <w:right w:val="single" w:sz="4" w:space="0" w:color="auto"/>
            </w:tcBorders>
            <w:shd w:val="clear" w:color="auto" w:fill="auto"/>
            <w:vAlign w:val="center"/>
            <w:hideMark/>
          </w:tcPr>
          <w:p w:rsidR="00C70F1F" w:rsidRPr="00E66BD8" w:rsidRDefault="00C70F1F" w:rsidP="00E66BD8">
            <w:pPr>
              <w:suppressAutoHyphens w:val="0"/>
              <w:rPr>
                <w:sz w:val="22"/>
                <w:szCs w:val="22"/>
                <w:lang w:val="ro-RO" w:eastAsia="ro-RO"/>
              </w:rPr>
            </w:pPr>
            <w:r w:rsidRPr="00E66BD8">
              <w:rPr>
                <w:sz w:val="22"/>
                <w:szCs w:val="22"/>
                <w:lang w:val="ro-RO" w:eastAsia="ro-RO"/>
              </w:rPr>
              <w:t>CONTAINER PT. COLECTARE SELECTIVA GALBEN</w:t>
            </w:r>
          </w:p>
        </w:tc>
        <w:tc>
          <w:tcPr>
            <w:tcW w:w="1542"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8245</w:t>
            </w:r>
          </w:p>
        </w:tc>
        <w:tc>
          <w:tcPr>
            <w:tcW w:w="710"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buc.</w:t>
            </w:r>
          </w:p>
        </w:tc>
        <w:tc>
          <w:tcPr>
            <w:tcW w:w="783"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1,00</w:t>
            </w:r>
          </w:p>
        </w:tc>
        <w:tc>
          <w:tcPr>
            <w:tcW w:w="1476"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2.408,02</w:t>
            </w:r>
          </w:p>
        </w:tc>
      </w:tr>
      <w:tr w:rsidR="00C70F1F" w:rsidRPr="00E66BD8" w:rsidTr="00E66BD8">
        <w:trPr>
          <w:trHeight w:val="300"/>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29</w:t>
            </w:r>
          </w:p>
        </w:tc>
        <w:tc>
          <w:tcPr>
            <w:tcW w:w="4962" w:type="dxa"/>
            <w:tcBorders>
              <w:top w:val="nil"/>
              <w:left w:val="nil"/>
              <w:bottom w:val="single" w:sz="4" w:space="0" w:color="auto"/>
              <w:right w:val="single" w:sz="4" w:space="0" w:color="auto"/>
            </w:tcBorders>
            <w:shd w:val="clear" w:color="auto" w:fill="auto"/>
            <w:vAlign w:val="center"/>
            <w:hideMark/>
          </w:tcPr>
          <w:p w:rsidR="00C70F1F" w:rsidRPr="00E66BD8" w:rsidRDefault="00C70F1F" w:rsidP="00E66BD8">
            <w:pPr>
              <w:suppressAutoHyphens w:val="0"/>
              <w:rPr>
                <w:sz w:val="22"/>
                <w:szCs w:val="22"/>
                <w:lang w:val="ro-RO" w:eastAsia="ro-RO"/>
              </w:rPr>
            </w:pPr>
            <w:r w:rsidRPr="00E66BD8">
              <w:rPr>
                <w:sz w:val="22"/>
                <w:szCs w:val="22"/>
                <w:lang w:val="ro-RO" w:eastAsia="ro-RO"/>
              </w:rPr>
              <w:t>CONTAINER PT. COLECTARE SELECTIVA GALBEN</w:t>
            </w:r>
          </w:p>
        </w:tc>
        <w:tc>
          <w:tcPr>
            <w:tcW w:w="1542"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8246</w:t>
            </w:r>
          </w:p>
        </w:tc>
        <w:tc>
          <w:tcPr>
            <w:tcW w:w="710"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buc.</w:t>
            </w:r>
          </w:p>
        </w:tc>
        <w:tc>
          <w:tcPr>
            <w:tcW w:w="783"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1,00</w:t>
            </w:r>
          </w:p>
        </w:tc>
        <w:tc>
          <w:tcPr>
            <w:tcW w:w="1476"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2.408,02</w:t>
            </w:r>
          </w:p>
        </w:tc>
      </w:tr>
      <w:tr w:rsidR="00C70F1F" w:rsidRPr="00E66BD8" w:rsidTr="00E66BD8">
        <w:trPr>
          <w:trHeight w:val="300"/>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30</w:t>
            </w:r>
          </w:p>
        </w:tc>
        <w:tc>
          <w:tcPr>
            <w:tcW w:w="4962" w:type="dxa"/>
            <w:tcBorders>
              <w:top w:val="nil"/>
              <w:left w:val="nil"/>
              <w:bottom w:val="single" w:sz="4" w:space="0" w:color="auto"/>
              <w:right w:val="single" w:sz="4" w:space="0" w:color="auto"/>
            </w:tcBorders>
            <w:shd w:val="clear" w:color="auto" w:fill="auto"/>
            <w:vAlign w:val="center"/>
            <w:hideMark/>
          </w:tcPr>
          <w:p w:rsidR="00C70F1F" w:rsidRPr="00E66BD8" w:rsidRDefault="00C70F1F" w:rsidP="00E66BD8">
            <w:pPr>
              <w:suppressAutoHyphens w:val="0"/>
              <w:rPr>
                <w:sz w:val="22"/>
                <w:szCs w:val="22"/>
                <w:lang w:val="ro-RO" w:eastAsia="ro-RO"/>
              </w:rPr>
            </w:pPr>
            <w:r w:rsidRPr="00E66BD8">
              <w:rPr>
                <w:sz w:val="22"/>
                <w:szCs w:val="22"/>
                <w:lang w:val="ro-RO" w:eastAsia="ro-RO"/>
              </w:rPr>
              <w:t>CONTAINER PT. COLECTARE SELECTIVA GALBEN</w:t>
            </w:r>
          </w:p>
        </w:tc>
        <w:tc>
          <w:tcPr>
            <w:tcW w:w="1542"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8247</w:t>
            </w:r>
          </w:p>
        </w:tc>
        <w:tc>
          <w:tcPr>
            <w:tcW w:w="710"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buc.</w:t>
            </w:r>
          </w:p>
        </w:tc>
        <w:tc>
          <w:tcPr>
            <w:tcW w:w="783"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1,00</w:t>
            </w:r>
          </w:p>
        </w:tc>
        <w:tc>
          <w:tcPr>
            <w:tcW w:w="1476"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2.408,02</w:t>
            </w:r>
          </w:p>
        </w:tc>
      </w:tr>
      <w:tr w:rsidR="00C70F1F" w:rsidRPr="00E66BD8" w:rsidTr="00E66BD8">
        <w:trPr>
          <w:trHeight w:val="300"/>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31</w:t>
            </w:r>
          </w:p>
        </w:tc>
        <w:tc>
          <w:tcPr>
            <w:tcW w:w="4962" w:type="dxa"/>
            <w:tcBorders>
              <w:top w:val="nil"/>
              <w:left w:val="nil"/>
              <w:bottom w:val="single" w:sz="4" w:space="0" w:color="auto"/>
              <w:right w:val="single" w:sz="4" w:space="0" w:color="auto"/>
            </w:tcBorders>
            <w:shd w:val="clear" w:color="auto" w:fill="auto"/>
            <w:vAlign w:val="center"/>
            <w:hideMark/>
          </w:tcPr>
          <w:p w:rsidR="00C70F1F" w:rsidRPr="00E66BD8" w:rsidRDefault="00C70F1F" w:rsidP="00E66BD8">
            <w:pPr>
              <w:suppressAutoHyphens w:val="0"/>
              <w:rPr>
                <w:sz w:val="22"/>
                <w:szCs w:val="22"/>
                <w:lang w:val="ro-RO" w:eastAsia="ro-RO"/>
              </w:rPr>
            </w:pPr>
            <w:r w:rsidRPr="00E66BD8">
              <w:rPr>
                <w:sz w:val="22"/>
                <w:szCs w:val="22"/>
                <w:lang w:val="ro-RO" w:eastAsia="ro-RO"/>
              </w:rPr>
              <w:t>CONTAINER PT. COLECTARE SELECTIVA GALBEN</w:t>
            </w:r>
          </w:p>
        </w:tc>
        <w:tc>
          <w:tcPr>
            <w:tcW w:w="1542"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8248</w:t>
            </w:r>
          </w:p>
        </w:tc>
        <w:tc>
          <w:tcPr>
            <w:tcW w:w="710"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buc.</w:t>
            </w:r>
          </w:p>
        </w:tc>
        <w:tc>
          <w:tcPr>
            <w:tcW w:w="783"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1,00</w:t>
            </w:r>
          </w:p>
        </w:tc>
        <w:tc>
          <w:tcPr>
            <w:tcW w:w="1476"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2.408,02</w:t>
            </w:r>
          </w:p>
        </w:tc>
      </w:tr>
      <w:tr w:rsidR="00C70F1F" w:rsidRPr="00E66BD8" w:rsidTr="00E66BD8">
        <w:trPr>
          <w:trHeight w:val="300"/>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32</w:t>
            </w:r>
          </w:p>
        </w:tc>
        <w:tc>
          <w:tcPr>
            <w:tcW w:w="4962" w:type="dxa"/>
            <w:tcBorders>
              <w:top w:val="nil"/>
              <w:left w:val="nil"/>
              <w:bottom w:val="single" w:sz="4" w:space="0" w:color="auto"/>
              <w:right w:val="single" w:sz="4" w:space="0" w:color="auto"/>
            </w:tcBorders>
            <w:shd w:val="clear" w:color="auto" w:fill="auto"/>
            <w:vAlign w:val="center"/>
            <w:hideMark/>
          </w:tcPr>
          <w:p w:rsidR="00C70F1F" w:rsidRPr="00E66BD8" w:rsidRDefault="00C70F1F" w:rsidP="00E66BD8">
            <w:pPr>
              <w:suppressAutoHyphens w:val="0"/>
              <w:rPr>
                <w:sz w:val="22"/>
                <w:szCs w:val="22"/>
                <w:lang w:val="ro-RO" w:eastAsia="ro-RO"/>
              </w:rPr>
            </w:pPr>
            <w:r w:rsidRPr="00E66BD8">
              <w:rPr>
                <w:sz w:val="22"/>
                <w:szCs w:val="22"/>
                <w:lang w:val="ro-RO" w:eastAsia="ro-RO"/>
              </w:rPr>
              <w:t>CONTAINER PT. COLECTARE SELECTIVA GALBEN</w:t>
            </w:r>
          </w:p>
        </w:tc>
        <w:tc>
          <w:tcPr>
            <w:tcW w:w="1542"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8249</w:t>
            </w:r>
          </w:p>
        </w:tc>
        <w:tc>
          <w:tcPr>
            <w:tcW w:w="710"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buc.</w:t>
            </w:r>
          </w:p>
        </w:tc>
        <w:tc>
          <w:tcPr>
            <w:tcW w:w="783"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1,00</w:t>
            </w:r>
          </w:p>
        </w:tc>
        <w:tc>
          <w:tcPr>
            <w:tcW w:w="1476"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2.408,02</w:t>
            </w:r>
          </w:p>
        </w:tc>
      </w:tr>
      <w:tr w:rsidR="00C70F1F" w:rsidRPr="00E66BD8" w:rsidTr="00E66BD8">
        <w:trPr>
          <w:trHeight w:val="300"/>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33</w:t>
            </w:r>
          </w:p>
        </w:tc>
        <w:tc>
          <w:tcPr>
            <w:tcW w:w="4962" w:type="dxa"/>
            <w:tcBorders>
              <w:top w:val="nil"/>
              <w:left w:val="nil"/>
              <w:bottom w:val="single" w:sz="4" w:space="0" w:color="auto"/>
              <w:right w:val="single" w:sz="4" w:space="0" w:color="auto"/>
            </w:tcBorders>
            <w:shd w:val="clear" w:color="auto" w:fill="auto"/>
            <w:vAlign w:val="center"/>
            <w:hideMark/>
          </w:tcPr>
          <w:p w:rsidR="00C70F1F" w:rsidRPr="00E66BD8" w:rsidRDefault="00C70F1F" w:rsidP="00E66BD8">
            <w:pPr>
              <w:suppressAutoHyphens w:val="0"/>
              <w:rPr>
                <w:sz w:val="22"/>
                <w:szCs w:val="22"/>
                <w:lang w:val="ro-RO" w:eastAsia="ro-RO"/>
              </w:rPr>
            </w:pPr>
            <w:r w:rsidRPr="00E66BD8">
              <w:rPr>
                <w:sz w:val="22"/>
                <w:szCs w:val="22"/>
                <w:lang w:val="ro-RO" w:eastAsia="ro-RO"/>
              </w:rPr>
              <w:t>CONTAINER PT. COLECTARE SELECTIVA GALBEN</w:t>
            </w:r>
          </w:p>
        </w:tc>
        <w:tc>
          <w:tcPr>
            <w:tcW w:w="1542"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8250</w:t>
            </w:r>
          </w:p>
        </w:tc>
        <w:tc>
          <w:tcPr>
            <w:tcW w:w="710"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buc.</w:t>
            </w:r>
          </w:p>
        </w:tc>
        <w:tc>
          <w:tcPr>
            <w:tcW w:w="783"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1,00</w:t>
            </w:r>
          </w:p>
        </w:tc>
        <w:tc>
          <w:tcPr>
            <w:tcW w:w="1476"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2.408,02</w:t>
            </w:r>
          </w:p>
        </w:tc>
      </w:tr>
      <w:tr w:rsidR="00C70F1F" w:rsidRPr="00E66BD8" w:rsidTr="00E66BD8">
        <w:trPr>
          <w:trHeight w:val="300"/>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34</w:t>
            </w:r>
          </w:p>
        </w:tc>
        <w:tc>
          <w:tcPr>
            <w:tcW w:w="4962" w:type="dxa"/>
            <w:tcBorders>
              <w:top w:val="nil"/>
              <w:left w:val="nil"/>
              <w:bottom w:val="single" w:sz="4" w:space="0" w:color="auto"/>
              <w:right w:val="single" w:sz="4" w:space="0" w:color="auto"/>
            </w:tcBorders>
            <w:shd w:val="clear" w:color="auto" w:fill="auto"/>
            <w:vAlign w:val="center"/>
            <w:hideMark/>
          </w:tcPr>
          <w:p w:rsidR="00C70F1F" w:rsidRPr="00E66BD8" w:rsidRDefault="00C70F1F" w:rsidP="00E66BD8">
            <w:pPr>
              <w:suppressAutoHyphens w:val="0"/>
              <w:rPr>
                <w:sz w:val="22"/>
                <w:szCs w:val="22"/>
                <w:lang w:val="ro-RO" w:eastAsia="ro-RO"/>
              </w:rPr>
            </w:pPr>
            <w:r w:rsidRPr="00E66BD8">
              <w:rPr>
                <w:sz w:val="22"/>
                <w:szCs w:val="22"/>
                <w:lang w:val="ro-RO" w:eastAsia="ro-RO"/>
              </w:rPr>
              <w:t>CONTAINER PT. COLECTARE SELECTIVA GALBEN</w:t>
            </w:r>
          </w:p>
        </w:tc>
        <w:tc>
          <w:tcPr>
            <w:tcW w:w="1542"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8251</w:t>
            </w:r>
          </w:p>
        </w:tc>
        <w:tc>
          <w:tcPr>
            <w:tcW w:w="710"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buc.</w:t>
            </w:r>
          </w:p>
        </w:tc>
        <w:tc>
          <w:tcPr>
            <w:tcW w:w="783"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1,00</w:t>
            </w:r>
          </w:p>
        </w:tc>
        <w:tc>
          <w:tcPr>
            <w:tcW w:w="1476"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2.408,02</w:t>
            </w:r>
          </w:p>
        </w:tc>
      </w:tr>
      <w:tr w:rsidR="00C70F1F" w:rsidRPr="00E66BD8" w:rsidTr="00E66BD8">
        <w:trPr>
          <w:trHeight w:val="300"/>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35</w:t>
            </w:r>
          </w:p>
        </w:tc>
        <w:tc>
          <w:tcPr>
            <w:tcW w:w="4962" w:type="dxa"/>
            <w:tcBorders>
              <w:top w:val="nil"/>
              <w:left w:val="nil"/>
              <w:bottom w:val="single" w:sz="4" w:space="0" w:color="auto"/>
              <w:right w:val="single" w:sz="4" w:space="0" w:color="auto"/>
            </w:tcBorders>
            <w:shd w:val="clear" w:color="auto" w:fill="auto"/>
            <w:vAlign w:val="center"/>
            <w:hideMark/>
          </w:tcPr>
          <w:p w:rsidR="00C70F1F" w:rsidRPr="00E66BD8" w:rsidRDefault="00C70F1F" w:rsidP="00E66BD8">
            <w:pPr>
              <w:suppressAutoHyphens w:val="0"/>
              <w:rPr>
                <w:sz w:val="22"/>
                <w:szCs w:val="22"/>
                <w:lang w:val="ro-RO" w:eastAsia="ro-RO"/>
              </w:rPr>
            </w:pPr>
            <w:r w:rsidRPr="00E66BD8">
              <w:rPr>
                <w:sz w:val="22"/>
                <w:szCs w:val="22"/>
                <w:lang w:val="ro-RO" w:eastAsia="ro-RO"/>
              </w:rPr>
              <w:t>CONTAINER PT. COLECTARE SELECTIVA GALBEN</w:t>
            </w:r>
          </w:p>
        </w:tc>
        <w:tc>
          <w:tcPr>
            <w:tcW w:w="1542"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8252</w:t>
            </w:r>
          </w:p>
        </w:tc>
        <w:tc>
          <w:tcPr>
            <w:tcW w:w="710"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buc.</w:t>
            </w:r>
          </w:p>
        </w:tc>
        <w:tc>
          <w:tcPr>
            <w:tcW w:w="783"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1,00</w:t>
            </w:r>
          </w:p>
        </w:tc>
        <w:tc>
          <w:tcPr>
            <w:tcW w:w="1476"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2.408,02</w:t>
            </w:r>
          </w:p>
        </w:tc>
      </w:tr>
      <w:tr w:rsidR="00C70F1F" w:rsidRPr="00E66BD8" w:rsidTr="00E66BD8">
        <w:trPr>
          <w:trHeight w:val="300"/>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36</w:t>
            </w:r>
          </w:p>
        </w:tc>
        <w:tc>
          <w:tcPr>
            <w:tcW w:w="4962" w:type="dxa"/>
            <w:tcBorders>
              <w:top w:val="nil"/>
              <w:left w:val="nil"/>
              <w:bottom w:val="single" w:sz="4" w:space="0" w:color="auto"/>
              <w:right w:val="single" w:sz="4" w:space="0" w:color="auto"/>
            </w:tcBorders>
            <w:shd w:val="clear" w:color="auto" w:fill="auto"/>
            <w:vAlign w:val="center"/>
            <w:hideMark/>
          </w:tcPr>
          <w:p w:rsidR="00C70F1F" w:rsidRPr="00E66BD8" w:rsidRDefault="00C70F1F" w:rsidP="00E66BD8">
            <w:pPr>
              <w:suppressAutoHyphens w:val="0"/>
              <w:rPr>
                <w:sz w:val="22"/>
                <w:szCs w:val="22"/>
                <w:lang w:val="ro-RO" w:eastAsia="ro-RO"/>
              </w:rPr>
            </w:pPr>
            <w:r w:rsidRPr="00E66BD8">
              <w:rPr>
                <w:sz w:val="22"/>
                <w:szCs w:val="22"/>
                <w:lang w:val="ro-RO" w:eastAsia="ro-RO"/>
              </w:rPr>
              <w:t>CONTAINER PT. COLECTARE SELECTIVA GALBEN</w:t>
            </w:r>
          </w:p>
        </w:tc>
        <w:tc>
          <w:tcPr>
            <w:tcW w:w="1542"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8253</w:t>
            </w:r>
          </w:p>
        </w:tc>
        <w:tc>
          <w:tcPr>
            <w:tcW w:w="710"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buc.</w:t>
            </w:r>
          </w:p>
        </w:tc>
        <w:tc>
          <w:tcPr>
            <w:tcW w:w="783"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1,00</w:t>
            </w:r>
          </w:p>
        </w:tc>
        <w:tc>
          <w:tcPr>
            <w:tcW w:w="1476"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2.408,02</w:t>
            </w:r>
          </w:p>
        </w:tc>
      </w:tr>
      <w:tr w:rsidR="00C70F1F" w:rsidRPr="00E66BD8" w:rsidTr="00E66BD8">
        <w:trPr>
          <w:trHeight w:val="300"/>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37</w:t>
            </w:r>
          </w:p>
        </w:tc>
        <w:tc>
          <w:tcPr>
            <w:tcW w:w="4962" w:type="dxa"/>
            <w:tcBorders>
              <w:top w:val="nil"/>
              <w:left w:val="nil"/>
              <w:bottom w:val="single" w:sz="4" w:space="0" w:color="auto"/>
              <w:right w:val="single" w:sz="4" w:space="0" w:color="auto"/>
            </w:tcBorders>
            <w:shd w:val="clear" w:color="auto" w:fill="auto"/>
            <w:vAlign w:val="center"/>
            <w:hideMark/>
          </w:tcPr>
          <w:p w:rsidR="00C70F1F" w:rsidRPr="00E66BD8" w:rsidRDefault="00C70F1F" w:rsidP="00E66BD8">
            <w:pPr>
              <w:suppressAutoHyphens w:val="0"/>
              <w:rPr>
                <w:sz w:val="22"/>
                <w:szCs w:val="22"/>
                <w:lang w:val="ro-RO" w:eastAsia="ro-RO"/>
              </w:rPr>
            </w:pPr>
            <w:r w:rsidRPr="00E66BD8">
              <w:rPr>
                <w:sz w:val="22"/>
                <w:szCs w:val="22"/>
                <w:lang w:val="ro-RO" w:eastAsia="ro-RO"/>
              </w:rPr>
              <w:t>CONTAINER PT. COLECTARE SELECTIVA GALBEN</w:t>
            </w:r>
          </w:p>
        </w:tc>
        <w:tc>
          <w:tcPr>
            <w:tcW w:w="1542"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8254</w:t>
            </w:r>
          </w:p>
        </w:tc>
        <w:tc>
          <w:tcPr>
            <w:tcW w:w="710"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buc.</w:t>
            </w:r>
          </w:p>
        </w:tc>
        <w:tc>
          <w:tcPr>
            <w:tcW w:w="783"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1,00</w:t>
            </w:r>
          </w:p>
        </w:tc>
        <w:tc>
          <w:tcPr>
            <w:tcW w:w="1476"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2.408,02</w:t>
            </w:r>
          </w:p>
        </w:tc>
      </w:tr>
      <w:tr w:rsidR="00C70F1F" w:rsidRPr="00E66BD8" w:rsidTr="00E66BD8">
        <w:trPr>
          <w:trHeight w:val="300"/>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38</w:t>
            </w:r>
          </w:p>
        </w:tc>
        <w:tc>
          <w:tcPr>
            <w:tcW w:w="4962" w:type="dxa"/>
            <w:tcBorders>
              <w:top w:val="nil"/>
              <w:left w:val="nil"/>
              <w:bottom w:val="single" w:sz="4" w:space="0" w:color="auto"/>
              <w:right w:val="single" w:sz="4" w:space="0" w:color="auto"/>
            </w:tcBorders>
            <w:shd w:val="clear" w:color="auto" w:fill="auto"/>
            <w:vAlign w:val="center"/>
            <w:hideMark/>
          </w:tcPr>
          <w:p w:rsidR="00C70F1F" w:rsidRPr="00E66BD8" w:rsidRDefault="00C70F1F" w:rsidP="00E66BD8">
            <w:pPr>
              <w:suppressAutoHyphens w:val="0"/>
              <w:rPr>
                <w:sz w:val="22"/>
                <w:szCs w:val="22"/>
                <w:lang w:val="ro-RO" w:eastAsia="ro-RO"/>
              </w:rPr>
            </w:pPr>
            <w:r w:rsidRPr="00E66BD8">
              <w:rPr>
                <w:sz w:val="22"/>
                <w:szCs w:val="22"/>
                <w:lang w:val="ro-RO" w:eastAsia="ro-RO"/>
              </w:rPr>
              <w:t>CONTAINER PT. COLECTARE SELECTIVA GALBEN</w:t>
            </w:r>
          </w:p>
        </w:tc>
        <w:tc>
          <w:tcPr>
            <w:tcW w:w="1542"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8255</w:t>
            </w:r>
          </w:p>
        </w:tc>
        <w:tc>
          <w:tcPr>
            <w:tcW w:w="710"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buc.</w:t>
            </w:r>
          </w:p>
        </w:tc>
        <w:tc>
          <w:tcPr>
            <w:tcW w:w="783"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1,00</w:t>
            </w:r>
          </w:p>
        </w:tc>
        <w:tc>
          <w:tcPr>
            <w:tcW w:w="1476"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2.408,02</w:t>
            </w:r>
          </w:p>
        </w:tc>
      </w:tr>
      <w:tr w:rsidR="00C70F1F" w:rsidRPr="00E66BD8" w:rsidTr="00E66BD8">
        <w:trPr>
          <w:trHeight w:val="300"/>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39</w:t>
            </w:r>
          </w:p>
        </w:tc>
        <w:tc>
          <w:tcPr>
            <w:tcW w:w="4962" w:type="dxa"/>
            <w:tcBorders>
              <w:top w:val="nil"/>
              <w:left w:val="nil"/>
              <w:bottom w:val="single" w:sz="4" w:space="0" w:color="auto"/>
              <w:right w:val="single" w:sz="4" w:space="0" w:color="auto"/>
            </w:tcBorders>
            <w:shd w:val="clear" w:color="auto" w:fill="auto"/>
            <w:vAlign w:val="center"/>
            <w:hideMark/>
          </w:tcPr>
          <w:p w:rsidR="00C70F1F" w:rsidRPr="00E66BD8" w:rsidRDefault="00C70F1F" w:rsidP="00E66BD8">
            <w:pPr>
              <w:suppressAutoHyphens w:val="0"/>
              <w:rPr>
                <w:sz w:val="22"/>
                <w:szCs w:val="22"/>
                <w:lang w:val="ro-RO" w:eastAsia="ro-RO"/>
              </w:rPr>
            </w:pPr>
            <w:r w:rsidRPr="00E66BD8">
              <w:rPr>
                <w:sz w:val="22"/>
                <w:szCs w:val="22"/>
                <w:lang w:val="ro-RO" w:eastAsia="ro-RO"/>
              </w:rPr>
              <w:t>CONTAINER PT. COLECTARE SELECTIVA GALBEN</w:t>
            </w:r>
          </w:p>
        </w:tc>
        <w:tc>
          <w:tcPr>
            <w:tcW w:w="1542"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8256</w:t>
            </w:r>
          </w:p>
        </w:tc>
        <w:tc>
          <w:tcPr>
            <w:tcW w:w="710"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buc.</w:t>
            </w:r>
          </w:p>
        </w:tc>
        <w:tc>
          <w:tcPr>
            <w:tcW w:w="783"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1,00</w:t>
            </w:r>
          </w:p>
        </w:tc>
        <w:tc>
          <w:tcPr>
            <w:tcW w:w="1476"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2.408,02</w:t>
            </w:r>
          </w:p>
        </w:tc>
      </w:tr>
      <w:tr w:rsidR="00C70F1F" w:rsidRPr="00E66BD8" w:rsidTr="00E66BD8">
        <w:trPr>
          <w:trHeight w:val="300"/>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40</w:t>
            </w:r>
          </w:p>
        </w:tc>
        <w:tc>
          <w:tcPr>
            <w:tcW w:w="4962" w:type="dxa"/>
            <w:tcBorders>
              <w:top w:val="nil"/>
              <w:left w:val="nil"/>
              <w:bottom w:val="single" w:sz="4" w:space="0" w:color="auto"/>
              <w:right w:val="single" w:sz="4" w:space="0" w:color="auto"/>
            </w:tcBorders>
            <w:shd w:val="clear" w:color="auto" w:fill="auto"/>
            <w:vAlign w:val="center"/>
            <w:hideMark/>
          </w:tcPr>
          <w:p w:rsidR="00C70F1F" w:rsidRPr="00E66BD8" w:rsidRDefault="00C70F1F" w:rsidP="00E66BD8">
            <w:pPr>
              <w:suppressAutoHyphens w:val="0"/>
              <w:rPr>
                <w:sz w:val="22"/>
                <w:szCs w:val="22"/>
                <w:lang w:val="ro-RO" w:eastAsia="ro-RO"/>
              </w:rPr>
            </w:pPr>
            <w:r w:rsidRPr="00E66BD8">
              <w:rPr>
                <w:sz w:val="22"/>
                <w:szCs w:val="22"/>
                <w:lang w:val="ro-RO" w:eastAsia="ro-RO"/>
              </w:rPr>
              <w:t>CONTAINER PT. COLECTARE SELECTIVA GALBEN</w:t>
            </w:r>
          </w:p>
        </w:tc>
        <w:tc>
          <w:tcPr>
            <w:tcW w:w="1542"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8257</w:t>
            </w:r>
          </w:p>
        </w:tc>
        <w:tc>
          <w:tcPr>
            <w:tcW w:w="710"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buc.</w:t>
            </w:r>
          </w:p>
        </w:tc>
        <w:tc>
          <w:tcPr>
            <w:tcW w:w="783"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1,00</w:t>
            </w:r>
          </w:p>
        </w:tc>
        <w:tc>
          <w:tcPr>
            <w:tcW w:w="1476"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2.408,02</w:t>
            </w:r>
          </w:p>
        </w:tc>
      </w:tr>
      <w:tr w:rsidR="00C70F1F" w:rsidRPr="00E66BD8" w:rsidTr="00E66BD8">
        <w:trPr>
          <w:trHeight w:val="300"/>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41</w:t>
            </w:r>
          </w:p>
        </w:tc>
        <w:tc>
          <w:tcPr>
            <w:tcW w:w="4962" w:type="dxa"/>
            <w:tcBorders>
              <w:top w:val="nil"/>
              <w:left w:val="nil"/>
              <w:bottom w:val="single" w:sz="4" w:space="0" w:color="auto"/>
              <w:right w:val="single" w:sz="4" w:space="0" w:color="auto"/>
            </w:tcBorders>
            <w:shd w:val="clear" w:color="auto" w:fill="auto"/>
            <w:vAlign w:val="center"/>
            <w:hideMark/>
          </w:tcPr>
          <w:p w:rsidR="00C70F1F" w:rsidRPr="00E66BD8" w:rsidRDefault="00C70F1F" w:rsidP="00E66BD8">
            <w:pPr>
              <w:suppressAutoHyphens w:val="0"/>
              <w:rPr>
                <w:sz w:val="22"/>
                <w:szCs w:val="22"/>
                <w:lang w:val="ro-RO" w:eastAsia="ro-RO"/>
              </w:rPr>
            </w:pPr>
            <w:r w:rsidRPr="00E66BD8">
              <w:rPr>
                <w:sz w:val="22"/>
                <w:szCs w:val="22"/>
                <w:lang w:val="ro-RO" w:eastAsia="ro-RO"/>
              </w:rPr>
              <w:t>CONTAINER PT. COLECTARE SELECTIVA GALBEN</w:t>
            </w:r>
          </w:p>
        </w:tc>
        <w:tc>
          <w:tcPr>
            <w:tcW w:w="1542"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8258</w:t>
            </w:r>
          </w:p>
        </w:tc>
        <w:tc>
          <w:tcPr>
            <w:tcW w:w="710"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buc.</w:t>
            </w:r>
          </w:p>
        </w:tc>
        <w:tc>
          <w:tcPr>
            <w:tcW w:w="783"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1,00</w:t>
            </w:r>
          </w:p>
        </w:tc>
        <w:tc>
          <w:tcPr>
            <w:tcW w:w="1476"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2.408,02</w:t>
            </w:r>
          </w:p>
        </w:tc>
      </w:tr>
      <w:tr w:rsidR="00C70F1F" w:rsidRPr="00E66BD8" w:rsidTr="00E66BD8">
        <w:trPr>
          <w:trHeight w:val="300"/>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42</w:t>
            </w:r>
          </w:p>
        </w:tc>
        <w:tc>
          <w:tcPr>
            <w:tcW w:w="4962" w:type="dxa"/>
            <w:tcBorders>
              <w:top w:val="nil"/>
              <w:left w:val="nil"/>
              <w:bottom w:val="single" w:sz="4" w:space="0" w:color="auto"/>
              <w:right w:val="single" w:sz="4" w:space="0" w:color="auto"/>
            </w:tcBorders>
            <w:shd w:val="clear" w:color="auto" w:fill="auto"/>
            <w:vAlign w:val="center"/>
            <w:hideMark/>
          </w:tcPr>
          <w:p w:rsidR="00C70F1F" w:rsidRPr="00E66BD8" w:rsidRDefault="00C70F1F" w:rsidP="00E66BD8">
            <w:pPr>
              <w:suppressAutoHyphens w:val="0"/>
              <w:rPr>
                <w:sz w:val="22"/>
                <w:szCs w:val="22"/>
                <w:lang w:val="ro-RO" w:eastAsia="ro-RO"/>
              </w:rPr>
            </w:pPr>
            <w:r w:rsidRPr="00E66BD8">
              <w:rPr>
                <w:sz w:val="22"/>
                <w:szCs w:val="22"/>
                <w:lang w:val="ro-RO" w:eastAsia="ro-RO"/>
              </w:rPr>
              <w:t>CONTAINER PT. COLECTARE SELECTIVA GALBEN</w:t>
            </w:r>
          </w:p>
        </w:tc>
        <w:tc>
          <w:tcPr>
            <w:tcW w:w="1542"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8259</w:t>
            </w:r>
          </w:p>
        </w:tc>
        <w:tc>
          <w:tcPr>
            <w:tcW w:w="710"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buc.</w:t>
            </w:r>
          </w:p>
        </w:tc>
        <w:tc>
          <w:tcPr>
            <w:tcW w:w="783"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1,00</w:t>
            </w:r>
          </w:p>
        </w:tc>
        <w:tc>
          <w:tcPr>
            <w:tcW w:w="1476"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2.408,02</w:t>
            </w:r>
          </w:p>
        </w:tc>
      </w:tr>
      <w:tr w:rsidR="00C70F1F" w:rsidRPr="00E66BD8" w:rsidTr="00E66BD8">
        <w:trPr>
          <w:trHeight w:val="300"/>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43</w:t>
            </w:r>
          </w:p>
        </w:tc>
        <w:tc>
          <w:tcPr>
            <w:tcW w:w="4962" w:type="dxa"/>
            <w:tcBorders>
              <w:top w:val="nil"/>
              <w:left w:val="nil"/>
              <w:bottom w:val="single" w:sz="4" w:space="0" w:color="auto"/>
              <w:right w:val="single" w:sz="4" w:space="0" w:color="auto"/>
            </w:tcBorders>
            <w:shd w:val="clear" w:color="auto" w:fill="auto"/>
            <w:vAlign w:val="center"/>
            <w:hideMark/>
          </w:tcPr>
          <w:p w:rsidR="00C70F1F" w:rsidRPr="00E66BD8" w:rsidRDefault="00C70F1F" w:rsidP="00E66BD8">
            <w:pPr>
              <w:suppressAutoHyphens w:val="0"/>
              <w:rPr>
                <w:sz w:val="22"/>
                <w:szCs w:val="22"/>
                <w:lang w:val="ro-RO" w:eastAsia="ro-RO"/>
              </w:rPr>
            </w:pPr>
            <w:r w:rsidRPr="00E66BD8">
              <w:rPr>
                <w:sz w:val="22"/>
                <w:szCs w:val="22"/>
                <w:lang w:val="ro-RO" w:eastAsia="ro-RO"/>
              </w:rPr>
              <w:t>CONTAINER PT. COLECTARE SELECTIVA GALBEN</w:t>
            </w:r>
          </w:p>
        </w:tc>
        <w:tc>
          <w:tcPr>
            <w:tcW w:w="1542"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8260</w:t>
            </w:r>
          </w:p>
        </w:tc>
        <w:tc>
          <w:tcPr>
            <w:tcW w:w="710"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buc.</w:t>
            </w:r>
          </w:p>
        </w:tc>
        <w:tc>
          <w:tcPr>
            <w:tcW w:w="783"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1,00</w:t>
            </w:r>
          </w:p>
        </w:tc>
        <w:tc>
          <w:tcPr>
            <w:tcW w:w="1476"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2.408,02</w:t>
            </w:r>
          </w:p>
        </w:tc>
      </w:tr>
      <w:tr w:rsidR="00C70F1F" w:rsidRPr="00E66BD8" w:rsidTr="00E66BD8">
        <w:trPr>
          <w:trHeight w:val="300"/>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44</w:t>
            </w:r>
          </w:p>
        </w:tc>
        <w:tc>
          <w:tcPr>
            <w:tcW w:w="4962" w:type="dxa"/>
            <w:tcBorders>
              <w:top w:val="nil"/>
              <w:left w:val="nil"/>
              <w:bottom w:val="single" w:sz="4" w:space="0" w:color="auto"/>
              <w:right w:val="single" w:sz="4" w:space="0" w:color="auto"/>
            </w:tcBorders>
            <w:shd w:val="clear" w:color="auto" w:fill="auto"/>
            <w:vAlign w:val="center"/>
            <w:hideMark/>
          </w:tcPr>
          <w:p w:rsidR="00C70F1F" w:rsidRPr="00E66BD8" w:rsidRDefault="00C70F1F" w:rsidP="00E66BD8">
            <w:pPr>
              <w:suppressAutoHyphens w:val="0"/>
              <w:rPr>
                <w:sz w:val="22"/>
                <w:szCs w:val="22"/>
                <w:lang w:val="ro-RO" w:eastAsia="ro-RO"/>
              </w:rPr>
            </w:pPr>
            <w:r w:rsidRPr="00E66BD8">
              <w:rPr>
                <w:sz w:val="22"/>
                <w:szCs w:val="22"/>
                <w:lang w:val="ro-RO" w:eastAsia="ro-RO"/>
              </w:rPr>
              <w:t>CONTAINER PT. COLECTARE SELECTIVA GALBEN</w:t>
            </w:r>
          </w:p>
        </w:tc>
        <w:tc>
          <w:tcPr>
            <w:tcW w:w="1542"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8261</w:t>
            </w:r>
          </w:p>
        </w:tc>
        <w:tc>
          <w:tcPr>
            <w:tcW w:w="710"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buc.</w:t>
            </w:r>
          </w:p>
        </w:tc>
        <w:tc>
          <w:tcPr>
            <w:tcW w:w="783"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1,00</w:t>
            </w:r>
          </w:p>
        </w:tc>
        <w:tc>
          <w:tcPr>
            <w:tcW w:w="1476"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2.408,02</w:t>
            </w:r>
          </w:p>
        </w:tc>
      </w:tr>
      <w:tr w:rsidR="00C70F1F" w:rsidRPr="00E66BD8" w:rsidTr="00E66BD8">
        <w:trPr>
          <w:trHeight w:val="300"/>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45</w:t>
            </w:r>
          </w:p>
        </w:tc>
        <w:tc>
          <w:tcPr>
            <w:tcW w:w="4962" w:type="dxa"/>
            <w:tcBorders>
              <w:top w:val="nil"/>
              <w:left w:val="nil"/>
              <w:bottom w:val="single" w:sz="4" w:space="0" w:color="auto"/>
              <w:right w:val="single" w:sz="4" w:space="0" w:color="auto"/>
            </w:tcBorders>
            <w:shd w:val="clear" w:color="auto" w:fill="auto"/>
            <w:vAlign w:val="center"/>
            <w:hideMark/>
          </w:tcPr>
          <w:p w:rsidR="00C70F1F" w:rsidRPr="00E66BD8" w:rsidRDefault="00C70F1F" w:rsidP="00E66BD8">
            <w:pPr>
              <w:suppressAutoHyphens w:val="0"/>
              <w:rPr>
                <w:sz w:val="22"/>
                <w:szCs w:val="22"/>
                <w:lang w:val="ro-RO" w:eastAsia="ro-RO"/>
              </w:rPr>
            </w:pPr>
            <w:r w:rsidRPr="00E66BD8">
              <w:rPr>
                <w:sz w:val="22"/>
                <w:szCs w:val="22"/>
                <w:lang w:val="ro-RO" w:eastAsia="ro-RO"/>
              </w:rPr>
              <w:t>CONTAINER PT. COLECTARE SELECTIVA GALBEN</w:t>
            </w:r>
          </w:p>
        </w:tc>
        <w:tc>
          <w:tcPr>
            <w:tcW w:w="1542"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8262</w:t>
            </w:r>
          </w:p>
        </w:tc>
        <w:tc>
          <w:tcPr>
            <w:tcW w:w="710"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buc.</w:t>
            </w:r>
          </w:p>
        </w:tc>
        <w:tc>
          <w:tcPr>
            <w:tcW w:w="783"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1,00</w:t>
            </w:r>
          </w:p>
        </w:tc>
        <w:tc>
          <w:tcPr>
            <w:tcW w:w="1476"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2.408,02</w:t>
            </w:r>
          </w:p>
        </w:tc>
      </w:tr>
      <w:tr w:rsidR="00C70F1F" w:rsidRPr="00E66BD8" w:rsidTr="00E66BD8">
        <w:trPr>
          <w:trHeight w:val="300"/>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46</w:t>
            </w:r>
          </w:p>
        </w:tc>
        <w:tc>
          <w:tcPr>
            <w:tcW w:w="4962" w:type="dxa"/>
            <w:tcBorders>
              <w:top w:val="nil"/>
              <w:left w:val="nil"/>
              <w:bottom w:val="single" w:sz="4" w:space="0" w:color="auto"/>
              <w:right w:val="single" w:sz="4" w:space="0" w:color="auto"/>
            </w:tcBorders>
            <w:shd w:val="clear" w:color="auto" w:fill="auto"/>
            <w:vAlign w:val="center"/>
            <w:hideMark/>
          </w:tcPr>
          <w:p w:rsidR="00C70F1F" w:rsidRPr="00E66BD8" w:rsidRDefault="00C70F1F" w:rsidP="00E66BD8">
            <w:pPr>
              <w:suppressAutoHyphens w:val="0"/>
              <w:rPr>
                <w:sz w:val="22"/>
                <w:szCs w:val="22"/>
                <w:lang w:val="ro-RO" w:eastAsia="ro-RO"/>
              </w:rPr>
            </w:pPr>
            <w:r w:rsidRPr="00E66BD8">
              <w:rPr>
                <w:sz w:val="22"/>
                <w:szCs w:val="22"/>
                <w:lang w:val="ro-RO" w:eastAsia="ro-RO"/>
              </w:rPr>
              <w:t>CONTAINER PT. COLECTARE SELECTIVA GALBEN</w:t>
            </w:r>
          </w:p>
        </w:tc>
        <w:tc>
          <w:tcPr>
            <w:tcW w:w="1542"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8263</w:t>
            </w:r>
          </w:p>
        </w:tc>
        <w:tc>
          <w:tcPr>
            <w:tcW w:w="710"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buc.</w:t>
            </w:r>
          </w:p>
        </w:tc>
        <w:tc>
          <w:tcPr>
            <w:tcW w:w="783"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1,00</w:t>
            </w:r>
          </w:p>
        </w:tc>
        <w:tc>
          <w:tcPr>
            <w:tcW w:w="1476"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2.408,02</w:t>
            </w:r>
          </w:p>
        </w:tc>
      </w:tr>
      <w:tr w:rsidR="00C70F1F" w:rsidRPr="00E66BD8" w:rsidTr="00E66BD8">
        <w:trPr>
          <w:trHeight w:val="300"/>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47</w:t>
            </w:r>
          </w:p>
        </w:tc>
        <w:tc>
          <w:tcPr>
            <w:tcW w:w="4962" w:type="dxa"/>
            <w:tcBorders>
              <w:top w:val="nil"/>
              <w:left w:val="nil"/>
              <w:bottom w:val="single" w:sz="4" w:space="0" w:color="auto"/>
              <w:right w:val="single" w:sz="4" w:space="0" w:color="auto"/>
            </w:tcBorders>
            <w:shd w:val="clear" w:color="auto" w:fill="auto"/>
            <w:vAlign w:val="center"/>
            <w:hideMark/>
          </w:tcPr>
          <w:p w:rsidR="00C70F1F" w:rsidRPr="00E66BD8" w:rsidRDefault="00C70F1F" w:rsidP="00E66BD8">
            <w:pPr>
              <w:suppressAutoHyphens w:val="0"/>
              <w:rPr>
                <w:sz w:val="22"/>
                <w:szCs w:val="22"/>
                <w:lang w:val="ro-RO" w:eastAsia="ro-RO"/>
              </w:rPr>
            </w:pPr>
            <w:r w:rsidRPr="00E66BD8">
              <w:rPr>
                <w:sz w:val="22"/>
                <w:szCs w:val="22"/>
                <w:lang w:val="ro-RO" w:eastAsia="ro-RO"/>
              </w:rPr>
              <w:t>CONTAINER PT. COLECTARE SELECTIVA GALBEN</w:t>
            </w:r>
          </w:p>
        </w:tc>
        <w:tc>
          <w:tcPr>
            <w:tcW w:w="1542"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8264</w:t>
            </w:r>
          </w:p>
        </w:tc>
        <w:tc>
          <w:tcPr>
            <w:tcW w:w="710"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buc.</w:t>
            </w:r>
          </w:p>
        </w:tc>
        <w:tc>
          <w:tcPr>
            <w:tcW w:w="783"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1,00</w:t>
            </w:r>
          </w:p>
        </w:tc>
        <w:tc>
          <w:tcPr>
            <w:tcW w:w="1476"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2.408,02</w:t>
            </w:r>
          </w:p>
        </w:tc>
      </w:tr>
      <w:tr w:rsidR="00C70F1F" w:rsidRPr="00E66BD8" w:rsidTr="00E66BD8">
        <w:trPr>
          <w:trHeight w:val="300"/>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48</w:t>
            </w:r>
          </w:p>
        </w:tc>
        <w:tc>
          <w:tcPr>
            <w:tcW w:w="4962" w:type="dxa"/>
            <w:tcBorders>
              <w:top w:val="nil"/>
              <w:left w:val="nil"/>
              <w:bottom w:val="single" w:sz="4" w:space="0" w:color="auto"/>
              <w:right w:val="single" w:sz="4" w:space="0" w:color="auto"/>
            </w:tcBorders>
            <w:shd w:val="clear" w:color="auto" w:fill="auto"/>
            <w:vAlign w:val="center"/>
            <w:hideMark/>
          </w:tcPr>
          <w:p w:rsidR="00C70F1F" w:rsidRPr="00E66BD8" w:rsidRDefault="00C70F1F" w:rsidP="00E66BD8">
            <w:pPr>
              <w:suppressAutoHyphens w:val="0"/>
              <w:rPr>
                <w:sz w:val="22"/>
                <w:szCs w:val="22"/>
                <w:lang w:val="ro-RO" w:eastAsia="ro-RO"/>
              </w:rPr>
            </w:pPr>
            <w:r w:rsidRPr="00E66BD8">
              <w:rPr>
                <w:sz w:val="22"/>
                <w:szCs w:val="22"/>
                <w:lang w:val="ro-RO" w:eastAsia="ro-RO"/>
              </w:rPr>
              <w:t>CONTAINER PT. COLECTARE SELECTIVA GALBEN</w:t>
            </w:r>
          </w:p>
        </w:tc>
        <w:tc>
          <w:tcPr>
            <w:tcW w:w="1542"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8265</w:t>
            </w:r>
          </w:p>
        </w:tc>
        <w:tc>
          <w:tcPr>
            <w:tcW w:w="710"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buc.</w:t>
            </w:r>
          </w:p>
        </w:tc>
        <w:tc>
          <w:tcPr>
            <w:tcW w:w="783"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1,00</w:t>
            </w:r>
          </w:p>
        </w:tc>
        <w:tc>
          <w:tcPr>
            <w:tcW w:w="1476"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2.408,02</w:t>
            </w:r>
          </w:p>
        </w:tc>
      </w:tr>
      <w:tr w:rsidR="00C70F1F" w:rsidRPr="00E66BD8" w:rsidTr="00E66BD8">
        <w:trPr>
          <w:trHeight w:val="300"/>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49</w:t>
            </w:r>
          </w:p>
        </w:tc>
        <w:tc>
          <w:tcPr>
            <w:tcW w:w="4962" w:type="dxa"/>
            <w:tcBorders>
              <w:top w:val="nil"/>
              <w:left w:val="nil"/>
              <w:bottom w:val="single" w:sz="4" w:space="0" w:color="auto"/>
              <w:right w:val="single" w:sz="4" w:space="0" w:color="auto"/>
            </w:tcBorders>
            <w:shd w:val="clear" w:color="auto" w:fill="auto"/>
            <w:vAlign w:val="center"/>
            <w:hideMark/>
          </w:tcPr>
          <w:p w:rsidR="00C70F1F" w:rsidRPr="00E66BD8" w:rsidRDefault="00C70F1F" w:rsidP="00E66BD8">
            <w:pPr>
              <w:suppressAutoHyphens w:val="0"/>
              <w:rPr>
                <w:sz w:val="22"/>
                <w:szCs w:val="22"/>
                <w:lang w:val="ro-RO" w:eastAsia="ro-RO"/>
              </w:rPr>
            </w:pPr>
            <w:r w:rsidRPr="00E66BD8">
              <w:rPr>
                <w:sz w:val="22"/>
                <w:szCs w:val="22"/>
                <w:lang w:val="ro-RO" w:eastAsia="ro-RO"/>
              </w:rPr>
              <w:t>CONTAINER PT. COLECTARE SELECTIVA GALBEN</w:t>
            </w:r>
          </w:p>
        </w:tc>
        <w:tc>
          <w:tcPr>
            <w:tcW w:w="1542"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8266</w:t>
            </w:r>
          </w:p>
        </w:tc>
        <w:tc>
          <w:tcPr>
            <w:tcW w:w="710"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buc.</w:t>
            </w:r>
          </w:p>
        </w:tc>
        <w:tc>
          <w:tcPr>
            <w:tcW w:w="783"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1,00</w:t>
            </w:r>
          </w:p>
        </w:tc>
        <w:tc>
          <w:tcPr>
            <w:tcW w:w="1476"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2.408,02</w:t>
            </w:r>
          </w:p>
        </w:tc>
      </w:tr>
      <w:tr w:rsidR="00C70F1F" w:rsidRPr="00E66BD8" w:rsidTr="00E66BD8">
        <w:trPr>
          <w:trHeight w:val="300"/>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50</w:t>
            </w:r>
          </w:p>
        </w:tc>
        <w:tc>
          <w:tcPr>
            <w:tcW w:w="4962" w:type="dxa"/>
            <w:tcBorders>
              <w:top w:val="nil"/>
              <w:left w:val="nil"/>
              <w:bottom w:val="single" w:sz="4" w:space="0" w:color="auto"/>
              <w:right w:val="single" w:sz="4" w:space="0" w:color="auto"/>
            </w:tcBorders>
            <w:shd w:val="clear" w:color="auto" w:fill="auto"/>
            <w:vAlign w:val="center"/>
            <w:hideMark/>
          </w:tcPr>
          <w:p w:rsidR="00C70F1F" w:rsidRPr="00E66BD8" w:rsidRDefault="00C70F1F" w:rsidP="00E66BD8">
            <w:pPr>
              <w:suppressAutoHyphens w:val="0"/>
              <w:rPr>
                <w:sz w:val="22"/>
                <w:szCs w:val="22"/>
                <w:lang w:val="ro-RO" w:eastAsia="ro-RO"/>
              </w:rPr>
            </w:pPr>
            <w:r w:rsidRPr="00E66BD8">
              <w:rPr>
                <w:sz w:val="22"/>
                <w:szCs w:val="22"/>
                <w:lang w:val="ro-RO" w:eastAsia="ro-RO"/>
              </w:rPr>
              <w:t>CONTAINER PT. COLECTARE SELECTIVA GALBEN</w:t>
            </w:r>
          </w:p>
        </w:tc>
        <w:tc>
          <w:tcPr>
            <w:tcW w:w="1542"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8267</w:t>
            </w:r>
          </w:p>
        </w:tc>
        <w:tc>
          <w:tcPr>
            <w:tcW w:w="710"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buc.</w:t>
            </w:r>
          </w:p>
        </w:tc>
        <w:tc>
          <w:tcPr>
            <w:tcW w:w="783"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1,00</w:t>
            </w:r>
          </w:p>
        </w:tc>
        <w:tc>
          <w:tcPr>
            <w:tcW w:w="1476"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2.408,02</w:t>
            </w:r>
          </w:p>
        </w:tc>
      </w:tr>
      <w:tr w:rsidR="00C70F1F" w:rsidRPr="00E66BD8" w:rsidTr="00E66BD8">
        <w:trPr>
          <w:trHeight w:val="300"/>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51</w:t>
            </w:r>
          </w:p>
        </w:tc>
        <w:tc>
          <w:tcPr>
            <w:tcW w:w="4962" w:type="dxa"/>
            <w:tcBorders>
              <w:top w:val="nil"/>
              <w:left w:val="nil"/>
              <w:bottom w:val="single" w:sz="4" w:space="0" w:color="auto"/>
              <w:right w:val="single" w:sz="4" w:space="0" w:color="auto"/>
            </w:tcBorders>
            <w:shd w:val="clear" w:color="auto" w:fill="auto"/>
            <w:vAlign w:val="center"/>
            <w:hideMark/>
          </w:tcPr>
          <w:p w:rsidR="00C70F1F" w:rsidRPr="00E66BD8" w:rsidRDefault="00C70F1F" w:rsidP="00E66BD8">
            <w:pPr>
              <w:suppressAutoHyphens w:val="0"/>
              <w:rPr>
                <w:sz w:val="22"/>
                <w:szCs w:val="22"/>
                <w:lang w:val="ro-RO" w:eastAsia="ro-RO"/>
              </w:rPr>
            </w:pPr>
            <w:r w:rsidRPr="00E66BD8">
              <w:rPr>
                <w:sz w:val="22"/>
                <w:szCs w:val="22"/>
                <w:lang w:val="ro-RO" w:eastAsia="ro-RO"/>
              </w:rPr>
              <w:t>CONTAINER PT. COLECTARE SELECTIVA GALBEN</w:t>
            </w:r>
          </w:p>
        </w:tc>
        <w:tc>
          <w:tcPr>
            <w:tcW w:w="1542"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8268</w:t>
            </w:r>
          </w:p>
        </w:tc>
        <w:tc>
          <w:tcPr>
            <w:tcW w:w="710"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buc.</w:t>
            </w:r>
          </w:p>
        </w:tc>
        <w:tc>
          <w:tcPr>
            <w:tcW w:w="783"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1,00</w:t>
            </w:r>
          </w:p>
        </w:tc>
        <w:tc>
          <w:tcPr>
            <w:tcW w:w="1476"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2.408,02</w:t>
            </w:r>
          </w:p>
        </w:tc>
      </w:tr>
      <w:tr w:rsidR="00C70F1F" w:rsidRPr="00E66BD8" w:rsidTr="00E66BD8">
        <w:trPr>
          <w:trHeight w:val="300"/>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52</w:t>
            </w:r>
          </w:p>
        </w:tc>
        <w:tc>
          <w:tcPr>
            <w:tcW w:w="4962" w:type="dxa"/>
            <w:tcBorders>
              <w:top w:val="nil"/>
              <w:left w:val="nil"/>
              <w:bottom w:val="single" w:sz="4" w:space="0" w:color="auto"/>
              <w:right w:val="single" w:sz="4" w:space="0" w:color="auto"/>
            </w:tcBorders>
            <w:shd w:val="clear" w:color="auto" w:fill="auto"/>
            <w:vAlign w:val="center"/>
            <w:hideMark/>
          </w:tcPr>
          <w:p w:rsidR="00C70F1F" w:rsidRPr="00E66BD8" w:rsidRDefault="00C70F1F" w:rsidP="00E66BD8">
            <w:pPr>
              <w:suppressAutoHyphens w:val="0"/>
              <w:rPr>
                <w:sz w:val="22"/>
                <w:szCs w:val="22"/>
                <w:lang w:val="ro-RO" w:eastAsia="ro-RO"/>
              </w:rPr>
            </w:pPr>
            <w:r w:rsidRPr="00E66BD8">
              <w:rPr>
                <w:sz w:val="22"/>
                <w:szCs w:val="22"/>
                <w:lang w:val="ro-RO" w:eastAsia="ro-RO"/>
              </w:rPr>
              <w:t>CONTAINER PT. COLECTARE SELECTIVA GALBEN</w:t>
            </w:r>
          </w:p>
        </w:tc>
        <w:tc>
          <w:tcPr>
            <w:tcW w:w="1542"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8269</w:t>
            </w:r>
          </w:p>
        </w:tc>
        <w:tc>
          <w:tcPr>
            <w:tcW w:w="710"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buc.</w:t>
            </w:r>
          </w:p>
        </w:tc>
        <w:tc>
          <w:tcPr>
            <w:tcW w:w="783"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1,00</w:t>
            </w:r>
          </w:p>
        </w:tc>
        <w:tc>
          <w:tcPr>
            <w:tcW w:w="1476"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2.408,02</w:t>
            </w:r>
          </w:p>
        </w:tc>
      </w:tr>
      <w:tr w:rsidR="00C70F1F" w:rsidRPr="00E66BD8" w:rsidTr="00E66BD8">
        <w:trPr>
          <w:trHeight w:val="300"/>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53</w:t>
            </w:r>
          </w:p>
        </w:tc>
        <w:tc>
          <w:tcPr>
            <w:tcW w:w="4962" w:type="dxa"/>
            <w:tcBorders>
              <w:top w:val="nil"/>
              <w:left w:val="nil"/>
              <w:bottom w:val="single" w:sz="4" w:space="0" w:color="auto"/>
              <w:right w:val="single" w:sz="4" w:space="0" w:color="auto"/>
            </w:tcBorders>
            <w:shd w:val="clear" w:color="auto" w:fill="auto"/>
            <w:vAlign w:val="center"/>
            <w:hideMark/>
          </w:tcPr>
          <w:p w:rsidR="00C70F1F" w:rsidRPr="00E66BD8" w:rsidRDefault="00C70F1F" w:rsidP="00E66BD8">
            <w:pPr>
              <w:suppressAutoHyphens w:val="0"/>
              <w:rPr>
                <w:sz w:val="22"/>
                <w:szCs w:val="22"/>
                <w:lang w:val="ro-RO" w:eastAsia="ro-RO"/>
              </w:rPr>
            </w:pPr>
            <w:r w:rsidRPr="00E66BD8">
              <w:rPr>
                <w:sz w:val="22"/>
                <w:szCs w:val="22"/>
                <w:lang w:val="ro-RO" w:eastAsia="ro-RO"/>
              </w:rPr>
              <w:t>CONTAINER PT. COLECTARE SELECTIVA GALBEN</w:t>
            </w:r>
          </w:p>
        </w:tc>
        <w:tc>
          <w:tcPr>
            <w:tcW w:w="1542"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8270</w:t>
            </w:r>
          </w:p>
        </w:tc>
        <w:tc>
          <w:tcPr>
            <w:tcW w:w="710"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buc.</w:t>
            </w:r>
          </w:p>
        </w:tc>
        <w:tc>
          <w:tcPr>
            <w:tcW w:w="783"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1,00</w:t>
            </w:r>
          </w:p>
        </w:tc>
        <w:tc>
          <w:tcPr>
            <w:tcW w:w="1476"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2.408,02</w:t>
            </w:r>
          </w:p>
        </w:tc>
      </w:tr>
      <w:tr w:rsidR="00C70F1F" w:rsidRPr="00E66BD8" w:rsidTr="00E66BD8">
        <w:trPr>
          <w:trHeight w:val="300"/>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54</w:t>
            </w:r>
          </w:p>
        </w:tc>
        <w:tc>
          <w:tcPr>
            <w:tcW w:w="4962" w:type="dxa"/>
            <w:tcBorders>
              <w:top w:val="nil"/>
              <w:left w:val="nil"/>
              <w:bottom w:val="single" w:sz="4" w:space="0" w:color="auto"/>
              <w:right w:val="single" w:sz="4" w:space="0" w:color="auto"/>
            </w:tcBorders>
            <w:shd w:val="clear" w:color="auto" w:fill="auto"/>
            <w:vAlign w:val="center"/>
            <w:hideMark/>
          </w:tcPr>
          <w:p w:rsidR="00C70F1F" w:rsidRPr="00E66BD8" w:rsidRDefault="00C70F1F" w:rsidP="00E66BD8">
            <w:pPr>
              <w:suppressAutoHyphens w:val="0"/>
              <w:rPr>
                <w:sz w:val="22"/>
                <w:szCs w:val="22"/>
                <w:lang w:val="ro-RO" w:eastAsia="ro-RO"/>
              </w:rPr>
            </w:pPr>
            <w:r w:rsidRPr="00E66BD8">
              <w:rPr>
                <w:sz w:val="22"/>
                <w:szCs w:val="22"/>
                <w:lang w:val="ro-RO" w:eastAsia="ro-RO"/>
              </w:rPr>
              <w:t>CONTAINER PT. COLECTARE SELECTIVA GALBEN</w:t>
            </w:r>
          </w:p>
        </w:tc>
        <w:tc>
          <w:tcPr>
            <w:tcW w:w="1542"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8271</w:t>
            </w:r>
          </w:p>
        </w:tc>
        <w:tc>
          <w:tcPr>
            <w:tcW w:w="710"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buc.</w:t>
            </w:r>
          </w:p>
        </w:tc>
        <w:tc>
          <w:tcPr>
            <w:tcW w:w="783"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1,00</w:t>
            </w:r>
          </w:p>
        </w:tc>
        <w:tc>
          <w:tcPr>
            <w:tcW w:w="1476"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2.408,02</w:t>
            </w:r>
          </w:p>
        </w:tc>
      </w:tr>
      <w:tr w:rsidR="00C70F1F" w:rsidRPr="00E66BD8" w:rsidTr="00E66BD8">
        <w:trPr>
          <w:trHeight w:val="300"/>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lastRenderedPageBreak/>
              <w:t>55</w:t>
            </w:r>
          </w:p>
        </w:tc>
        <w:tc>
          <w:tcPr>
            <w:tcW w:w="4962" w:type="dxa"/>
            <w:tcBorders>
              <w:top w:val="nil"/>
              <w:left w:val="nil"/>
              <w:bottom w:val="single" w:sz="4" w:space="0" w:color="auto"/>
              <w:right w:val="single" w:sz="4" w:space="0" w:color="auto"/>
            </w:tcBorders>
            <w:shd w:val="clear" w:color="auto" w:fill="auto"/>
            <w:vAlign w:val="center"/>
            <w:hideMark/>
          </w:tcPr>
          <w:p w:rsidR="00C70F1F" w:rsidRPr="00E66BD8" w:rsidRDefault="00C70F1F" w:rsidP="00E66BD8">
            <w:pPr>
              <w:suppressAutoHyphens w:val="0"/>
              <w:rPr>
                <w:sz w:val="22"/>
                <w:szCs w:val="22"/>
                <w:lang w:val="ro-RO" w:eastAsia="ro-RO"/>
              </w:rPr>
            </w:pPr>
            <w:r w:rsidRPr="00E66BD8">
              <w:rPr>
                <w:sz w:val="22"/>
                <w:szCs w:val="22"/>
                <w:lang w:val="ro-RO" w:eastAsia="ro-RO"/>
              </w:rPr>
              <w:t>CONTAINER PT. COLECTARE SELECTIVA GALBEN</w:t>
            </w:r>
          </w:p>
        </w:tc>
        <w:tc>
          <w:tcPr>
            <w:tcW w:w="1542"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8272</w:t>
            </w:r>
          </w:p>
        </w:tc>
        <w:tc>
          <w:tcPr>
            <w:tcW w:w="710"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buc.</w:t>
            </w:r>
          </w:p>
        </w:tc>
        <w:tc>
          <w:tcPr>
            <w:tcW w:w="783"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1,00</w:t>
            </w:r>
          </w:p>
        </w:tc>
        <w:tc>
          <w:tcPr>
            <w:tcW w:w="1476"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2.408,02</w:t>
            </w:r>
          </w:p>
        </w:tc>
      </w:tr>
      <w:tr w:rsidR="00C70F1F" w:rsidRPr="00E66BD8" w:rsidTr="00E66BD8">
        <w:trPr>
          <w:trHeight w:val="300"/>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56</w:t>
            </w:r>
          </w:p>
        </w:tc>
        <w:tc>
          <w:tcPr>
            <w:tcW w:w="4962" w:type="dxa"/>
            <w:tcBorders>
              <w:top w:val="nil"/>
              <w:left w:val="nil"/>
              <w:bottom w:val="single" w:sz="4" w:space="0" w:color="auto"/>
              <w:right w:val="single" w:sz="4" w:space="0" w:color="auto"/>
            </w:tcBorders>
            <w:shd w:val="clear" w:color="auto" w:fill="auto"/>
            <w:vAlign w:val="center"/>
            <w:hideMark/>
          </w:tcPr>
          <w:p w:rsidR="00C70F1F" w:rsidRPr="00E66BD8" w:rsidRDefault="00C70F1F" w:rsidP="00E66BD8">
            <w:pPr>
              <w:suppressAutoHyphens w:val="0"/>
              <w:rPr>
                <w:sz w:val="22"/>
                <w:szCs w:val="22"/>
                <w:lang w:val="ro-RO" w:eastAsia="ro-RO"/>
              </w:rPr>
            </w:pPr>
            <w:r w:rsidRPr="00E66BD8">
              <w:rPr>
                <w:sz w:val="22"/>
                <w:szCs w:val="22"/>
                <w:lang w:val="ro-RO" w:eastAsia="ro-RO"/>
              </w:rPr>
              <w:t>CONTAINER PT. COLECTARE SELECTIVA GALBEN</w:t>
            </w:r>
          </w:p>
        </w:tc>
        <w:tc>
          <w:tcPr>
            <w:tcW w:w="1542"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8273</w:t>
            </w:r>
          </w:p>
        </w:tc>
        <w:tc>
          <w:tcPr>
            <w:tcW w:w="710"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buc.</w:t>
            </w:r>
          </w:p>
        </w:tc>
        <w:tc>
          <w:tcPr>
            <w:tcW w:w="783"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1,00</w:t>
            </w:r>
          </w:p>
        </w:tc>
        <w:tc>
          <w:tcPr>
            <w:tcW w:w="1476"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2.408,02</w:t>
            </w:r>
          </w:p>
        </w:tc>
      </w:tr>
      <w:tr w:rsidR="00C70F1F" w:rsidRPr="00E66BD8" w:rsidTr="00E66BD8">
        <w:trPr>
          <w:trHeight w:val="300"/>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57</w:t>
            </w:r>
          </w:p>
        </w:tc>
        <w:tc>
          <w:tcPr>
            <w:tcW w:w="4962" w:type="dxa"/>
            <w:tcBorders>
              <w:top w:val="nil"/>
              <w:left w:val="nil"/>
              <w:bottom w:val="single" w:sz="4" w:space="0" w:color="auto"/>
              <w:right w:val="single" w:sz="4" w:space="0" w:color="auto"/>
            </w:tcBorders>
            <w:shd w:val="clear" w:color="auto" w:fill="auto"/>
            <w:vAlign w:val="center"/>
            <w:hideMark/>
          </w:tcPr>
          <w:p w:rsidR="00C70F1F" w:rsidRPr="00E66BD8" w:rsidRDefault="00C70F1F" w:rsidP="00E66BD8">
            <w:pPr>
              <w:suppressAutoHyphens w:val="0"/>
              <w:rPr>
                <w:sz w:val="22"/>
                <w:szCs w:val="22"/>
                <w:lang w:val="ro-RO" w:eastAsia="ro-RO"/>
              </w:rPr>
            </w:pPr>
            <w:r w:rsidRPr="00E66BD8">
              <w:rPr>
                <w:sz w:val="22"/>
                <w:szCs w:val="22"/>
                <w:lang w:val="ro-RO" w:eastAsia="ro-RO"/>
              </w:rPr>
              <w:t>CONTAINER PT. COLECTARE SELECTIVA GALBEN</w:t>
            </w:r>
          </w:p>
        </w:tc>
        <w:tc>
          <w:tcPr>
            <w:tcW w:w="1542"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8274</w:t>
            </w:r>
          </w:p>
        </w:tc>
        <w:tc>
          <w:tcPr>
            <w:tcW w:w="710"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buc.</w:t>
            </w:r>
          </w:p>
        </w:tc>
        <w:tc>
          <w:tcPr>
            <w:tcW w:w="783"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1,00</w:t>
            </w:r>
          </w:p>
        </w:tc>
        <w:tc>
          <w:tcPr>
            <w:tcW w:w="1476"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2.408,02</w:t>
            </w:r>
          </w:p>
        </w:tc>
      </w:tr>
      <w:tr w:rsidR="00C70F1F" w:rsidRPr="00E66BD8" w:rsidTr="00E66BD8">
        <w:trPr>
          <w:trHeight w:val="300"/>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58</w:t>
            </w:r>
          </w:p>
        </w:tc>
        <w:tc>
          <w:tcPr>
            <w:tcW w:w="4962" w:type="dxa"/>
            <w:tcBorders>
              <w:top w:val="nil"/>
              <w:left w:val="nil"/>
              <w:bottom w:val="single" w:sz="4" w:space="0" w:color="auto"/>
              <w:right w:val="single" w:sz="4" w:space="0" w:color="auto"/>
            </w:tcBorders>
            <w:shd w:val="clear" w:color="auto" w:fill="auto"/>
            <w:vAlign w:val="center"/>
            <w:hideMark/>
          </w:tcPr>
          <w:p w:rsidR="00C70F1F" w:rsidRPr="00E66BD8" w:rsidRDefault="00C70F1F" w:rsidP="00E66BD8">
            <w:pPr>
              <w:suppressAutoHyphens w:val="0"/>
              <w:rPr>
                <w:sz w:val="22"/>
                <w:szCs w:val="22"/>
                <w:lang w:val="ro-RO" w:eastAsia="ro-RO"/>
              </w:rPr>
            </w:pPr>
            <w:r w:rsidRPr="00E66BD8">
              <w:rPr>
                <w:sz w:val="22"/>
                <w:szCs w:val="22"/>
                <w:lang w:val="ro-RO" w:eastAsia="ro-RO"/>
              </w:rPr>
              <w:t>CONTAINER PT. COLECTARE SELECTIVA GALBEN</w:t>
            </w:r>
          </w:p>
        </w:tc>
        <w:tc>
          <w:tcPr>
            <w:tcW w:w="1542"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8275</w:t>
            </w:r>
          </w:p>
        </w:tc>
        <w:tc>
          <w:tcPr>
            <w:tcW w:w="710"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buc.</w:t>
            </w:r>
          </w:p>
        </w:tc>
        <w:tc>
          <w:tcPr>
            <w:tcW w:w="783"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1,00</w:t>
            </w:r>
          </w:p>
        </w:tc>
        <w:tc>
          <w:tcPr>
            <w:tcW w:w="1476"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2.408,02</w:t>
            </w:r>
          </w:p>
        </w:tc>
      </w:tr>
      <w:tr w:rsidR="00C70F1F" w:rsidRPr="00E66BD8" w:rsidTr="00E66BD8">
        <w:trPr>
          <w:trHeight w:val="300"/>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59</w:t>
            </w:r>
          </w:p>
        </w:tc>
        <w:tc>
          <w:tcPr>
            <w:tcW w:w="4962" w:type="dxa"/>
            <w:tcBorders>
              <w:top w:val="nil"/>
              <w:left w:val="nil"/>
              <w:bottom w:val="single" w:sz="4" w:space="0" w:color="auto"/>
              <w:right w:val="single" w:sz="4" w:space="0" w:color="auto"/>
            </w:tcBorders>
            <w:shd w:val="clear" w:color="auto" w:fill="auto"/>
            <w:vAlign w:val="center"/>
            <w:hideMark/>
          </w:tcPr>
          <w:p w:rsidR="00C70F1F" w:rsidRPr="00E66BD8" w:rsidRDefault="00C70F1F" w:rsidP="00E66BD8">
            <w:pPr>
              <w:suppressAutoHyphens w:val="0"/>
              <w:rPr>
                <w:sz w:val="22"/>
                <w:szCs w:val="22"/>
                <w:lang w:val="ro-RO" w:eastAsia="ro-RO"/>
              </w:rPr>
            </w:pPr>
            <w:r w:rsidRPr="00E66BD8">
              <w:rPr>
                <w:sz w:val="22"/>
                <w:szCs w:val="22"/>
                <w:lang w:val="ro-RO" w:eastAsia="ro-RO"/>
              </w:rPr>
              <w:t>CONTAINER PT. COLECTARE SELECTIVA GALBEN</w:t>
            </w:r>
          </w:p>
        </w:tc>
        <w:tc>
          <w:tcPr>
            <w:tcW w:w="1542"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8276</w:t>
            </w:r>
          </w:p>
        </w:tc>
        <w:tc>
          <w:tcPr>
            <w:tcW w:w="710"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buc.</w:t>
            </w:r>
          </w:p>
        </w:tc>
        <w:tc>
          <w:tcPr>
            <w:tcW w:w="783"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1,00</w:t>
            </w:r>
          </w:p>
        </w:tc>
        <w:tc>
          <w:tcPr>
            <w:tcW w:w="1476"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2.408,02</w:t>
            </w:r>
          </w:p>
        </w:tc>
      </w:tr>
      <w:tr w:rsidR="00C70F1F" w:rsidRPr="00E66BD8" w:rsidTr="00E66BD8">
        <w:trPr>
          <w:trHeight w:val="300"/>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60</w:t>
            </w:r>
          </w:p>
        </w:tc>
        <w:tc>
          <w:tcPr>
            <w:tcW w:w="4962" w:type="dxa"/>
            <w:tcBorders>
              <w:top w:val="nil"/>
              <w:left w:val="nil"/>
              <w:bottom w:val="single" w:sz="4" w:space="0" w:color="auto"/>
              <w:right w:val="single" w:sz="4" w:space="0" w:color="auto"/>
            </w:tcBorders>
            <w:shd w:val="clear" w:color="auto" w:fill="auto"/>
            <w:vAlign w:val="center"/>
            <w:hideMark/>
          </w:tcPr>
          <w:p w:rsidR="00C70F1F" w:rsidRPr="00E66BD8" w:rsidRDefault="00C70F1F" w:rsidP="00E66BD8">
            <w:pPr>
              <w:suppressAutoHyphens w:val="0"/>
              <w:rPr>
                <w:sz w:val="22"/>
                <w:szCs w:val="22"/>
                <w:lang w:val="ro-RO" w:eastAsia="ro-RO"/>
              </w:rPr>
            </w:pPr>
            <w:r w:rsidRPr="00E66BD8">
              <w:rPr>
                <w:sz w:val="22"/>
                <w:szCs w:val="22"/>
                <w:lang w:val="ro-RO" w:eastAsia="ro-RO"/>
              </w:rPr>
              <w:t>CONTAINER PT. COLECTARE SELECTIVA GALBEN</w:t>
            </w:r>
          </w:p>
        </w:tc>
        <w:tc>
          <w:tcPr>
            <w:tcW w:w="1542"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8277</w:t>
            </w:r>
          </w:p>
        </w:tc>
        <w:tc>
          <w:tcPr>
            <w:tcW w:w="710"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buc.</w:t>
            </w:r>
          </w:p>
        </w:tc>
        <w:tc>
          <w:tcPr>
            <w:tcW w:w="783"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1,00</w:t>
            </w:r>
          </w:p>
        </w:tc>
        <w:tc>
          <w:tcPr>
            <w:tcW w:w="1476"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2.408,02</w:t>
            </w:r>
          </w:p>
        </w:tc>
      </w:tr>
      <w:tr w:rsidR="00C70F1F" w:rsidRPr="00E66BD8" w:rsidTr="00E66BD8">
        <w:trPr>
          <w:trHeight w:val="300"/>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61</w:t>
            </w:r>
          </w:p>
        </w:tc>
        <w:tc>
          <w:tcPr>
            <w:tcW w:w="4962" w:type="dxa"/>
            <w:tcBorders>
              <w:top w:val="nil"/>
              <w:left w:val="nil"/>
              <w:bottom w:val="single" w:sz="4" w:space="0" w:color="auto"/>
              <w:right w:val="single" w:sz="4" w:space="0" w:color="auto"/>
            </w:tcBorders>
            <w:shd w:val="clear" w:color="auto" w:fill="auto"/>
            <w:vAlign w:val="center"/>
            <w:hideMark/>
          </w:tcPr>
          <w:p w:rsidR="00C70F1F" w:rsidRPr="00E66BD8" w:rsidRDefault="00C70F1F" w:rsidP="00E66BD8">
            <w:pPr>
              <w:suppressAutoHyphens w:val="0"/>
              <w:rPr>
                <w:sz w:val="22"/>
                <w:szCs w:val="22"/>
                <w:lang w:val="ro-RO" w:eastAsia="ro-RO"/>
              </w:rPr>
            </w:pPr>
            <w:r w:rsidRPr="00E66BD8">
              <w:rPr>
                <w:sz w:val="22"/>
                <w:szCs w:val="22"/>
                <w:lang w:val="ro-RO" w:eastAsia="ro-RO"/>
              </w:rPr>
              <w:t>CONTAINER PT. COLECTARE SELECTIVA GALBEN</w:t>
            </w:r>
          </w:p>
        </w:tc>
        <w:tc>
          <w:tcPr>
            <w:tcW w:w="1542"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8278</w:t>
            </w:r>
          </w:p>
        </w:tc>
        <w:tc>
          <w:tcPr>
            <w:tcW w:w="710"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buc.</w:t>
            </w:r>
          </w:p>
        </w:tc>
        <w:tc>
          <w:tcPr>
            <w:tcW w:w="783"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1,00</w:t>
            </w:r>
          </w:p>
        </w:tc>
        <w:tc>
          <w:tcPr>
            <w:tcW w:w="1476"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2.408,02</w:t>
            </w:r>
          </w:p>
        </w:tc>
      </w:tr>
      <w:tr w:rsidR="00C70F1F" w:rsidRPr="00E66BD8" w:rsidTr="00E66BD8">
        <w:trPr>
          <w:trHeight w:val="300"/>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62</w:t>
            </w:r>
          </w:p>
        </w:tc>
        <w:tc>
          <w:tcPr>
            <w:tcW w:w="4962" w:type="dxa"/>
            <w:tcBorders>
              <w:top w:val="nil"/>
              <w:left w:val="nil"/>
              <w:bottom w:val="single" w:sz="4" w:space="0" w:color="auto"/>
              <w:right w:val="single" w:sz="4" w:space="0" w:color="auto"/>
            </w:tcBorders>
            <w:shd w:val="clear" w:color="auto" w:fill="auto"/>
            <w:vAlign w:val="center"/>
            <w:hideMark/>
          </w:tcPr>
          <w:p w:rsidR="00C70F1F" w:rsidRPr="00E66BD8" w:rsidRDefault="00C70F1F" w:rsidP="00E66BD8">
            <w:pPr>
              <w:suppressAutoHyphens w:val="0"/>
              <w:rPr>
                <w:sz w:val="22"/>
                <w:szCs w:val="22"/>
                <w:lang w:val="ro-RO" w:eastAsia="ro-RO"/>
              </w:rPr>
            </w:pPr>
            <w:r w:rsidRPr="00E66BD8">
              <w:rPr>
                <w:sz w:val="22"/>
                <w:szCs w:val="22"/>
                <w:lang w:val="ro-RO" w:eastAsia="ro-RO"/>
              </w:rPr>
              <w:t>CONTAINERE SEMIINGROPATE</w:t>
            </w:r>
          </w:p>
        </w:tc>
        <w:tc>
          <w:tcPr>
            <w:tcW w:w="1542"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100068</w:t>
            </w:r>
          </w:p>
        </w:tc>
        <w:tc>
          <w:tcPr>
            <w:tcW w:w="710"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buc.</w:t>
            </w:r>
          </w:p>
        </w:tc>
        <w:tc>
          <w:tcPr>
            <w:tcW w:w="783"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1,00</w:t>
            </w:r>
          </w:p>
        </w:tc>
        <w:tc>
          <w:tcPr>
            <w:tcW w:w="1476"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16.036,15</w:t>
            </w:r>
          </w:p>
        </w:tc>
      </w:tr>
      <w:tr w:rsidR="00C70F1F" w:rsidRPr="00E66BD8" w:rsidTr="00E66BD8">
        <w:trPr>
          <w:trHeight w:val="300"/>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63</w:t>
            </w:r>
          </w:p>
        </w:tc>
        <w:tc>
          <w:tcPr>
            <w:tcW w:w="4962" w:type="dxa"/>
            <w:tcBorders>
              <w:top w:val="nil"/>
              <w:left w:val="nil"/>
              <w:bottom w:val="single" w:sz="4" w:space="0" w:color="auto"/>
              <w:right w:val="single" w:sz="4" w:space="0" w:color="auto"/>
            </w:tcBorders>
            <w:shd w:val="clear" w:color="auto" w:fill="auto"/>
            <w:vAlign w:val="center"/>
            <w:hideMark/>
          </w:tcPr>
          <w:p w:rsidR="00C70F1F" w:rsidRPr="00E66BD8" w:rsidRDefault="00C70F1F" w:rsidP="00E66BD8">
            <w:pPr>
              <w:suppressAutoHyphens w:val="0"/>
              <w:rPr>
                <w:sz w:val="22"/>
                <w:szCs w:val="22"/>
                <w:lang w:val="ro-RO" w:eastAsia="ro-RO"/>
              </w:rPr>
            </w:pPr>
            <w:r w:rsidRPr="00E66BD8">
              <w:rPr>
                <w:sz w:val="22"/>
                <w:szCs w:val="22"/>
                <w:lang w:val="ro-RO" w:eastAsia="ro-RO"/>
              </w:rPr>
              <w:t>CONTAINERE SEMIINGROPATE</w:t>
            </w:r>
          </w:p>
        </w:tc>
        <w:tc>
          <w:tcPr>
            <w:tcW w:w="1542"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100069</w:t>
            </w:r>
          </w:p>
        </w:tc>
        <w:tc>
          <w:tcPr>
            <w:tcW w:w="710"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buc.</w:t>
            </w:r>
          </w:p>
        </w:tc>
        <w:tc>
          <w:tcPr>
            <w:tcW w:w="783"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1,00</w:t>
            </w:r>
          </w:p>
        </w:tc>
        <w:tc>
          <w:tcPr>
            <w:tcW w:w="1476"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16.036,15</w:t>
            </w:r>
          </w:p>
        </w:tc>
      </w:tr>
      <w:tr w:rsidR="00C70F1F" w:rsidRPr="00E66BD8" w:rsidTr="00E66BD8">
        <w:trPr>
          <w:trHeight w:val="300"/>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64</w:t>
            </w:r>
          </w:p>
        </w:tc>
        <w:tc>
          <w:tcPr>
            <w:tcW w:w="4962" w:type="dxa"/>
            <w:tcBorders>
              <w:top w:val="nil"/>
              <w:left w:val="nil"/>
              <w:bottom w:val="single" w:sz="4" w:space="0" w:color="auto"/>
              <w:right w:val="single" w:sz="4" w:space="0" w:color="auto"/>
            </w:tcBorders>
            <w:shd w:val="clear" w:color="auto" w:fill="auto"/>
            <w:vAlign w:val="center"/>
            <w:hideMark/>
          </w:tcPr>
          <w:p w:rsidR="00C70F1F" w:rsidRPr="00E66BD8" w:rsidRDefault="00C70F1F" w:rsidP="00E66BD8">
            <w:pPr>
              <w:suppressAutoHyphens w:val="0"/>
              <w:rPr>
                <w:sz w:val="22"/>
                <w:szCs w:val="22"/>
                <w:lang w:val="ro-RO" w:eastAsia="ro-RO"/>
              </w:rPr>
            </w:pPr>
            <w:r w:rsidRPr="00E66BD8">
              <w:rPr>
                <w:sz w:val="22"/>
                <w:szCs w:val="22"/>
                <w:lang w:val="ro-RO" w:eastAsia="ro-RO"/>
              </w:rPr>
              <w:t>CONTAINERE SEMIINGROPATE</w:t>
            </w:r>
          </w:p>
        </w:tc>
        <w:tc>
          <w:tcPr>
            <w:tcW w:w="1542"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100070</w:t>
            </w:r>
          </w:p>
        </w:tc>
        <w:tc>
          <w:tcPr>
            <w:tcW w:w="710"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buc.</w:t>
            </w:r>
          </w:p>
        </w:tc>
        <w:tc>
          <w:tcPr>
            <w:tcW w:w="783"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1,00</w:t>
            </w:r>
          </w:p>
        </w:tc>
        <w:tc>
          <w:tcPr>
            <w:tcW w:w="1476"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16.036,15</w:t>
            </w:r>
          </w:p>
        </w:tc>
      </w:tr>
      <w:tr w:rsidR="00C70F1F" w:rsidRPr="00E66BD8" w:rsidTr="00E66BD8">
        <w:trPr>
          <w:trHeight w:val="300"/>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65</w:t>
            </w:r>
          </w:p>
        </w:tc>
        <w:tc>
          <w:tcPr>
            <w:tcW w:w="4962" w:type="dxa"/>
            <w:tcBorders>
              <w:top w:val="nil"/>
              <w:left w:val="nil"/>
              <w:bottom w:val="single" w:sz="4" w:space="0" w:color="auto"/>
              <w:right w:val="single" w:sz="4" w:space="0" w:color="auto"/>
            </w:tcBorders>
            <w:shd w:val="clear" w:color="auto" w:fill="auto"/>
            <w:vAlign w:val="center"/>
            <w:hideMark/>
          </w:tcPr>
          <w:p w:rsidR="00C70F1F" w:rsidRPr="00E66BD8" w:rsidRDefault="00C70F1F" w:rsidP="00E66BD8">
            <w:pPr>
              <w:suppressAutoHyphens w:val="0"/>
              <w:rPr>
                <w:sz w:val="22"/>
                <w:szCs w:val="22"/>
                <w:lang w:val="ro-RO" w:eastAsia="ro-RO"/>
              </w:rPr>
            </w:pPr>
            <w:r w:rsidRPr="00E66BD8">
              <w:rPr>
                <w:sz w:val="22"/>
                <w:szCs w:val="22"/>
                <w:lang w:val="ro-RO" w:eastAsia="ro-RO"/>
              </w:rPr>
              <w:t>CONTAINERE SEMIINGROPATE</w:t>
            </w:r>
          </w:p>
        </w:tc>
        <w:tc>
          <w:tcPr>
            <w:tcW w:w="1542"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100071</w:t>
            </w:r>
          </w:p>
        </w:tc>
        <w:tc>
          <w:tcPr>
            <w:tcW w:w="710"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buc.</w:t>
            </w:r>
          </w:p>
        </w:tc>
        <w:tc>
          <w:tcPr>
            <w:tcW w:w="783"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1,00</w:t>
            </w:r>
          </w:p>
        </w:tc>
        <w:tc>
          <w:tcPr>
            <w:tcW w:w="1476"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16.036,15</w:t>
            </w:r>
          </w:p>
        </w:tc>
      </w:tr>
      <w:tr w:rsidR="00C70F1F" w:rsidRPr="00E66BD8" w:rsidTr="00E66BD8">
        <w:trPr>
          <w:trHeight w:val="300"/>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66</w:t>
            </w:r>
          </w:p>
        </w:tc>
        <w:tc>
          <w:tcPr>
            <w:tcW w:w="4962" w:type="dxa"/>
            <w:tcBorders>
              <w:top w:val="nil"/>
              <w:left w:val="nil"/>
              <w:bottom w:val="single" w:sz="4" w:space="0" w:color="auto"/>
              <w:right w:val="single" w:sz="4" w:space="0" w:color="auto"/>
            </w:tcBorders>
            <w:shd w:val="clear" w:color="auto" w:fill="auto"/>
            <w:vAlign w:val="center"/>
            <w:hideMark/>
          </w:tcPr>
          <w:p w:rsidR="00C70F1F" w:rsidRPr="00E66BD8" w:rsidRDefault="00C70F1F" w:rsidP="00E66BD8">
            <w:pPr>
              <w:suppressAutoHyphens w:val="0"/>
              <w:rPr>
                <w:sz w:val="22"/>
                <w:szCs w:val="22"/>
                <w:lang w:val="ro-RO" w:eastAsia="ro-RO"/>
              </w:rPr>
            </w:pPr>
            <w:r w:rsidRPr="00E66BD8">
              <w:rPr>
                <w:sz w:val="22"/>
                <w:szCs w:val="22"/>
                <w:lang w:val="ro-RO" w:eastAsia="ro-RO"/>
              </w:rPr>
              <w:t>CONTAINERE SEMIINGROPATE</w:t>
            </w:r>
          </w:p>
        </w:tc>
        <w:tc>
          <w:tcPr>
            <w:tcW w:w="1542"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100072</w:t>
            </w:r>
          </w:p>
        </w:tc>
        <w:tc>
          <w:tcPr>
            <w:tcW w:w="710"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buc.</w:t>
            </w:r>
          </w:p>
        </w:tc>
        <w:tc>
          <w:tcPr>
            <w:tcW w:w="783"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1,00</w:t>
            </w:r>
          </w:p>
        </w:tc>
        <w:tc>
          <w:tcPr>
            <w:tcW w:w="1476"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16.036,15</w:t>
            </w:r>
          </w:p>
        </w:tc>
      </w:tr>
      <w:tr w:rsidR="00C70F1F" w:rsidRPr="00E66BD8" w:rsidTr="00E66BD8">
        <w:trPr>
          <w:trHeight w:val="300"/>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67</w:t>
            </w:r>
          </w:p>
        </w:tc>
        <w:tc>
          <w:tcPr>
            <w:tcW w:w="4962" w:type="dxa"/>
            <w:tcBorders>
              <w:top w:val="nil"/>
              <w:left w:val="nil"/>
              <w:bottom w:val="single" w:sz="4" w:space="0" w:color="auto"/>
              <w:right w:val="single" w:sz="4" w:space="0" w:color="auto"/>
            </w:tcBorders>
            <w:shd w:val="clear" w:color="auto" w:fill="auto"/>
            <w:vAlign w:val="center"/>
            <w:hideMark/>
          </w:tcPr>
          <w:p w:rsidR="00C70F1F" w:rsidRPr="00E66BD8" w:rsidRDefault="00C70F1F" w:rsidP="00E66BD8">
            <w:pPr>
              <w:suppressAutoHyphens w:val="0"/>
              <w:rPr>
                <w:sz w:val="22"/>
                <w:szCs w:val="22"/>
                <w:lang w:val="ro-RO" w:eastAsia="ro-RO"/>
              </w:rPr>
            </w:pPr>
            <w:r w:rsidRPr="00E66BD8">
              <w:rPr>
                <w:sz w:val="22"/>
                <w:szCs w:val="22"/>
                <w:lang w:val="ro-RO" w:eastAsia="ro-RO"/>
              </w:rPr>
              <w:t>CONTAINERE SEMIINGROPATE</w:t>
            </w:r>
          </w:p>
        </w:tc>
        <w:tc>
          <w:tcPr>
            <w:tcW w:w="1542"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100073</w:t>
            </w:r>
          </w:p>
        </w:tc>
        <w:tc>
          <w:tcPr>
            <w:tcW w:w="710"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buc.</w:t>
            </w:r>
          </w:p>
        </w:tc>
        <w:tc>
          <w:tcPr>
            <w:tcW w:w="783"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1,00</w:t>
            </w:r>
          </w:p>
        </w:tc>
        <w:tc>
          <w:tcPr>
            <w:tcW w:w="1476"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16.036,15</w:t>
            </w:r>
          </w:p>
        </w:tc>
      </w:tr>
      <w:tr w:rsidR="00C70F1F" w:rsidRPr="00E66BD8" w:rsidTr="00E66BD8">
        <w:trPr>
          <w:trHeight w:val="300"/>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68</w:t>
            </w:r>
          </w:p>
        </w:tc>
        <w:tc>
          <w:tcPr>
            <w:tcW w:w="4962" w:type="dxa"/>
            <w:tcBorders>
              <w:top w:val="nil"/>
              <w:left w:val="nil"/>
              <w:bottom w:val="single" w:sz="4" w:space="0" w:color="auto"/>
              <w:right w:val="single" w:sz="4" w:space="0" w:color="auto"/>
            </w:tcBorders>
            <w:shd w:val="clear" w:color="auto" w:fill="auto"/>
            <w:vAlign w:val="center"/>
            <w:hideMark/>
          </w:tcPr>
          <w:p w:rsidR="00C70F1F" w:rsidRPr="00E66BD8" w:rsidRDefault="00C70F1F" w:rsidP="00E66BD8">
            <w:pPr>
              <w:suppressAutoHyphens w:val="0"/>
              <w:rPr>
                <w:sz w:val="22"/>
                <w:szCs w:val="22"/>
                <w:lang w:val="ro-RO" w:eastAsia="ro-RO"/>
              </w:rPr>
            </w:pPr>
            <w:r w:rsidRPr="00E66BD8">
              <w:rPr>
                <w:sz w:val="22"/>
                <w:szCs w:val="22"/>
                <w:lang w:val="ro-RO" w:eastAsia="ro-RO"/>
              </w:rPr>
              <w:t>CONTAINERE SEMIINGROPATE</w:t>
            </w:r>
          </w:p>
        </w:tc>
        <w:tc>
          <w:tcPr>
            <w:tcW w:w="1542"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100074</w:t>
            </w:r>
          </w:p>
        </w:tc>
        <w:tc>
          <w:tcPr>
            <w:tcW w:w="710"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buc.</w:t>
            </w:r>
          </w:p>
        </w:tc>
        <w:tc>
          <w:tcPr>
            <w:tcW w:w="783"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1,00</w:t>
            </w:r>
          </w:p>
        </w:tc>
        <w:tc>
          <w:tcPr>
            <w:tcW w:w="1476"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16.036,15</w:t>
            </w:r>
          </w:p>
        </w:tc>
      </w:tr>
      <w:tr w:rsidR="00C70F1F" w:rsidRPr="00E66BD8" w:rsidTr="00E66BD8">
        <w:trPr>
          <w:trHeight w:val="300"/>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69</w:t>
            </w:r>
          </w:p>
        </w:tc>
        <w:tc>
          <w:tcPr>
            <w:tcW w:w="4962" w:type="dxa"/>
            <w:tcBorders>
              <w:top w:val="nil"/>
              <w:left w:val="nil"/>
              <w:bottom w:val="single" w:sz="4" w:space="0" w:color="auto"/>
              <w:right w:val="single" w:sz="4" w:space="0" w:color="auto"/>
            </w:tcBorders>
            <w:shd w:val="clear" w:color="auto" w:fill="auto"/>
            <w:vAlign w:val="center"/>
            <w:hideMark/>
          </w:tcPr>
          <w:p w:rsidR="00C70F1F" w:rsidRPr="00E66BD8" w:rsidRDefault="00C70F1F" w:rsidP="00E66BD8">
            <w:pPr>
              <w:suppressAutoHyphens w:val="0"/>
              <w:rPr>
                <w:sz w:val="22"/>
                <w:szCs w:val="22"/>
                <w:lang w:val="ro-RO" w:eastAsia="ro-RO"/>
              </w:rPr>
            </w:pPr>
            <w:r w:rsidRPr="00E66BD8">
              <w:rPr>
                <w:sz w:val="22"/>
                <w:szCs w:val="22"/>
                <w:lang w:val="ro-RO" w:eastAsia="ro-RO"/>
              </w:rPr>
              <w:t>CONTAINERE SEMIINGROPATE</w:t>
            </w:r>
          </w:p>
        </w:tc>
        <w:tc>
          <w:tcPr>
            <w:tcW w:w="1542"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100075</w:t>
            </w:r>
          </w:p>
        </w:tc>
        <w:tc>
          <w:tcPr>
            <w:tcW w:w="710"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buc.</w:t>
            </w:r>
          </w:p>
        </w:tc>
        <w:tc>
          <w:tcPr>
            <w:tcW w:w="783"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1,00</w:t>
            </w:r>
          </w:p>
        </w:tc>
        <w:tc>
          <w:tcPr>
            <w:tcW w:w="1476"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16.036,15</w:t>
            </w:r>
          </w:p>
        </w:tc>
      </w:tr>
      <w:tr w:rsidR="00C70F1F" w:rsidRPr="00E66BD8" w:rsidTr="00E66BD8">
        <w:trPr>
          <w:trHeight w:val="300"/>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70</w:t>
            </w:r>
          </w:p>
        </w:tc>
        <w:tc>
          <w:tcPr>
            <w:tcW w:w="4962" w:type="dxa"/>
            <w:tcBorders>
              <w:top w:val="nil"/>
              <w:left w:val="nil"/>
              <w:bottom w:val="single" w:sz="4" w:space="0" w:color="auto"/>
              <w:right w:val="single" w:sz="4" w:space="0" w:color="auto"/>
            </w:tcBorders>
            <w:shd w:val="clear" w:color="auto" w:fill="auto"/>
            <w:vAlign w:val="center"/>
            <w:hideMark/>
          </w:tcPr>
          <w:p w:rsidR="00C70F1F" w:rsidRPr="00E66BD8" w:rsidRDefault="00C70F1F" w:rsidP="00E66BD8">
            <w:pPr>
              <w:suppressAutoHyphens w:val="0"/>
              <w:rPr>
                <w:sz w:val="22"/>
                <w:szCs w:val="22"/>
                <w:lang w:val="ro-RO" w:eastAsia="ro-RO"/>
              </w:rPr>
            </w:pPr>
            <w:r w:rsidRPr="00E66BD8">
              <w:rPr>
                <w:sz w:val="22"/>
                <w:szCs w:val="22"/>
                <w:lang w:val="ro-RO" w:eastAsia="ro-RO"/>
              </w:rPr>
              <w:t>CONTAINERE SEMIINGROPATE</w:t>
            </w:r>
          </w:p>
        </w:tc>
        <w:tc>
          <w:tcPr>
            <w:tcW w:w="1542"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100076</w:t>
            </w:r>
          </w:p>
        </w:tc>
        <w:tc>
          <w:tcPr>
            <w:tcW w:w="710"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buc.</w:t>
            </w:r>
          </w:p>
        </w:tc>
        <w:tc>
          <w:tcPr>
            <w:tcW w:w="783"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1,00</w:t>
            </w:r>
          </w:p>
        </w:tc>
        <w:tc>
          <w:tcPr>
            <w:tcW w:w="1476"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16.036,15</w:t>
            </w:r>
          </w:p>
        </w:tc>
      </w:tr>
      <w:tr w:rsidR="00C70F1F" w:rsidRPr="00E66BD8" w:rsidTr="00E66BD8">
        <w:trPr>
          <w:trHeight w:val="300"/>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71</w:t>
            </w:r>
          </w:p>
        </w:tc>
        <w:tc>
          <w:tcPr>
            <w:tcW w:w="4962" w:type="dxa"/>
            <w:tcBorders>
              <w:top w:val="nil"/>
              <w:left w:val="nil"/>
              <w:bottom w:val="single" w:sz="4" w:space="0" w:color="auto"/>
              <w:right w:val="single" w:sz="4" w:space="0" w:color="auto"/>
            </w:tcBorders>
            <w:shd w:val="clear" w:color="auto" w:fill="auto"/>
            <w:vAlign w:val="center"/>
            <w:hideMark/>
          </w:tcPr>
          <w:p w:rsidR="00C70F1F" w:rsidRPr="00E66BD8" w:rsidRDefault="00C70F1F" w:rsidP="00E66BD8">
            <w:pPr>
              <w:suppressAutoHyphens w:val="0"/>
              <w:rPr>
                <w:sz w:val="22"/>
                <w:szCs w:val="22"/>
                <w:lang w:val="ro-RO" w:eastAsia="ro-RO"/>
              </w:rPr>
            </w:pPr>
            <w:r w:rsidRPr="00E66BD8">
              <w:rPr>
                <w:sz w:val="22"/>
                <w:szCs w:val="22"/>
                <w:lang w:val="ro-RO" w:eastAsia="ro-RO"/>
              </w:rPr>
              <w:t>CONTAINER SEMIINGROPAT</w:t>
            </w:r>
          </w:p>
        </w:tc>
        <w:tc>
          <w:tcPr>
            <w:tcW w:w="1542"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100081</w:t>
            </w:r>
          </w:p>
        </w:tc>
        <w:tc>
          <w:tcPr>
            <w:tcW w:w="710"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buc.</w:t>
            </w:r>
          </w:p>
        </w:tc>
        <w:tc>
          <w:tcPr>
            <w:tcW w:w="783"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1,00</w:t>
            </w:r>
          </w:p>
        </w:tc>
        <w:tc>
          <w:tcPr>
            <w:tcW w:w="1476"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15.815,61</w:t>
            </w:r>
          </w:p>
        </w:tc>
      </w:tr>
      <w:tr w:rsidR="00C70F1F" w:rsidRPr="00E66BD8" w:rsidTr="00E66BD8">
        <w:trPr>
          <w:trHeight w:val="300"/>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72</w:t>
            </w:r>
          </w:p>
        </w:tc>
        <w:tc>
          <w:tcPr>
            <w:tcW w:w="4962" w:type="dxa"/>
            <w:tcBorders>
              <w:top w:val="nil"/>
              <w:left w:val="nil"/>
              <w:bottom w:val="single" w:sz="4" w:space="0" w:color="auto"/>
              <w:right w:val="single" w:sz="4" w:space="0" w:color="auto"/>
            </w:tcBorders>
            <w:shd w:val="clear" w:color="auto" w:fill="auto"/>
            <w:vAlign w:val="center"/>
            <w:hideMark/>
          </w:tcPr>
          <w:p w:rsidR="00C70F1F" w:rsidRPr="00E66BD8" w:rsidRDefault="00C70F1F" w:rsidP="00E66BD8">
            <w:pPr>
              <w:suppressAutoHyphens w:val="0"/>
              <w:rPr>
                <w:sz w:val="22"/>
                <w:szCs w:val="22"/>
                <w:lang w:val="ro-RO" w:eastAsia="ro-RO"/>
              </w:rPr>
            </w:pPr>
            <w:r w:rsidRPr="00E66BD8">
              <w:rPr>
                <w:sz w:val="22"/>
                <w:szCs w:val="22"/>
                <w:lang w:val="ro-RO" w:eastAsia="ro-RO"/>
              </w:rPr>
              <w:t>CONTAINER SEMIINGROPAT</w:t>
            </w:r>
          </w:p>
        </w:tc>
        <w:tc>
          <w:tcPr>
            <w:tcW w:w="1542"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100082</w:t>
            </w:r>
          </w:p>
        </w:tc>
        <w:tc>
          <w:tcPr>
            <w:tcW w:w="710"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buc.</w:t>
            </w:r>
          </w:p>
        </w:tc>
        <w:tc>
          <w:tcPr>
            <w:tcW w:w="783"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1,00</w:t>
            </w:r>
          </w:p>
        </w:tc>
        <w:tc>
          <w:tcPr>
            <w:tcW w:w="1476"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15.815,61</w:t>
            </w:r>
          </w:p>
        </w:tc>
      </w:tr>
      <w:tr w:rsidR="00C70F1F" w:rsidRPr="00E66BD8" w:rsidTr="00E66BD8">
        <w:trPr>
          <w:trHeight w:val="300"/>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73</w:t>
            </w:r>
          </w:p>
        </w:tc>
        <w:tc>
          <w:tcPr>
            <w:tcW w:w="4962" w:type="dxa"/>
            <w:tcBorders>
              <w:top w:val="nil"/>
              <w:left w:val="nil"/>
              <w:bottom w:val="single" w:sz="4" w:space="0" w:color="auto"/>
              <w:right w:val="single" w:sz="4" w:space="0" w:color="auto"/>
            </w:tcBorders>
            <w:shd w:val="clear" w:color="auto" w:fill="auto"/>
            <w:vAlign w:val="center"/>
            <w:hideMark/>
          </w:tcPr>
          <w:p w:rsidR="00C70F1F" w:rsidRPr="00E66BD8" w:rsidRDefault="00C70F1F" w:rsidP="00E66BD8">
            <w:pPr>
              <w:suppressAutoHyphens w:val="0"/>
              <w:rPr>
                <w:sz w:val="22"/>
                <w:szCs w:val="22"/>
                <w:lang w:val="ro-RO" w:eastAsia="ro-RO"/>
              </w:rPr>
            </w:pPr>
            <w:r w:rsidRPr="00E66BD8">
              <w:rPr>
                <w:sz w:val="22"/>
                <w:szCs w:val="22"/>
                <w:lang w:val="ro-RO" w:eastAsia="ro-RO"/>
              </w:rPr>
              <w:t>CONTAINER SEMIINGROPAT</w:t>
            </w:r>
          </w:p>
        </w:tc>
        <w:tc>
          <w:tcPr>
            <w:tcW w:w="1542"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100083</w:t>
            </w:r>
          </w:p>
        </w:tc>
        <w:tc>
          <w:tcPr>
            <w:tcW w:w="710"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buc.</w:t>
            </w:r>
          </w:p>
        </w:tc>
        <w:tc>
          <w:tcPr>
            <w:tcW w:w="783"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1,00</w:t>
            </w:r>
          </w:p>
        </w:tc>
        <w:tc>
          <w:tcPr>
            <w:tcW w:w="1476"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15.815,61</w:t>
            </w:r>
          </w:p>
        </w:tc>
      </w:tr>
      <w:tr w:rsidR="00C70F1F" w:rsidRPr="00E66BD8" w:rsidTr="00E66BD8">
        <w:trPr>
          <w:trHeight w:val="245"/>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74</w:t>
            </w:r>
          </w:p>
        </w:tc>
        <w:tc>
          <w:tcPr>
            <w:tcW w:w="4962" w:type="dxa"/>
            <w:tcBorders>
              <w:top w:val="nil"/>
              <w:left w:val="nil"/>
              <w:bottom w:val="single" w:sz="4" w:space="0" w:color="auto"/>
              <w:right w:val="single" w:sz="4" w:space="0" w:color="auto"/>
            </w:tcBorders>
            <w:shd w:val="clear" w:color="auto" w:fill="auto"/>
            <w:vAlign w:val="center"/>
            <w:hideMark/>
          </w:tcPr>
          <w:p w:rsidR="00C70F1F" w:rsidRPr="00E66BD8" w:rsidRDefault="00C70F1F" w:rsidP="00E66BD8">
            <w:pPr>
              <w:suppressAutoHyphens w:val="0"/>
              <w:rPr>
                <w:sz w:val="22"/>
                <w:szCs w:val="22"/>
                <w:lang w:val="ro-RO" w:eastAsia="ro-RO"/>
              </w:rPr>
            </w:pPr>
            <w:r w:rsidRPr="00E66BD8">
              <w:rPr>
                <w:sz w:val="22"/>
                <w:szCs w:val="22"/>
                <w:lang w:val="ro-RO" w:eastAsia="ro-RO"/>
              </w:rPr>
              <w:t>CONTAINER PT. COLECTARE SELECTIVA ALBASTRU</w:t>
            </w:r>
          </w:p>
        </w:tc>
        <w:tc>
          <w:tcPr>
            <w:tcW w:w="1542"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73562</w:t>
            </w:r>
          </w:p>
        </w:tc>
        <w:tc>
          <w:tcPr>
            <w:tcW w:w="710"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buc.</w:t>
            </w:r>
          </w:p>
        </w:tc>
        <w:tc>
          <w:tcPr>
            <w:tcW w:w="783"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1,00</w:t>
            </w:r>
          </w:p>
        </w:tc>
        <w:tc>
          <w:tcPr>
            <w:tcW w:w="1476"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2.491,90</w:t>
            </w:r>
          </w:p>
        </w:tc>
      </w:tr>
      <w:tr w:rsidR="00C70F1F" w:rsidRPr="00E66BD8" w:rsidTr="00E66BD8">
        <w:trPr>
          <w:trHeight w:val="278"/>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75</w:t>
            </w:r>
          </w:p>
        </w:tc>
        <w:tc>
          <w:tcPr>
            <w:tcW w:w="4962" w:type="dxa"/>
            <w:tcBorders>
              <w:top w:val="nil"/>
              <w:left w:val="nil"/>
              <w:bottom w:val="single" w:sz="4" w:space="0" w:color="auto"/>
              <w:right w:val="single" w:sz="4" w:space="0" w:color="auto"/>
            </w:tcBorders>
            <w:shd w:val="clear" w:color="auto" w:fill="auto"/>
            <w:vAlign w:val="center"/>
            <w:hideMark/>
          </w:tcPr>
          <w:p w:rsidR="00C70F1F" w:rsidRPr="00E66BD8" w:rsidRDefault="00C70F1F" w:rsidP="00E66BD8">
            <w:pPr>
              <w:suppressAutoHyphens w:val="0"/>
              <w:rPr>
                <w:sz w:val="22"/>
                <w:szCs w:val="22"/>
                <w:lang w:val="ro-RO" w:eastAsia="ro-RO"/>
              </w:rPr>
            </w:pPr>
            <w:r w:rsidRPr="00E66BD8">
              <w:rPr>
                <w:sz w:val="22"/>
                <w:szCs w:val="22"/>
                <w:lang w:val="ro-RO" w:eastAsia="ro-RO"/>
              </w:rPr>
              <w:t>CONTAINER PT. COLECTARE SELECTIVA ALBASTRU</w:t>
            </w:r>
          </w:p>
        </w:tc>
        <w:tc>
          <w:tcPr>
            <w:tcW w:w="1542"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73563</w:t>
            </w:r>
          </w:p>
        </w:tc>
        <w:tc>
          <w:tcPr>
            <w:tcW w:w="710"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buc.</w:t>
            </w:r>
          </w:p>
        </w:tc>
        <w:tc>
          <w:tcPr>
            <w:tcW w:w="783"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1,00</w:t>
            </w:r>
          </w:p>
        </w:tc>
        <w:tc>
          <w:tcPr>
            <w:tcW w:w="1476"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2.491,90</w:t>
            </w:r>
          </w:p>
        </w:tc>
      </w:tr>
      <w:tr w:rsidR="00C70F1F" w:rsidRPr="00E66BD8" w:rsidTr="00E66BD8">
        <w:trPr>
          <w:trHeight w:val="270"/>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76</w:t>
            </w:r>
          </w:p>
        </w:tc>
        <w:tc>
          <w:tcPr>
            <w:tcW w:w="4962" w:type="dxa"/>
            <w:tcBorders>
              <w:top w:val="nil"/>
              <w:left w:val="nil"/>
              <w:bottom w:val="single" w:sz="4" w:space="0" w:color="auto"/>
              <w:right w:val="single" w:sz="4" w:space="0" w:color="auto"/>
            </w:tcBorders>
            <w:shd w:val="clear" w:color="auto" w:fill="auto"/>
            <w:vAlign w:val="center"/>
            <w:hideMark/>
          </w:tcPr>
          <w:p w:rsidR="00C70F1F" w:rsidRPr="00E66BD8" w:rsidRDefault="00C70F1F" w:rsidP="00E66BD8">
            <w:pPr>
              <w:suppressAutoHyphens w:val="0"/>
              <w:rPr>
                <w:sz w:val="22"/>
                <w:szCs w:val="22"/>
                <w:lang w:val="ro-RO" w:eastAsia="ro-RO"/>
              </w:rPr>
            </w:pPr>
            <w:r w:rsidRPr="00E66BD8">
              <w:rPr>
                <w:sz w:val="22"/>
                <w:szCs w:val="22"/>
                <w:lang w:val="ro-RO" w:eastAsia="ro-RO"/>
              </w:rPr>
              <w:t>CONTAINER PT. COLECTARE SELECTIVA ALBASTRU</w:t>
            </w:r>
          </w:p>
        </w:tc>
        <w:tc>
          <w:tcPr>
            <w:tcW w:w="1542"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73564</w:t>
            </w:r>
          </w:p>
        </w:tc>
        <w:tc>
          <w:tcPr>
            <w:tcW w:w="710"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buc.</w:t>
            </w:r>
          </w:p>
        </w:tc>
        <w:tc>
          <w:tcPr>
            <w:tcW w:w="783"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1,00</w:t>
            </w:r>
          </w:p>
        </w:tc>
        <w:tc>
          <w:tcPr>
            <w:tcW w:w="1476"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2.491,90</w:t>
            </w:r>
          </w:p>
        </w:tc>
      </w:tr>
      <w:tr w:rsidR="00C70F1F" w:rsidRPr="00E66BD8" w:rsidTr="00E66BD8">
        <w:trPr>
          <w:trHeight w:val="273"/>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77</w:t>
            </w:r>
          </w:p>
        </w:tc>
        <w:tc>
          <w:tcPr>
            <w:tcW w:w="4962" w:type="dxa"/>
            <w:tcBorders>
              <w:top w:val="nil"/>
              <w:left w:val="nil"/>
              <w:bottom w:val="single" w:sz="4" w:space="0" w:color="auto"/>
              <w:right w:val="single" w:sz="4" w:space="0" w:color="auto"/>
            </w:tcBorders>
            <w:shd w:val="clear" w:color="auto" w:fill="auto"/>
            <w:vAlign w:val="center"/>
            <w:hideMark/>
          </w:tcPr>
          <w:p w:rsidR="00C70F1F" w:rsidRPr="00E66BD8" w:rsidRDefault="00C70F1F" w:rsidP="00E66BD8">
            <w:pPr>
              <w:suppressAutoHyphens w:val="0"/>
              <w:rPr>
                <w:sz w:val="22"/>
                <w:szCs w:val="22"/>
                <w:lang w:val="ro-RO" w:eastAsia="ro-RO"/>
              </w:rPr>
            </w:pPr>
            <w:r w:rsidRPr="00E66BD8">
              <w:rPr>
                <w:sz w:val="22"/>
                <w:szCs w:val="22"/>
                <w:lang w:val="ro-RO" w:eastAsia="ro-RO"/>
              </w:rPr>
              <w:t>CONTAINER PT. COLECTARE SELECTIVA ALBASTRU</w:t>
            </w:r>
          </w:p>
        </w:tc>
        <w:tc>
          <w:tcPr>
            <w:tcW w:w="1542"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73565</w:t>
            </w:r>
          </w:p>
        </w:tc>
        <w:tc>
          <w:tcPr>
            <w:tcW w:w="710"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buc.</w:t>
            </w:r>
          </w:p>
        </w:tc>
        <w:tc>
          <w:tcPr>
            <w:tcW w:w="783"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1,00</w:t>
            </w:r>
          </w:p>
        </w:tc>
        <w:tc>
          <w:tcPr>
            <w:tcW w:w="1476"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2.491,90</w:t>
            </w:r>
          </w:p>
        </w:tc>
      </w:tr>
      <w:tr w:rsidR="00C70F1F" w:rsidRPr="00E66BD8" w:rsidTr="00E66BD8">
        <w:trPr>
          <w:trHeight w:val="278"/>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78</w:t>
            </w:r>
          </w:p>
        </w:tc>
        <w:tc>
          <w:tcPr>
            <w:tcW w:w="4962" w:type="dxa"/>
            <w:tcBorders>
              <w:top w:val="nil"/>
              <w:left w:val="nil"/>
              <w:bottom w:val="single" w:sz="4" w:space="0" w:color="auto"/>
              <w:right w:val="single" w:sz="4" w:space="0" w:color="auto"/>
            </w:tcBorders>
            <w:shd w:val="clear" w:color="auto" w:fill="auto"/>
            <w:vAlign w:val="center"/>
            <w:hideMark/>
          </w:tcPr>
          <w:p w:rsidR="00C70F1F" w:rsidRPr="00E66BD8" w:rsidRDefault="00C70F1F" w:rsidP="00E66BD8">
            <w:pPr>
              <w:suppressAutoHyphens w:val="0"/>
              <w:rPr>
                <w:sz w:val="22"/>
                <w:szCs w:val="22"/>
                <w:lang w:val="ro-RO" w:eastAsia="ro-RO"/>
              </w:rPr>
            </w:pPr>
            <w:r w:rsidRPr="00E66BD8">
              <w:rPr>
                <w:sz w:val="22"/>
                <w:szCs w:val="22"/>
                <w:lang w:val="ro-RO" w:eastAsia="ro-RO"/>
              </w:rPr>
              <w:t>CONTAINER PT. COLECTARE SELECTIVA ALBASTRU</w:t>
            </w:r>
          </w:p>
        </w:tc>
        <w:tc>
          <w:tcPr>
            <w:tcW w:w="1542"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73566</w:t>
            </w:r>
          </w:p>
        </w:tc>
        <w:tc>
          <w:tcPr>
            <w:tcW w:w="710"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buc.</w:t>
            </w:r>
          </w:p>
        </w:tc>
        <w:tc>
          <w:tcPr>
            <w:tcW w:w="783"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1,00</w:t>
            </w:r>
          </w:p>
        </w:tc>
        <w:tc>
          <w:tcPr>
            <w:tcW w:w="1476"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2.491,90</w:t>
            </w:r>
          </w:p>
        </w:tc>
      </w:tr>
      <w:tr w:rsidR="00C70F1F" w:rsidRPr="00E66BD8" w:rsidTr="00E66BD8">
        <w:trPr>
          <w:trHeight w:val="311"/>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79</w:t>
            </w:r>
          </w:p>
        </w:tc>
        <w:tc>
          <w:tcPr>
            <w:tcW w:w="4962" w:type="dxa"/>
            <w:tcBorders>
              <w:top w:val="nil"/>
              <w:left w:val="nil"/>
              <w:bottom w:val="single" w:sz="4" w:space="0" w:color="auto"/>
              <w:right w:val="single" w:sz="4" w:space="0" w:color="auto"/>
            </w:tcBorders>
            <w:shd w:val="clear" w:color="auto" w:fill="auto"/>
            <w:vAlign w:val="center"/>
            <w:hideMark/>
          </w:tcPr>
          <w:p w:rsidR="00C70F1F" w:rsidRPr="00E66BD8" w:rsidRDefault="00C70F1F" w:rsidP="00E66BD8">
            <w:pPr>
              <w:suppressAutoHyphens w:val="0"/>
              <w:rPr>
                <w:sz w:val="22"/>
                <w:szCs w:val="22"/>
                <w:lang w:val="ro-RO" w:eastAsia="ro-RO"/>
              </w:rPr>
            </w:pPr>
            <w:r w:rsidRPr="00E66BD8">
              <w:rPr>
                <w:sz w:val="22"/>
                <w:szCs w:val="22"/>
                <w:lang w:val="ro-RO" w:eastAsia="ro-RO"/>
              </w:rPr>
              <w:t>CONTAINER PT. COLECTARE SELECTIVA ALBASTRU</w:t>
            </w:r>
          </w:p>
        </w:tc>
        <w:tc>
          <w:tcPr>
            <w:tcW w:w="1542"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73567</w:t>
            </w:r>
          </w:p>
        </w:tc>
        <w:tc>
          <w:tcPr>
            <w:tcW w:w="710"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buc.</w:t>
            </w:r>
          </w:p>
        </w:tc>
        <w:tc>
          <w:tcPr>
            <w:tcW w:w="783"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1,00</w:t>
            </w:r>
          </w:p>
        </w:tc>
        <w:tc>
          <w:tcPr>
            <w:tcW w:w="1476"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2.491,90</w:t>
            </w:r>
          </w:p>
        </w:tc>
      </w:tr>
      <w:tr w:rsidR="00C70F1F" w:rsidRPr="00E66BD8" w:rsidTr="00E66BD8">
        <w:trPr>
          <w:trHeight w:val="298"/>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80</w:t>
            </w:r>
          </w:p>
        </w:tc>
        <w:tc>
          <w:tcPr>
            <w:tcW w:w="4962" w:type="dxa"/>
            <w:tcBorders>
              <w:top w:val="nil"/>
              <w:left w:val="nil"/>
              <w:bottom w:val="single" w:sz="4" w:space="0" w:color="auto"/>
              <w:right w:val="single" w:sz="4" w:space="0" w:color="auto"/>
            </w:tcBorders>
            <w:shd w:val="clear" w:color="auto" w:fill="auto"/>
            <w:vAlign w:val="center"/>
            <w:hideMark/>
          </w:tcPr>
          <w:p w:rsidR="00C70F1F" w:rsidRPr="00E66BD8" w:rsidRDefault="00C70F1F" w:rsidP="00E66BD8">
            <w:pPr>
              <w:suppressAutoHyphens w:val="0"/>
              <w:rPr>
                <w:sz w:val="22"/>
                <w:szCs w:val="22"/>
                <w:lang w:val="ro-RO" w:eastAsia="ro-RO"/>
              </w:rPr>
            </w:pPr>
            <w:r w:rsidRPr="00E66BD8">
              <w:rPr>
                <w:sz w:val="22"/>
                <w:szCs w:val="22"/>
                <w:lang w:val="ro-RO" w:eastAsia="ro-RO"/>
              </w:rPr>
              <w:t>CONTAINER PT. COLECTARE SELECTIVA ALBASTRU</w:t>
            </w:r>
          </w:p>
        </w:tc>
        <w:tc>
          <w:tcPr>
            <w:tcW w:w="1542"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73568</w:t>
            </w:r>
          </w:p>
        </w:tc>
        <w:tc>
          <w:tcPr>
            <w:tcW w:w="710"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buc.</w:t>
            </w:r>
          </w:p>
        </w:tc>
        <w:tc>
          <w:tcPr>
            <w:tcW w:w="783"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1,00</w:t>
            </w:r>
          </w:p>
        </w:tc>
        <w:tc>
          <w:tcPr>
            <w:tcW w:w="1476"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2.491,90</w:t>
            </w:r>
          </w:p>
        </w:tc>
      </w:tr>
      <w:tr w:rsidR="00C70F1F" w:rsidRPr="00E66BD8" w:rsidTr="00E66BD8">
        <w:trPr>
          <w:trHeight w:val="260"/>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81</w:t>
            </w:r>
          </w:p>
        </w:tc>
        <w:tc>
          <w:tcPr>
            <w:tcW w:w="4962" w:type="dxa"/>
            <w:tcBorders>
              <w:top w:val="nil"/>
              <w:left w:val="nil"/>
              <w:bottom w:val="single" w:sz="4" w:space="0" w:color="auto"/>
              <w:right w:val="single" w:sz="4" w:space="0" w:color="auto"/>
            </w:tcBorders>
            <w:shd w:val="clear" w:color="auto" w:fill="auto"/>
            <w:vAlign w:val="center"/>
            <w:hideMark/>
          </w:tcPr>
          <w:p w:rsidR="00C70F1F" w:rsidRPr="00E66BD8" w:rsidRDefault="00C70F1F" w:rsidP="00E66BD8">
            <w:pPr>
              <w:suppressAutoHyphens w:val="0"/>
              <w:rPr>
                <w:sz w:val="22"/>
                <w:szCs w:val="22"/>
                <w:lang w:val="ro-RO" w:eastAsia="ro-RO"/>
              </w:rPr>
            </w:pPr>
            <w:r w:rsidRPr="00E66BD8">
              <w:rPr>
                <w:sz w:val="22"/>
                <w:szCs w:val="22"/>
                <w:lang w:val="ro-RO" w:eastAsia="ro-RO"/>
              </w:rPr>
              <w:t>CONTAINER PT. COLECTARE SELECTIVA ALBASTRU</w:t>
            </w:r>
          </w:p>
        </w:tc>
        <w:tc>
          <w:tcPr>
            <w:tcW w:w="1542"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73569</w:t>
            </w:r>
          </w:p>
        </w:tc>
        <w:tc>
          <w:tcPr>
            <w:tcW w:w="710"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buc.</w:t>
            </w:r>
          </w:p>
        </w:tc>
        <w:tc>
          <w:tcPr>
            <w:tcW w:w="783"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1,00</w:t>
            </w:r>
          </w:p>
        </w:tc>
        <w:tc>
          <w:tcPr>
            <w:tcW w:w="1476"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2.491,90</w:t>
            </w:r>
          </w:p>
        </w:tc>
      </w:tr>
      <w:tr w:rsidR="00C70F1F" w:rsidRPr="00E66BD8" w:rsidTr="00E66BD8">
        <w:trPr>
          <w:trHeight w:val="277"/>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82</w:t>
            </w:r>
          </w:p>
        </w:tc>
        <w:tc>
          <w:tcPr>
            <w:tcW w:w="4962" w:type="dxa"/>
            <w:tcBorders>
              <w:top w:val="nil"/>
              <w:left w:val="nil"/>
              <w:bottom w:val="single" w:sz="4" w:space="0" w:color="auto"/>
              <w:right w:val="single" w:sz="4" w:space="0" w:color="auto"/>
            </w:tcBorders>
            <w:shd w:val="clear" w:color="auto" w:fill="auto"/>
            <w:vAlign w:val="center"/>
            <w:hideMark/>
          </w:tcPr>
          <w:p w:rsidR="00C70F1F" w:rsidRPr="00E66BD8" w:rsidRDefault="00C70F1F" w:rsidP="00E66BD8">
            <w:pPr>
              <w:suppressAutoHyphens w:val="0"/>
              <w:rPr>
                <w:sz w:val="22"/>
                <w:szCs w:val="22"/>
                <w:lang w:val="ro-RO" w:eastAsia="ro-RO"/>
              </w:rPr>
            </w:pPr>
            <w:r w:rsidRPr="00E66BD8">
              <w:rPr>
                <w:sz w:val="22"/>
                <w:szCs w:val="22"/>
                <w:lang w:val="ro-RO" w:eastAsia="ro-RO"/>
              </w:rPr>
              <w:t>CONTAINER PT. COLECTARE SELECTIVA ALBASTRU</w:t>
            </w:r>
          </w:p>
        </w:tc>
        <w:tc>
          <w:tcPr>
            <w:tcW w:w="1542"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73570</w:t>
            </w:r>
          </w:p>
        </w:tc>
        <w:tc>
          <w:tcPr>
            <w:tcW w:w="710"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buc.</w:t>
            </w:r>
          </w:p>
        </w:tc>
        <w:tc>
          <w:tcPr>
            <w:tcW w:w="783"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1,00</w:t>
            </w:r>
          </w:p>
        </w:tc>
        <w:tc>
          <w:tcPr>
            <w:tcW w:w="1476"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2.491,90</w:t>
            </w:r>
          </w:p>
        </w:tc>
      </w:tr>
      <w:tr w:rsidR="00C70F1F" w:rsidRPr="00E66BD8" w:rsidTr="00E66BD8">
        <w:trPr>
          <w:trHeight w:val="300"/>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83</w:t>
            </w:r>
          </w:p>
        </w:tc>
        <w:tc>
          <w:tcPr>
            <w:tcW w:w="4962" w:type="dxa"/>
            <w:tcBorders>
              <w:top w:val="nil"/>
              <w:left w:val="nil"/>
              <w:bottom w:val="single" w:sz="4" w:space="0" w:color="auto"/>
              <w:right w:val="single" w:sz="4" w:space="0" w:color="auto"/>
            </w:tcBorders>
            <w:shd w:val="clear" w:color="auto" w:fill="auto"/>
            <w:vAlign w:val="center"/>
            <w:hideMark/>
          </w:tcPr>
          <w:p w:rsidR="00C70F1F" w:rsidRPr="00E66BD8" w:rsidRDefault="00C70F1F" w:rsidP="00E66BD8">
            <w:pPr>
              <w:suppressAutoHyphens w:val="0"/>
              <w:rPr>
                <w:sz w:val="22"/>
                <w:szCs w:val="22"/>
                <w:lang w:val="ro-RO" w:eastAsia="ro-RO"/>
              </w:rPr>
            </w:pPr>
            <w:r w:rsidRPr="00E66BD8">
              <w:rPr>
                <w:sz w:val="22"/>
                <w:szCs w:val="22"/>
                <w:lang w:val="ro-RO" w:eastAsia="ro-RO"/>
              </w:rPr>
              <w:t>CONTAINER SEMIINGROPAT</w:t>
            </w:r>
          </w:p>
        </w:tc>
        <w:tc>
          <w:tcPr>
            <w:tcW w:w="1542"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73766</w:t>
            </w:r>
          </w:p>
        </w:tc>
        <w:tc>
          <w:tcPr>
            <w:tcW w:w="710"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buc.</w:t>
            </w:r>
          </w:p>
        </w:tc>
        <w:tc>
          <w:tcPr>
            <w:tcW w:w="783"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1,00</w:t>
            </w:r>
          </w:p>
        </w:tc>
        <w:tc>
          <w:tcPr>
            <w:tcW w:w="1476"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11.885,01</w:t>
            </w:r>
          </w:p>
        </w:tc>
      </w:tr>
      <w:tr w:rsidR="00C70F1F" w:rsidRPr="00E66BD8" w:rsidTr="00E66BD8">
        <w:trPr>
          <w:trHeight w:val="300"/>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84</w:t>
            </w:r>
          </w:p>
        </w:tc>
        <w:tc>
          <w:tcPr>
            <w:tcW w:w="4962" w:type="dxa"/>
            <w:tcBorders>
              <w:top w:val="nil"/>
              <w:left w:val="nil"/>
              <w:bottom w:val="single" w:sz="4" w:space="0" w:color="auto"/>
              <w:right w:val="single" w:sz="4" w:space="0" w:color="auto"/>
            </w:tcBorders>
            <w:shd w:val="clear" w:color="auto" w:fill="auto"/>
            <w:vAlign w:val="center"/>
            <w:hideMark/>
          </w:tcPr>
          <w:p w:rsidR="00C70F1F" w:rsidRPr="00E66BD8" w:rsidRDefault="00C70F1F" w:rsidP="00E66BD8">
            <w:pPr>
              <w:suppressAutoHyphens w:val="0"/>
              <w:rPr>
                <w:sz w:val="22"/>
                <w:szCs w:val="22"/>
                <w:lang w:val="ro-RO" w:eastAsia="ro-RO"/>
              </w:rPr>
            </w:pPr>
            <w:r w:rsidRPr="00E66BD8">
              <w:rPr>
                <w:sz w:val="22"/>
                <w:szCs w:val="22"/>
                <w:lang w:val="ro-RO" w:eastAsia="ro-RO"/>
              </w:rPr>
              <w:t>CONTAINER SEMIINGROPAT</w:t>
            </w:r>
          </w:p>
        </w:tc>
        <w:tc>
          <w:tcPr>
            <w:tcW w:w="1542"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73767</w:t>
            </w:r>
          </w:p>
        </w:tc>
        <w:tc>
          <w:tcPr>
            <w:tcW w:w="710"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buc.</w:t>
            </w:r>
          </w:p>
        </w:tc>
        <w:tc>
          <w:tcPr>
            <w:tcW w:w="783"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1,00</w:t>
            </w:r>
          </w:p>
        </w:tc>
        <w:tc>
          <w:tcPr>
            <w:tcW w:w="1476"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11.885,01</w:t>
            </w:r>
          </w:p>
        </w:tc>
      </w:tr>
      <w:tr w:rsidR="00C70F1F" w:rsidRPr="00E66BD8" w:rsidTr="00E66BD8">
        <w:trPr>
          <w:trHeight w:val="300"/>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85</w:t>
            </w:r>
          </w:p>
        </w:tc>
        <w:tc>
          <w:tcPr>
            <w:tcW w:w="4962" w:type="dxa"/>
            <w:tcBorders>
              <w:top w:val="nil"/>
              <w:left w:val="nil"/>
              <w:bottom w:val="single" w:sz="4" w:space="0" w:color="auto"/>
              <w:right w:val="single" w:sz="4" w:space="0" w:color="auto"/>
            </w:tcBorders>
            <w:shd w:val="clear" w:color="auto" w:fill="auto"/>
            <w:vAlign w:val="center"/>
            <w:hideMark/>
          </w:tcPr>
          <w:p w:rsidR="00C70F1F" w:rsidRPr="00E66BD8" w:rsidRDefault="00C70F1F" w:rsidP="00E66BD8">
            <w:pPr>
              <w:suppressAutoHyphens w:val="0"/>
              <w:rPr>
                <w:sz w:val="22"/>
                <w:szCs w:val="22"/>
                <w:lang w:val="ro-RO" w:eastAsia="ro-RO"/>
              </w:rPr>
            </w:pPr>
            <w:r w:rsidRPr="00E66BD8">
              <w:rPr>
                <w:sz w:val="22"/>
                <w:szCs w:val="22"/>
                <w:lang w:val="ro-RO" w:eastAsia="ro-RO"/>
              </w:rPr>
              <w:t>CONTAINER SEMIINGROPAT</w:t>
            </w:r>
          </w:p>
        </w:tc>
        <w:tc>
          <w:tcPr>
            <w:tcW w:w="1542"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73768</w:t>
            </w:r>
          </w:p>
        </w:tc>
        <w:tc>
          <w:tcPr>
            <w:tcW w:w="710"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buc.</w:t>
            </w:r>
          </w:p>
        </w:tc>
        <w:tc>
          <w:tcPr>
            <w:tcW w:w="783"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1,00</w:t>
            </w:r>
          </w:p>
        </w:tc>
        <w:tc>
          <w:tcPr>
            <w:tcW w:w="1476"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11.885,02</w:t>
            </w:r>
          </w:p>
        </w:tc>
      </w:tr>
      <w:tr w:rsidR="00C70F1F" w:rsidRPr="00E66BD8" w:rsidTr="00E66BD8">
        <w:trPr>
          <w:trHeight w:val="300"/>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86</w:t>
            </w:r>
          </w:p>
        </w:tc>
        <w:tc>
          <w:tcPr>
            <w:tcW w:w="4962" w:type="dxa"/>
            <w:tcBorders>
              <w:top w:val="nil"/>
              <w:left w:val="nil"/>
              <w:bottom w:val="single" w:sz="4" w:space="0" w:color="auto"/>
              <w:right w:val="single" w:sz="4" w:space="0" w:color="auto"/>
            </w:tcBorders>
            <w:shd w:val="clear" w:color="auto" w:fill="auto"/>
            <w:vAlign w:val="center"/>
            <w:hideMark/>
          </w:tcPr>
          <w:p w:rsidR="00C70F1F" w:rsidRPr="00E66BD8" w:rsidRDefault="00C70F1F" w:rsidP="00E66BD8">
            <w:pPr>
              <w:suppressAutoHyphens w:val="0"/>
              <w:rPr>
                <w:sz w:val="22"/>
                <w:szCs w:val="22"/>
                <w:lang w:val="ro-RO" w:eastAsia="ro-RO"/>
              </w:rPr>
            </w:pPr>
            <w:r w:rsidRPr="00E66BD8">
              <w:rPr>
                <w:sz w:val="22"/>
                <w:szCs w:val="22"/>
                <w:lang w:val="ro-RO" w:eastAsia="ro-RO"/>
              </w:rPr>
              <w:t>CONTAINER SEMIINGROPAT</w:t>
            </w:r>
          </w:p>
        </w:tc>
        <w:tc>
          <w:tcPr>
            <w:tcW w:w="1542"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73769</w:t>
            </w:r>
          </w:p>
        </w:tc>
        <w:tc>
          <w:tcPr>
            <w:tcW w:w="710"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buc.</w:t>
            </w:r>
          </w:p>
        </w:tc>
        <w:tc>
          <w:tcPr>
            <w:tcW w:w="783"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1,00</w:t>
            </w:r>
          </w:p>
        </w:tc>
        <w:tc>
          <w:tcPr>
            <w:tcW w:w="1476"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11.885,02</w:t>
            </w:r>
          </w:p>
        </w:tc>
      </w:tr>
      <w:tr w:rsidR="00C70F1F" w:rsidRPr="00E66BD8" w:rsidTr="00E66BD8">
        <w:trPr>
          <w:trHeight w:val="300"/>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87</w:t>
            </w:r>
          </w:p>
        </w:tc>
        <w:tc>
          <w:tcPr>
            <w:tcW w:w="4962" w:type="dxa"/>
            <w:tcBorders>
              <w:top w:val="nil"/>
              <w:left w:val="nil"/>
              <w:bottom w:val="single" w:sz="4" w:space="0" w:color="auto"/>
              <w:right w:val="single" w:sz="4" w:space="0" w:color="auto"/>
            </w:tcBorders>
            <w:shd w:val="clear" w:color="auto" w:fill="auto"/>
            <w:vAlign w:val="center"/>
            <w:hideMark/>
          </w:tcPr>
          <w:p w:rsidR="00C70F1F" w:rsidRPr="00E66BD8" w:rsidRDefault="00C70F1F" w:rsidP="00E66BD8">
            <w:pPr>
              <w:suppressAutoHyphens w:val="0"/>
              <w:rPr>
                <w:sz w:val="22"/>
                <w:szCs w:val="22"/>
                <w:lang w:val="ro-RO" w:eastAsia="ro-RO"/>
              </w:rPr>
            </w:pPr>
            <w:r w:rsidRPr="00E66BD8">
              <w:rPr>
                <w:sz w:val="22"/>
                <w:szCs w:val="22"/>
                <w:lang w:val="ro-RO" w:eastAsia="ro-RO"/>
              </w:rPr>
              <w:t>CONTAINER SEMIINGROPAT</w:t>
            </w:r>
          </w:p>
        </w:tc>
        <w:tc>
          <w:tcPr>
            <w:tcW w:w="1542"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73770</w:t>
            </w:r>
          </w:p>
        </w:tc>
        <w:tc>
          <w:tcPr>
            <w:tcW w:w="710"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buc.</w:t>
            </w:r>
          </w:p>
        </w:tc>
        <w:tc>
          <w:tcPr>
            <w:tcW w:w="783"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1,00</w:t>
            </w:r>
          </w:p>
        </w:tc>
        <w:tc>
          <w:tcPr>
            <w:tcW w:w="1476"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11.885,02</w:t>
            </w:r>
          </w:p>
        </w:tc>
      </w:tr>
      <w:tr w:rsidR="00C70F1F" w:rsidRPr="00E66BD8" w:rsidTr="00E66BD8">
        <w:trPr>
          <w:trHeight w:val="300"/>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88</w:t>
            </w:r>
          </w:p>
        </w:tc>
        <w:tc>
          <w:tcPr>
            <w:tcW w:w="4962" w:type="dxa"/>
            <w:tcBorders>
              <w:top w:val="nil"/>
              <w:left w:val="nil"/>
              <w:bottom w:val="single" w:sz="4" w:space="0" w:color="auto"/>
              <w:right w:val="single" w:sz="4" w:space="0" w:color="auto"/>
            </w:tcBorders>
            <w:shd w:val="clear" w:color="auto" w:fill="auto"/>
            <w:vAlign w:val="center"/>
            <w:hideMark/>
          </w:tcPr>
          <w:p w:rsidR="00C70F1F" w:rsidRPr="00E66BD8" w:rsidRDefault="00C70F1F" w:rsidP="00E66BD8">
            <w:pPr>
              <w:suppressAutoHyphens w:val="0"/>
              <w:rPr>
                <w:sz w:val="22"/>
                <w:szCs w:val="22"/>
                <w:lang w:val="ro-RO" w:eastAsia="ro-RO"/>
              </w:rPr>
            </w:pPr>
            <w:r w:rsidRPr="00E66BD8">
              <w:rPr>
                <w:sz w:val="22"/>
                <w:szCs w:val="22"/>
                <w:lang w:val="ro-RO" w:eastAsia="ro-RO"/>
              </w:rPr>
              <w:t>CONTAINER SEMIINGROPAT</w:t>
            </w:r>
          </w:p>
        </w:tc>
        <w:tc>
          <w:tcPr>
            <w:tcW w:w="1542"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73771</w:t>
            </w:r>
          </w:p>
        </w:tc>
        <w:tc>
          <w:tcPr>
            <w:tcW w:w="710"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buc.</w:t>
            </w:r>
          </w:p>
        </w:tc>
        <w:tc>
          <w:tcPr>
            <w:tcW w:w="783"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1,00</w:t>
            </w:r>
          </w:p>
        </w:tc>
        <w:tc>
          <w:tcPr>
            <w:tcW w:w="1476"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11.885,02</w:t>
            </w:r>
          </w:p>
        </w:tc>
      </w:tr>
      <w:tr w:rsidR="00C70F1F" w:rsidRPr="00E66BD8" w:rsidTr="00E66BD8">
        <w:trPr>
          <w:trHeight w:val="300"/>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89</w:t>
            </w:r>
          </w:p>
        </w:tc>
        <w:tc>
          <w:tcPr>
            <w:tcW w:w="4962" w:type="dxa"/>
            <w:tcBorders>
              <w:top w:val="nil"/>
              <w:left w:val="nil"/>
              <w:bottom w:val="single" w:sz="4" w:space="0" w:color="auto"/>
              <w:right w:val="single" w:sz="4" w:space="0" w:color="auto"/>
            </w:tcBorders>
            <w:shd w:val="clear" w:color="auto" w:fill="auto"/>
            <w:vAlign w:val="center"/>
            <w:hideMark/>
          </w:tcPr>
          <w:p w:rsidR="00C70F1F" w:rsidRPr="00E66BD8" w:rsidRDefault="00C70F1F" w:rsidP="00E66BD8">
            <w:pPr>
              <w:suppressAutoHyphens w:val="0"/>
              <w:rPr>
                <w:sz w:val="22"/>
                <w:szCs w:val="22"/>
                <w:lang w:val="ro-RO" w:eastAsia="ro-RO"/>
              </w:rPr>
            </w:pPr>
            <w:r w:rsidRPr="00E66BD8">
              <w:rPr>
                <w:sz w:val="22"/>
                <w:szCs w:val="22"/>
                <w:lang w:val="ro-RO" w:eastAsia="ro-RO"/>
              </w:rPr>
              <w:t>CONTAINER SEMIINGROPAT</w:t>
            </w:r>
          </w:p>
        </w:tc>
        <w:tc>
          <w:tcPr>
            <w:tcW w:w="1542"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73772</w:t>
            </w:r>
          </w:p>
        </w:tc>
        <w:tc>
          <w:tcPr>
            <w:tcW w:w="710"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buc.</w:t>
            </w:r>
          </w:p>
        </w:tc>
        <w:tc>
          <w:tcPr>
            <w:tcW w:w="783"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1,00</w:t>
            </w:r>
          </w:p>
        </w:tc>
        <w:tc>
          <w:tcPr>
            <w:tcW w:w="1476"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11.885,02</w:t>
            </w:r>
          </w:p>
        </w:tc>
      </w:tr>
      <w:tr w:rsidR="00C70F1F" w:rsidRPr="00E66BD8" w:rsidTr="00E66BD8">
        <w:trPr>
          <w:trHeight w:val="300"/>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90</w:t>
            </w:r>
          </w:p>
        </w:tc>
        <w:tc>
          <w:tcPr>
            <w:tcW w:w="4962" w:type="dxa"/>
            <w:tcBorders>
              <w:top w:val="nil"/>
              <w:left w:val="nil"/>
              <w:bottom w:val="single" w:sz="4" w:space="0" w:color="auto"/>
              <w:right w:val="single" w:sz="4" w:space="0" w:color="auto"/>
            </w:tcBorders>
            <w:shd w:val="clear" w:color="auto" w:fill="auto"/>
            <w:vAlign w:val="center"/>
            <w:hideMark/>
          </w:tcPr>
          <w:p w:rsidR="00C70F1F" w:rsidRPr="00E66BD8" w:rsidRDefault="00C70F1F" w:rsidP="00E66BD8">
            <w:pPr>
              <w:suppressAutoHyphens w:val="0"/>
              <w:rPr>
                <w:sz w:val="22"/>
                <w:szCs w:val="22"/>
                <w:lang w:val="ro-RO" w:eastAsia="ro-RO"/>
              </w:rPr>
            </w:pPr>
            <w:r w:rsidRPr="00E66BD8">
              <w:rPr>
                <w:sz w:val="22"/>
                <w:szCs w:val="22"/>
                <w:lang w:val="ro-RO" w:eastAsia="ro-RO"/>
              </w:rPr>
              <w:t>CONTAINER SEMIINGROPAT 7 MC</w:t>
            </w:r>
          </w:p>
        </w:tc>
        <w:tc>
          <w:tcPr>
            <w:tcW w:w="1542"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73969</w:t>
            </w:r>
          </w:p>
        </w:tc>
        <w:tc>
          <w:tcPr>
            <w:tcW w:w="710"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buc.</w:t>
            </w:r>
          </w:p>
        </w:tc>
        <w:tc>
          <w:tcPr>
            <w:tcW w:w="783"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1,00</w:t>
            </w:r>
          </w:p>
        </w:tc>
        <w:tc>
          <w:tcPr>
            <w:tcW w:w="1476"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5.982,84</w:t>
            </w:r>
          </w:p>
        </w:tc>
      </w:tr>
      <w:tr w:rsidR="00C70F1F" w:rsidRPr="00E66BD8" w:rsidTr="00E66BD8">
        <w:trPr>
          <w:trHeight w:val="300"/>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91</w:t>
            </w:r>
          </w:p>
        </w:tc>
        <w:tc>
          <w:tcPr>
            <w:tcW w:w="4962" w:type="dxa"/>
            <w:tcBorders>
              <w:top w:val="nil"/>
              <w:left w:val="nil"/>
              <w:bottom w:val="single" w:sz="4" w:space="0" w:color="auto"/>
              <w:right w:val="single" w:sz="4" w:space="0" w:color="auto"/>
            </w:tcBorders>
            <w:shd w:val="clear" w:color="auto" w:fill="auto"/>
            <w:vAlign w:val="center"/>
            <w:hideMark/>
          </w:tcPr>
          <w:p w:rsidR="00C70F1F" w:rsidRPr="00E66BD8" w:rsidRDefault="00C70F1F" w:rsidP="00E66BD8">
            <w:pPr>
              <w:suppressAutoHyphens w:val="0"/>
              <w:rPr>
                <w:sz w:val="22"/>
                <w:szCs w:val="22"/>
                <w:lang w:val="ro-RO" w:eastAsia="ro-RO"/>
              </w:rPr>
            </w:pPr>
            <w:r w:rsidRPr="00E66BD8">
              <w:rPr>
                <w:sz w:val="22"/>
                <w:szCs w:val="22"/>
                <w:lang w:val="ro-RO" w:eastAsia="ro-RO"/>
              </w:rPr>
              <w:t>CONTAINER SEMIINGROPAT 7 MC</w:t>
            </w:r>
          </w:p>
        </w:tc>
        <w:tc>
          <w:tcPr>
            <w:tcW w:w="1542"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73970</w:t>
            </w:r>
          </w:p>
        </w:tc>
        <w:tc>
          <w:tcPr>
            <w:tcW w:w="710"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buc.</w:t>
            </w:r>
          </w:p>
        </w:tc>
        <w:tc>
          <w:tcPr>
            <w:tcW w:w="783"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1,00</w:t>
            </w:r>
          </w:p>
        </w:tc>
        <w:tc>
          <w:tcPr>
            <w:tcW w:w="1476"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5.982,84</w:t>
            </w:r>
          </w:p>
        </w:tc>
      </w:tr>
      <w:tr w:rsidR="00C70F1F" w:rsidRPr="00E66BD8" w:rsidTr="00E66BD8">
        <w:trPr>
          <w:trHeight w:val="300"/>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92</w:t>
            </w:r>
          </w:p>
        </w:tc>
        <w:tc>
          <w:tcPr>
            <w:tcW w:w="4962" w:type="dxa"/>
            <w:tcBorders>
              <w:top w:val="nil"/>
              <w:left w:val="nil"/>
              <w:bottom w:val="single" w:sz="4" w:space="0" w:color="auto"/>
              <w:right w:val="single" w:sz="4" w:space="0" w:color="auto"/>
            </w:tcBorders>
            <w:shd w:val="clear" w:color="auto" w:fill="auto"/>
            <w:vAlign w:val="center"/>
            <w:hideMark/>
          </w:tcPr>
          <w:p w:rsidR="00C70F1F" w:rsidRPr="00E66BD8" w:rsidRDefault="00C70F1F" w:rsidP="00E66BD8">
            <w:pPr>
              <w:suppressAutoHyphens w:val="0"/>
              <w:rPr>
                <w:sz w:val="22"/>
                <w:szCs w:val="22"/>
                <w:lang w:val="ro-RO" w:eastAsia="ro-RO"/>
              </w:rPr>
            </w:pPr>
            <w:r w:rsidRPr="00E66BD8">
              <w:rPr>
                <w:sz w:val="22"/>
                <w:szCs w:val="22"/>
                <w:lang w:val="ro-RO" w:eastAsia="ro-RO"/>
              </w:rPr>
              <w:t>CONTAINER SEMIINGROPAT 7 MC</w:t>
            </w:r>
          </w:p>
        </w:tc>
        <w:tc>
          <w:tcPr>
            <w:tcW w:w="1542"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73971</w:t>
            </w:r>
          </w:p>
        </w:tc>
        <w:tc>
          <w:tcPr>
            <w:tcW w:w="710"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buc.</w:t>
            </w:r>
          </w:p>
        </w:tc>
        <w:tc>
          <w:tcPr>
            <w:tcW w:w="783"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1,00</w:t>
            </w:r>
          </w:p>
        </w:tc>
        <w:tc>
          <w:tcPr>
            <w:tcW w:w="1476"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5.982,84</w:t>
            </w:r>
          </w:p>
        </w:tc>
      </w:tr>
      <w:tr w:rsidR="00C70F1F" w:rsidRPr="00E66BD8" w:rsidTr="00E66BD8">
        <w:trPr>
          <w:trHeight w:val="300"/>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lastRenderedPageBreak/>
              <w:t>93</w:t>
            </w:r>
          </w:p>
        </w:tc>
        <w:tc>
          <w:tcPr>
            <w:tcW w:w="4962" w:type="dxa"/>
            <w:tcBorders>
              <w:top w:val="nil"/>
              <w:left w:val="nil"/>
              <w:bottom w:val="single" w:sz="4" w:space="0" w:color="auto"/>
              <w:right w:val="single" w:sz="4" w:space="0" w:color="auto"/>
            </w:tcBorders>
            <w:shd w:val="clear" w:color="auto" w:fill="auto"/>
            <w:vAlign w:val="center"/>
            <w:hideMark/>
          </w:tcPr>
          <w:p w:rsidR="00C70F1F" w:rsidRPr="00E66BD8" w:rsidRDefault="00C70F1F" w:rsidP="00E66BD8">
            <w:pPr>
              <w:suppressAutoHyphens w:val="0"/>
              <w:rPr>
                <w:sz w:val="22"/>
                <w:szCs w:val="22"/>
                <w:lang w:val="ro-RO" w:eastAsia="ro-RO"/>
              </w:rPr>
            </w:pPr>
            <w:r w:rsidRPr="00E66BD8">
              <w:rPr>
                <w:sz w:val="22"/>
                <w:szCs w:val="22"/>
                <w:lang w:val="ro-RO" w:eastAsia="ro-RO"/>
              </w:rPr>
              <w:t>CONTAINER SEMIINGROPAT 7 MC</w:t>
            </w:r>
          </w:p>
        </w:tc>
        <w:tc>
          <w:tcPr>
            <w:tcW w:w="1542"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73972</w:t>
            </w:r>
          </w:p>
        </w:tc>
        <w:tc>
          <w:tcPr>
            <w:tcW w:w="710"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buc.</w:t>
            </w:r>
          </w:p>
        </w:tc>
        <w:tc>
          <w:tcPr>
            <w:tcW w:w="783"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1,00</w:t>
            </w:r>
          </w:p>
        </w:tc>
        <w:tc>
          <w:tcPr>
            <w:tcW w:w="1476"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5.982,84</w:t>
            </w:r>
          </w:p>
        </w:tc>
      </w:tr>
      <w:tr w:rsidR="00C70F1F" w:rsidRPr="00E66BD8" w:rsidTr="00E66BD8">
        <w:trPr>
          <w:trHeight w:val="415"/>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94</w:t>
            </w:r>
          </w:p>
        </w:tc>
        <w:tc>
          <w:tcPr>
            <w:tcW w:w="4962" w:type="dxa"/>
            <w:tcBorders>
              <w:top w:val="nil"/>
              <w:left w:val="nil"/>
              <w:bottom w:val="single" w:sz="4" w:space="0" w:color="auto"/>
              <w:right w:val="single" w:sz="4" w:space="0" w:color="auto"/>
            </w:tcBorders>
            <w:shd w:val="clear" w:color="auto" w:fill="auto"/>
            <w:vAlign w:val="center"/>
            <w:hideMark/>
          </w:tcPr>
          <w:p w:rsidR="00C70F1F" w:rsidRPr="00E66BD8" w:rsidRDefault="00C70F1F" w:rsidP="00E66BD8">
            <w:pPr>
              <w:suppressAutoHyphens w:val="0"/>
              <w:rPr>
                <w:sz w:val="22"/>
                <w:szCs w:val="22"/>
                <w:lang w:val="ro-RO" w:eastAsia="ro-RO"/>
              </w:rPr>
            </w:pPr>
            <w:r w:rsidRPr="00E66BD8">
              <w:rPr>
                <w:sz w:val="22"/>
                <w:szCs w:val="22"/>
                <w:lang w:val="ro-RO" w:eastAsia="ro-RO"/>
              </w:rPr>
              <w:t>LAMA SI PERIE UTILAJ CURATAT ZAPADA DE PE TROTUARE</w:t>
            </w:r>
          </w:p>
        </w:tc>
        <w:tc>
          <w:tcPr>
            <w:tcW w:w="1542"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73968</w:t>
            </w:r>
          </w:p>
        </w:tc>
        <w:tc>
          <w:tcPr>
            <w:tcW w:w="710"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buc.</w:t>
            </w:r>
          </w:p>
        </w:tc>
        <w:tc>
          <w:tcPr>
            <w:tcW w:w="783"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1,00</w:t>
            </w:r>
          </w:p>
        </w:tc>
        <w:tc>
          <w:tcPr>
            <w:tcW w:w="1476"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58.631,79</w:t>
            </w:r>
          </w:p>
        </w:tc>
      </w:tr>
      <w:tr w:rsidR="00C70F1F" w:rsidRPr="00E66BD8" w:rsidTr="00E66BD8">
        <w:trPr>
          <w:trHeight w:val="342"/>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95</w:t>
            </w:r>
          </w:p>
        </w:tc>
        <w:tc>
          <w:tcPr>
            <w:tcW w:w="4962" w:type="dxa"/>
            <w:tcBorders>
              <w:top w:val="nil"/>
              <w:left w:val="nil"/>
              <w:bottom w:val="single" w:sz="4" w:space="0" w:color="auto"/>
              <w:right w:val="single" w:sz="4" w:space="0" w:color="auto"/>
            </w:tcBorders>
            <w:shd w:val="clear" w:color="auto" w:fill="auto"/>
            <w:vAlign w:val="center"/>
            <w:hideMark/>
          </w:tcPr>
          <w:p w:rsidR="00C70F1F" w:rsidRPr="00E66BD8" w:rsidRDefault="00C70F1F" w:rsidP="00E66BD8">
            <w:pPr>
              <w:suppressAutoHyphens w:val="0"/>
              <w:rPr>
                <w:sz w:val="22"/>
                <w:szCs w:val="22"/>
                <w:lang w:val="ro-RO" w:eastAsia="ro-RO"/>
              </w:rPr>
            </w:pPr>
            <w:r w:rsidRPr="00E66BD8">
              <w:rPr>
                <w:sz w:val="22"/>
                <w:szCs w:val="22"/>
                <w:lang w:val="ro-RO" w:eastAsia="ro-RO"/>
              </w:rPr>
              <w:t xml:space="preserve">UTILAJ PT. IMPRASTIAT  MATERIAL ANTIDERAPANT </w:t>
            </w:r>
          </w:p>
        </w:tc>
        <w:tc>
          <w:tcPr>
            <w:tcW w:w="1542"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100211</w:t>
            </w:r>
          </w:p>
        </w:tc>
        <w:tc>
          <w:tcPr>
            <w:tcW w:w="710"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buc.</w:t>
            </w:r>
          </w:p>
        </w:tc>
        <w:tc>
          <w:tcPr>
            <w:tcW w:w="783"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1,00</w:t>
            </w:r>
          </w:p>
        </w:tc>
        <w:tc>
          <w:tcPr>
            <w:tcW w:w="1476"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88.012,48</w:t>
            </w:r>
          </w:p>
        </w:tc>
      </w:tr>
      <w:tr w:rsidR="00C70F1F" w:rsidRPr="00E66BD8" w:rsidTr="00E66BD8">
        <w:trPr>
          <w:trHeight w:val="300"/>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96</w:t>
            </w:r>
          </w:p>
        </w:tc>
        <w:tc>
          <w:tcPr>
            <w:tcW w:w="4962" w:type="dxa"/>
            <w:tcBorders>
              <w:top w:val="nil"/>
              <w:left w:val="nil"/>
              <w:bottom w:val="single" w:sz="4" w:space="0" w:color="auto"/>
              <w:right w:val="single" w:sz="4" w:space="0" w:color="auto"/>
            </w:tcBorders>
            <w:shd w:val="clear" w:color="auto" w:fill="auto"/>
            <w:vAlign w:val="center"/>
            <w:hideMark/>
          </w:tcPr>
          <w:p w:rsidR="00C70F1F" w:rsidRPr="00E66BD8" w:rsidRDefault="00C70F1F" w:rsidP="00E66BD8">
            <w:pPr>
              <w:suppressAutoHyphens w:val="0"/>
              <w:rPr>
                <w:sz w:val="22"/>
                <w:szCs w:val="22"/>
                <w:lang w:val="ro-RO" w:eastAsia="ro-RO"/>
              </w:rPr>
            </w:pPr>
            <w:r w:rsidRPr="00E66BD8">
              <w:rPr>
                <w:sz w:val="22"/>
                <w:szCs w:val="22"/>
                <w:lang w:val="ro-RO" w:eastAsia="ro-RO"/>
              </w:rPr>
              <w:t>PLUG PT. ZAPADA REGLABIL HIDRAULIC</w:t>
            </w:r>
          </w:p>
        </w:tc>
        <w:tc>
          <w:tcPr>
            <w:tcW w:w="1542"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100210</w:t>
            </w:r>
          </w:p>
        </w:tc>
        <w:tc>
          <w:tcPr>
            <w:tcW w:w="710"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buc.</w:t>
            </w:r>
          </w:p>
        </w:tc>
        <w:tc>
          <w:tcPr>
            <w:tcW w:w="783"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1,00</w:t>
            </w:r>
          </w:p>
        </w:tc>
        <w:tc>
          <w:tcPr>
            <w:tcW w:w="1476"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23.581,70</w:t>
            </w:r>
          </w:p>
        </w:tc>
      </w:tr>
      <w:tr w:rsidR="00C70F1F" w:rsidRPr="00E66BD8" w:rsidTr="00E66BD8">
        <w:trPr>
          <w:trHeight w:val="300"/>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97</w:t>
            </w:r>
          </w:p>
        </w:tc>
        <w:tc>
          <w:tcPr>
            <w:tcW w:w="4962" w:type="dxa"/>
            <w:tcBorders>
              <w:top w:val="nil"/>
              <w:left w:val="nil"/>
              <w:bottom w:val="single" w:sz="4" w:space="0" w:color="auto"/>
              <w:right w:val="single" w:sz="4" w:space="0" w:color="auto"/>
            </w:tcBorders>
            <w:shd w:val="clear" w:color="auto" w:fill="auto"/>
            <w:vAlign w:val="center"/>
            <w:hideMark/>
          </w:tcPr>
          <w:p w:rsidR="00C70F1F" w:rsidRPr="00E66BD8" w:rsidRDefault="00C70F1F" w:rsidP="00E66BD8">
            <w:pPr>
              <w:suppressAutoHyphens w:val="0"/>
              <w:rPr>
                <w:sz w:val="22"/>
                <w:szCs w:val="22"/>
                <w:lang w:val="ro-RO" w:eastAsia="ro-RO"/>
              </w:rPr>
            </w:pPr>
            <w:r w:rsidRPr="00E66BD8">
              <w:rPr>
                <w:sz w:val="22"/>
                <w:szCs w:val="22"/>
                <w:lang w:val="ro-RO" w:eastAsia="ro-RO"/>
              </w:rPr>
              <w:t>CONTAINER SEMIINGROPAT</w:t>
            </w:r>
          </w:p>
        </w:tc>
        <w:tc>
          <w:tcPr>
            <w:tcW w:w="1542"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100158</w:t>
            </w:r>
          </w:p>
        </w:tc>
        <w:tc>
          <w:tcPr>
            <w:tcW w:w="710"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buc.</w:t>
            </w:r>
          </w:p>
        </w:tc>
        <w:tc>
          <w:tcPr>
            <w:tcW w:w="783"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1,00</w:t>
            </w:r>
          </w:p>
        </w:tc>
        <w:tc>
          <w:tcPr>
            <w:tcW w:w="1476"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11.588,54</w:t>
            </w:r>
          </w:p>
        </w:tc>
      </w:tr>
      <w:tr w:rsidR="00C70F1F" w:rsidRPr="00E66BD8" w:rsidTr="00E66BD8">
        <w:trPr>
          <w:trHeight w:val="300"/>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98</w:t>
            </w:r>
          </w:p>
        </w:tc>
        <w:tc>
          <w:tcPr>
            <w:tcW w:w="4962" w:type="dxa"/>
            <w:tcBorders>
              <w:top w:val="nil"/>
              <w:left w:val="nil"/>
              <w:bottom w:val="single" w:sz="4" w:space="0" w:color="auto"/>
              <w:right w:val="single" w:sz="4" w:space="0" w:color="auto"/>
            </w:tcBorders>
            <w:shd w:val="clear" w:color="auto" w:fill="auto"/>
            <w:vAlign w:val="center"/>
            <w:hideMark/>
          </w:tcPr>
          <w:p w:rsidR="00C70F1F" w:rsidRPr="00E66BD8" w:rsidRDefault="00C70F1F" w:rsidP="00E66BD8">
            <w:pPr>
              <w:suppressAutoHyphens w:val="0"/>
              <w:rPr>
                <w:sz w:val="22"/>
                <w:szCs w:val="22"/>
                <w:lang w:val="ro-RO" w:eastAsia="ro-RO"/>
              </w:rPr>
            </w:pPr>
            <w:r w:rsidRPr="00E66BD8">
              <w:rPr>
                <w:sz w:val="22"/>
                <w:szCs w:val="22"/>
                <w:lang w:val="ro-RO" w:eastAsia="ro-RO"/>
              </w:rPr>
              <w:t>CONTAINER SEMIINGROPAT</w:t>
            </w:r>
          </w:p>
        </w:tc>
        <w:tc>
          <w:tcPr>
            <w:tcW w:w="1542"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100159</w:t>
            </w:r>
          </w:p>
        </w:tc>
        <w:tc>
          <w:tcPr>
            <w:tcW w:w="710"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buc.</w:t>
            </w:r>
          </w:p>
        </w:tc>
        <w:tc>
          <w:tcPr>
            <w:tcW w:w="783"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1,00</w:t>
            </w:r>
          </w:p>
        </w:tc>
        <w:tc>
          <w:tcPr>
            <w:tcW w:w="1476"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11.588,54</w:t>
            </w:r>
          </w:p>
        </w:tc>
      </w:tr>
      <w:tr w:rsidR="00C70F1F" w:rsidRPr="00E66BD8" w:rsidTr="00E66BD8">
        <w:trPr>
          <w:trHeight w:val="300"/>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99</w:t>
            </w:r>
          </w:p>
        </w:tc>
        <w:tc>
          <w:tcPr>
            <w:tcW w:w="4962" w:type="dxa"/>
            <w:tcBorders>
              <w:top w:val="nil"/>
              <w:left w:val="nil"/>
              <w:bottom w:val="single" w:sz="4" w:space="0" w:color="auto"/>
              <w:right w:val="single" w:sz="4" w:space="0" w:color="auto"/>
            </w:tcBorders>
            <w:shd w:val="clear" w:color="auto" w:fill="auto"/>
            <w:vAlign w:val="center"/>
            <w:hideMark/>
          </w:tcPr>
          <w:p w:rsidR="00C70F1F" w:rsidRPr="00E66BD8" w:rsidRDefault="00C70F1F" w:rsidP="00E66BD8">
            <w:pPr>
              <w:suppressAutoHyphens w:val="0"/>
              <w:rPr>
                <w:sz w:val="22"/>
                <w:szCs w:val="22"/>
                <w:lang w:val="ro-RO" w:eastAsia="ro-RO"/>
              </w:rPr>
            </w:pPr>
            <w:r w:rsidRPr="00E66BD8">
              <w:rPr>
                <w:sz w:val="22"/>
                <w:szCs w:val="22"/>
                <w:lang w:val="ro-RO" w:eastAsia="ro-RO"/>
              </w:rPr>
              <w:t>CONTAINER SEMIINGROPAT</w:t>
            </w:r>
          </w:p>
        </w:tc>
        <w:tc>
          <w:tcPr>
            <w:tcW w:w="1542"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100160</w:t>
            </w:r>
          </w:p>
        </w:tc>
        <w:tc>
          <w:tcPr>
            <w:tcW w:w="710"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buc.</w:t>
            </w:r>
          </w:p>
        </w:tc>
        <w:tc>
          <w:tcPr>
            <w:tcW w:w="783"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1,00</w:t>
            </w:r>
          </w:p>
        </w:tc>
        <w:tc>
          <w:tcPr>
            <w:tcW w:w="1476"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11.588,54</w:t>
            </w:r>
          </w:p>
        </w:tc>
      </w:tr>
      <w:tr w:rsidR="00C70F1F" w:rsidRPr="00E66BD8" w:rsidTr="00E66BD8">
        <w:trPr>
          <w:trHeight w:val="300"/>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100</w:t>
            </w:r>
          </w:p>
        </w:tc>
        <w:tc>
          <w:tcPr>
            <w:tcW w:w="4962" w:type="dxa"/>
            <w:tcBorders>
              <w:top w:val="nil"/>
              <w:left w:val="nil"/>
              <w:bottom w:val="single" w:sz="4" w:space="0" w:color="auto"/>
              <w:right w:val="single" w:sz="4" w:space="0" w:color="auto"/>
            </w:tcBorders>
            <w:shd w:val="clear" w:color="auto" w:fill="auto"/>
            <w:vAlign w:val="center"/>
            <w:hideMark/>
          </w:tcPr>
          <w:p w:rsidR="00C70F1F" w:rsidRPr="00E66BD8" w:rsidRDefault="00C70F1F" w:rsidP="00E66BD8">
            <w:pPr>
              <w:suppressAutoHyphens w:val="0"/>
              <w:rPr>
                <w:sz w:val="22"/>
                <w:szCs w:val="22"/>
                <w:lang w:val="ro-RO" w:eastAsia="ro-RO"/>
              </w:rPr>
            </w:pPr>
            <w:r w:rsidRPr="00E66BD8">
              <w:rPr>
                <w:sz w:val="22"/>
                <w:szCs w:val="22"/>
                <w:lang w:val="ro-RO" w:eastAsia="ro-RO"/>
              </w:rPr>
              <w:t>CONTAINER SEMIINGROPAT</w:t>
            </w:r>
          </w:p>
        </w:tc>
        <w:tc>
          <w:tcPr>
            <w:tcW w:w="1542"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100161</w:t>
            </w:r>
          </w:p>
        </w:tc>
        <w:tc>
          <w:tcPr>
            <w:tcW w:w="710"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buc.</w:t>
            </w:r>
          </w:p>
        </w:tc>
        <w:tc>
          <w:tcPr>
            <w:tcW w:w="783"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1,00</w:t>
            </w:r>
          </w:p>
        </w:tc>
        <w:tc>
          <w:tcPr>
            <w:tcW w:w="1476"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11.588,55</w:t>
            </w:r>
          </w:p>
        </w:tc>
      </w:tr>
      <w:tr w:rsidR="00C70F1F" w:rsidRPr="00E66BD8" w:rsidTr="00E66BD8">
        <w:trPr>
          <w:trHeight w:val="300"/>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101</w:t>
            </w:r>
          </w:p>
        </w:tc>
        <w:tc>
          <w:tcPr>
            <w:tcW w:w="4962" w:type="dxa"/>
            <w:tcBorders>
              <w:top w:val="nil"/>
              <w:left w:val="nil"/>
              <w:bottom w:val="single" w:sz="4" w:space="0" w:color="auto"/>
              <w:right w:val="single" w:sz="4" w:space="0" w:color="auto"/>
            </w:tcBorders>
            <w:shd w:val="clear" w:color="auto" w:fill="auto"/>
            <w:vAlign w:val="center"/>
            <w:hideMark/>
          </w:tcPr>
          <w:p w:rsidR="00C70F1F" w:rsidRPr="00E66BD8" w:rsidRDefault="00C70F1F" w:rsidP="00E66BD8">
            <w:pPr>
              <w:suppressAutoHyphens w:val="0"/>
              <w:rPr>
                <w:sz w:val="22"/>
                <w:szCs w:val="22"/>
                <w:lang w:val="ro-RO" w:eastAsia="ro-RO"/>
              </w:rPr>
            </w:pPr>
            <w:r w:rsidRPr="00E66BD8">
              <w:rPr>
                <w:sz w:val="22"/>
                <w:szCs w:val="22"/>
                <w:lang w:val="ro-RO" w:eastAsia="ro-RO"/>
              </w:rPr>
              <w:t>CONTAINER SEMIINGROPAT</w:t>
            </w:r>
          </w:p>
        </w:tc>
        <w:tc>
          <w:tcPr>
            <w:tcW w:w="1542"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100162</w:t>
            </w:r>
          </w:p>
        </w:tc>
        <w:tc>
          <w:tcPr>
            <w:tcW w:w="710"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buc.</w:t>
            </w:r>
          </w:p>
        </w:tc>
        <w:tc>
          <w:tcPr>
            <w:tcW w:w="783"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1,00</w:t>
            </w:r>
          </w:p>
        </w:tc>
        <w:tc>
          <w:tcPr>
            <w:tcW w:w="1476"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11.588,55</w:t>
            </w:r>
          </w:p>
        </w:tc>
      </w:tr>
      <w:tr w:rsidR="00C70F1F" w:rsidRPr="00E66BD8" w:rsidTr="00E66BD8">
        <w:trPr>
          <w:trHeight w:val="300"/>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102</w:t>
            </w:r>
          </w:p>
        </w:tc>
        <w:tc>
          <w:tcPr>
            <w:tcW w:w="4962" w:type="dxa"/>
            <w:tcBorders>
              <w:top w:val="nil"/>
              <w:left w:val="nil"/>
              <w:bottom w:val="single" w:sz="4" w:space="0" w:color="auto"/>
              <w:right w:val="single" w:sz="4" w:space="0" w:color="auto"/>
            </w:tcBorders>
            <w:shd w:val="clear" w:color="auto" w:fill="auto"/>
            <w:vAlign w:val="center"/>
            <w:hideMark/>
          </w:tcPr>
          <w:p w:rsidR="00C70F1F" w:rsidRPr="00E66BD8" w:rsidRDefault="00C70F1F" w:rsidP="00E66BD8">
            <w:pPr>
              <w:suppressAutoHyphens w:val="0"/>
              <w:rPr>
                <w:sz w:val="22"/>
                <w:szCs w:val="22"/>
                <w:lang w:val="ro-RO" w:eastAsia="ro-RO"/>
              </w:rPr>
            </w:pPr>
            <w:r w:rsidRPr="00E66BD8">
              <w:rPr>
                <w:sz w:val="22"/>
                <w:szCs w:val="22"/>
                <w:lang w:val="ro-RO" w:eastAsia="ro-RO"/>
              </w:rPr>
              <w:t>CONTAINER SEMIINGROPAT</w:t>
            </w:r>
          </w:p>
        </w:tc>
        <w:tc>
          <w:tcPr>
            <w:tcW w:w="1542"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100163</w:t>
            </w:r>
          </w:p>
        </w:tc>
        <w:tc>
          <w:tcPr>
            <w:tcW w:w="710"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buc.</w:t>
            </w:r>
          </w:p>
        </w:tc>
        <w:tc>
          <w:tcPr>
            <w:tcW w:w="783"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1,00</w:t>
            </w:r>
          </w:p>
        </w:tc>
        <w:tc>
          <w:tcPr>
            <w:tcW w:w="1476"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11.588,55</w:t>
            </w:r>
          </w:p>
        </w:tc>
      </w:tr>
      <w:tr w:rsidR="00C70F1F" w:rsidRPr="00E66BD8" w:rsidTr="00E66BD8">
        <w:trPr>
          <w:trHeight w:val="279"/>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103</w:t>
            </w:r>
          </w:p>
        </w:tc>
        <w:tc>
          <w:tcPr>
            <w:tcW w:w="4962" w:type="dxa"/>
            <w:tcBorders>
              <w:top w:val="nil"/>
              <w:left w:val="nil"/>
              <w:bottom w:val="single" w:sz="4" w:space="0" w:color="auto"/>
              <w:right w:val="single" w:sz="4" w:space="0" w:color="auto"/>
            </w:tcBorders>
            <w:shd w:val="clear" w:color="auto" w:fill="auto"/>
            <w:vAlign w:val="center"/>
            <w:hideMark/>
          </w:tcPr>
          <w:p w:rsidR="00C70F1F" w:rsidRPr="00E66BD8" w:rsidRDefault="00C70F1F" w:rsidP="00E66BD8">
            <w:pPr>
              <w:suppressAutoHyphens w:val="0"/>
              <w:rPr>
                <w:sz w:val="22"/>
                <w:szCs w:val="22"/>
                <w:lang w:val="ro-RO" w:eastAsia="ro-RO"/>
              </w:rPr>
            </w:pPr>
            <w:r w:rsidRPr="00E66BD8">
              <w:rPr>
                <w:sz w:val="22"/>
                <w:szCs w:val="22"/>
                <w:lang w:val="ro-RO" w:eastAsia="ro-RO"/>
              </w:rPr>
              <w:t>MATURATOARE HAAGA 870 pt. curățat zăpada de pe trotuare</w:t>
            </w:r>
          </w:p>
        </w:tc>
        <w:tc>
          <w:tcPr>
            <w:tcW w:w="1542"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100206</w:t>
            </w:r>
          </w:p>
        </w:tc>
        <w:tc>
          <w:tcPr>
            <w:tcW w:w="710"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buc.</w:t>
            </w:r>
          </w:p>
        </w:tc>
        <w:tc>
          <w:tcPr>
            <w:tcW w:w="783"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1,00</w:t>
            </w:r>
          </w:p>
        </w:tc>
        <w:tc>
          <w:tcPr>
            <w:tcW w:w="1476"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22.017,61</w:t>
            </w:r>
          </w:p>
        </w:tc>
      </w:tr>
      <w:tr w:rsidR="00C70F1F" w:rsidRPr="00E66BD8" w:rsidTr="00E66BD8">
        <w:trPr>
          <w:trHeight w:val="269"/>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104</w:t>
            </w:r>
          </w:p>
        </w:tc>
        <w:tc>
          <w:tcPr>
            <w:tcW w:w="4962" w:type="dxa"/>
            <w:tcBorders>
              <w:top w:val="nil"/>
              <w:left w:val="nil"/>
              <w:bottom w:val="single" w:sz="4" w:space="0" w:color="auto"/>
              <w:right w:val="single" w:sz="4" w:space="0" w:color="auto"/>
            </w:tcBorders>
            <w:shd w:val="clear" w:color="auto" w:fill="auto"/>
            <w:vAlign w:val="center"/>
            <w:hideMark/>
          </w:tcPr>
          <w:p w:rsidR="00C70F1F" w:rsidRPr="00E66BD8" w:rsidRDefault="00C70F1F" w:rsidP="00E66BD8">
            <w:pPr>
              <w:suppressAutoHyphens w:val="0"/>
              <w:rPr>
                <w:sz w:val="22"/>
                <w:szCs w:val="22"/>
                <w:lang w:val="ro-RO" w:eastAsia="ro-RO"/>
              </w:rPr>
            </w:pPr>
            <w:r w:rsidRPr="00E66BD8">
              <w:rPr>
                <w:sz w:val="22"/>
                <w:szCs w:val="22"/>
                <w:lang w:val="ro-RO" w:eastAsia="ro-RO"/>
              </w:rPr>
              <w:t>MATURATOARE HAAGA 870 pt. curățat zăpada de pe trotuare</w:t>
            </w:r>
          </w:p>
        </w:tc>
        <w:tc>
          <w:tcPr>
            <w:tcW w:w="1542"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100207</w:t>
            </w:r>
          </w:p>
        </w:tc>
        <w:tc>
          <w:tcPr>
            <w:tcW w:w="710"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buc.</w:t>
            </w:r>
          </w:p>
        </w:tc>
        <w:tc>
          <w:tcPr>
            <w:tcW w:w="783"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1,00</w:t>
            </w:r>
          </w:p>
        </w:tc>
        <w:tc>
          <w:tcPr>
            <w:tcW w:w="1476"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22.017,61</w:t>
            </w:r>
          </w:p>
        </w:tc>
      </w:tr>
      <w:tr w:rsidR="00C70F1F" w:rsidRPr="00E66BD8" w:rsidTr="00E66BD8">
        <w:trPr>
          <w:trHeight w:val="273"/>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105</w:t>
            </w:r>
          </w:p>
        </w:tc>
        <w:tc>
          <w:tcPr>
            <w:tcW w:w="4962" w:type="dxa"/>
            <w:tcBorders>
              <w:top w:val="nil"/>
              <w:left w:val="nil"/>
              <w:bottom w:val="single" w:sz="4" w:space="0" w:color="auto"/>
              <w:right w:val="single" w:sz="4" w:space="0" w:color="auto"/>
            </w:tcBorders>
            <w:shd w:val="clear" w:color="auto" w:fill="auto"/>
            <w:vAlign w:val="center"/>
            <w:hideMark/>
          </w:tcPr>
          <w:p w:rsidR="00C70F1F" w:rsidRPr="00E66BD8" w:rsidRDefault="00C70F1F" w:rsidP="00E66BD8">
            <w:pPr>
              <w:suppressAutoHyphens w:val="0"/>
              <w:rPr>
                <w:sz w:val="22"/>
                <w:szCs w:val="22"/>
                <w:lang w:val="ro-RO" w:eastAsia="ro-RO"/>
              </w:rPr>
            </w:pPr>
            <w:r w:rsidRPr="00E66BD8">
              <w:rPr>
                <w:sz w:val="22"/>
                <w:szCs w:val="22"/>
                <w:lang w:val="ro-RO" w:eastAsia="ro-RO"/>
              </w:rPr>
              <w:t>MATURATOARE HAAGA 870 pt. curățat zăpada de pe trotuare</w:t>
            </w:r>
          </w:p>
        </w:tc>
        <w:tc>
          <w:tcPr>
            <w:tcW w:w="1542"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100208</w:t>
            </w:r>
          </w:p>
        </w:tc>
        <w:tc>
          <w:tcPr>
            <w:tcW w:w="710"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buc.</w:t>
            </w:r>
          </w:p>
        </w:tc>
        <w:tc>
          <w:tcPr>
            <w:tcW w:w="783"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1,00</w:t>
            </w:r>
          </w:p>
        </w:tc>
        <w:tc>
          <w:tcPr>
            <w:tcW w:w="1476"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22.017,61</w:t>
            </w:r>
          </w:p>
        </w:tc>
      </w:tr>
      <w:tr w:rsidR="00C70F1F" w:rsidRPr="00E66BD8" w:rsidTr="00E66BD8">
        <w:trPr>
          <w:trHeight w:val="277"/>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106</w:t>
            </w:r>
          </w:p>
        </w:tc>
        <w:tc>
          <w:tcPr>
            <w:tcW w:w="4962" w:type="dxa"/>
            <w:tcBorders>
              <w:top w:val="nil"/>
              <w:left w:val="nil"/>
              <w:bottom w:val="single" w:sz="4" w:space="0" w:color="auto"/>
              <w:right w:val="single" w:sz="4" w:space="0" w:color="auto"/>
            </w:tcBorders>
            <w:shd w:val="clear" w:color="auto" w:fill="auto"/>
            <w:vAlign w:val="center"/>
            <w:hideMark/>
          </w:tcPr>
          <w:p w:rsidR="00C70F1F" w:rsidRPr="00E66BD8" w:rsidRDefault="00C70F1F" w:rsidP="00E66BD8">
            <w:pPr>
              <w:suppressAutoHyphens w:val="0"/>
              <w:rPr>
                <w:sz w:val="22"/>
                <w:szCs w:val="22"/>
                <w:lang w:val="ro-RO" w:eastAsia="ro-RO"/>
              </w:rPr>
            </w:pPr>
            <w:r w:rsidRPr="00E66BD8">
              <w:rPr>
                <w:sz w:val="22"/>
                <w:szCs w:val="22"/>
                <w:lang w:val="ro-RO" w:eastAsia="ro-RO"/>
              </w:rPr>
              <w:t>MATURATOARE HAAGA 870 pt. curățat zăpada de pe trotuare</w:t>
            </w:r>
          </w:p>
        </w:tc>
        <w:tc>
          <w:tcPr>
            <w:tcW w:w="1542"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100209</w:t>
            </w:r>
          </w:p>
        </w:tc>
        <w:tc>
          <w:tcPr>
            <w:tcW w:w="710"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buc.</w:t>
            </w:r>
          </w:p>
        </w:tc>
        <w:tc>
          <w:tcPr>
            <w:tcW w:w="783"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1,00</w:t>
            </w:r>
          </w:p>
        </w:tc>
        <w:tc>
          <w:tcPr>
            <w:tcW w:w="1476"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22.017,62</w:t>
            </w:r>
          </w:p>
        </w:tc>
      </w:tr>
      <w:tr w:rsidR="00C70F1F" w:rsidRPr="00E66BD8" w:rsidTr="00E66BD8">
        <w:trPr>
          <w:trHeight w:val="300"/>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107</w:t>
            </w:r>
          </w:p>
        </w:tc>
        <w:tc>
          <w:tcPr>
            <w:tcW w:w="4962" w:type="dxa"/>
            <w:tcBorders>
              <w:top w:val="nil"/>
              <w:left w:val="nil"/>
              <w:bottom w:val="single" w:sz="4" w:space="0" w:color="auto"/>
              <w:right w:val="single" w:sz="4" w:space="0" w:color="auto"/>
            </w:tcBorders>
            <w:shd w:val="clear" w:color="auto" w:fill="auto"/>
            <w:vAlign w:val="center"/>
            <w:hideMark/>
          </w:tcPr>
          <w:p w:rsidR="00C70F1F" w:rsidRPr="00E66BD8" w:rsidRDefault="00C70F1F" w:rsidP="00E66BD8">
            <w:pPr>
              <w:suppressAutoHyphens w:val="0"/>
              <w:rPr>
                <w:sz w:val="22"/>
                <w:szCs w:val="22"/>
                <w:lang w:val="ro-RO" w:eastAsia="ro-RO"/>
              </w:rPr>
            </w:pPr>
            <w:r w:rsidRPr="00E66BD8">
              <w:rPr>
                <w:sz w:val="22"/>
                <w:szCs w:val="22"/>
                <w:lang w:val="ro-RO" w:eastAsia="ro-RO"/>
              </w:rPr>
              <w:t>CONTAINER SEMIINGROPAT</w:t>
            </w:r>
          </w:p>
        </w:tc>
        <w:tc>
          <w:tcPr>
            <w:tcW w:w="1542"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100346</w:t>
            </w:r>
          </w:p>
        </w:tc>
        <w:tc>
          <w:tcPr>
            <w:tcW w:w="710"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buc.</w:t>
            </w:r>
          </w:p>
        </w:tc>
        <w:tc>
          <w:tcPr>
            <w:tcW w:w="783"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1,00</w:t>
            </w:r>
          </w:p>
        </w:tc>
        <w:tc>
          <w:tcPr>
            <w:tcW w:w="1476"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11.419,99</w:t>
            </w:r>
          </w:p>
        </w:tc>
      </w:tr>
      <w:tr w:rsidR="00C70F1F" w:rsidRPr="00E66BD8" w:rsidTr="00E66BD8">
        <w:trPr>
          <w:trHeight w:val="300"/>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108</w:t>
            </w:r>
          </w:p>
        </w:tc>
        <w:tc>
          <w:tcPr>
            <w:tcW w:w="4962" w:type="dxa"/>
            <w:tcBorders>
              <w:top w:val="nil"/>
              <w:left w:val="nil"/>
              <w:bottom w:val="single" w:sz="4" w:space="0" w:color="auto"/>
              <w:right w:val="single" w:sz="4" w:space="0" w:color="auto"/>
            </w:tcBorders>
            <w:shd w:val="clear" w:color="auto" w:fill="auto"/>
            <w:vAlign w:val="center"/>
            <w:hideMark/>
          </w:tcPr>
          <w:p w:rsidR="00C70F1F" w:rsidRPr="00E66BD8" w:rsidRDefault="00C70F1F" w:rsidP="00E66BD8">
            <w:pPr>
              <w:suppressAutoHyphens w:val="0"/>
              <w:rPr>
                <w:sz w:val="22"/>
                <w:szCs w:val="22"/>
                <w:lang w:val="ro-RO" w:eastAsia="ro-RO"/>
              </w:rPr>
            </w:pPr>
            <w:r w:rsidRPr="00E66BD8">
              <w:rPr>
                <w:sz w:val="22"/>
                <w:szCs w:val="22"/>
                <w:lang w:val="ro-RO" w:eastAsia="ro-RO"/>
              </w:rPr>
              <w:t>CONTAINER SEMIINGROPAT</w:t>
            </w:r>
          </w:p>
        </w:tc>
        <w:tc>
          <w:tcPr>
            <w:tcW w:w="1542"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100347</w:t>
            </w:r>
          </w:p>
        </w:tc>
        <w:tc>
          <w:tcPr>
            <w:tcW w:w="710"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buc.</w:t>
            </w:r>
          </w:p>
        </w:tc>
        <w:tc>
          <w:tcPr>
            <w:tcW w:w="783"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1,00</w:t>
            </w:r>
          </w:p>
        </w:tc>
        <w:tc>
          <w:tcPr>
            <w:tcW w:w="1476"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11.420,00</w:t>
            </w:r>
          </w:p>
        </w:tc>
      </w:tr>
      <w:tr w:rsidR="00C70F1F" w:rsidRPr="00E66BD8" w:rsidTr="00E66BD8">
        <w:trPr>
          <w:trHeight w:val="300"/>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109</w:t>
            </w:r>
          </w:p>
        </w:tc>
        <w:tc>
          <w:tcPr>
            <w:tcW w:w="4962" w:type="dxa"/>
            <w:tcBorders>
              <w:top w:val="nil"/>
              <w:left w:val="nil"/>
              <w:bottom w:val="single" w:sz="4" w:space="0" w:color="auto"/>
              <w:right w:val="single" w:sz="4" w:space="0" w:color="auto"/>
            </w:tcBorders>
            <w:shd w:val="clear" w:color="auto" w:fill="auto"/>
            <w:vAlign w:val="center"/>
            <w:hideMark/>
          </w:tcPr>
          <w:p w:rsidR="00C70F1F" w:rsidRPr="00E66BD8" w:rsidRDefault="00C70F1F" w:rsidP="00E66BD8">
            <w:pPr>
              <w:suppressAutoHyphens w:val="0"/>
              <w:rPr>
                <w:sz w:val="22"/>
                <w:szCs w:val="22"/>
                <w:lang w:val="ro-RO" w:eastAsia="ro-RO"/>
              </w:rPr>
            </w:pPr>
            <w:r w:rsidRPr="00E66BD8">
              <w:rPr>
                <w:sz w:val="22"/>
                <w:szCs w:val="22"/>
                <w:lang w:val="ro-RO" w:eastAsia="ro-RO"/>
              </w:rPr>
              <w:t>CONTAINER SEMIINGROPAT</w:t>
            </w:r>
          </w:p>
        </w:tc>
        <w:tc>
          <w:tcPr>
            <w:tcW w:w="1542"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100348</w:t>
            </w:r>
          </w:p>
        </w:tc>
        <w:tc>
          <w:tcPr>
            <w:tcW w:w="710"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buc.</w:t>
            </w:r>
          </w:p>
        </w:tc>
        <w:tc>
          <w:tcPr>
            <w:tcW w:w="783"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1,00</w:t>
            </w:r>
          </w:p>
        </w:tc>
        <w:tc>
          <w:tcPr>
            <w:tcW w:w="1476"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11.420,00</w:t>
            </w:r>
          </w:p>
        </w:tc>
      </w:tr>
      <w:tr w:rsidR="00C70F1F" w:rsidRPr="00E66BD8" w:rsidTr="00E66BD8">
        <w:trPr>
          <w:trHeight w:val="300"/>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110</w:t>
            </w:r>
          </w:p>
        </w:tc>
        <w:tc>
          <w:tcPr>
            <w:tcW w:w="4962" w:type="dxa"/>
            <w:tcBorders>
              <w:top w:val="nil"/>
              <w:left w:val="nil"/>
              <w:bottom w:val="single" w:sz="4" w:space="0" w:color="auto"/>
              <w:right w:val="single" w:sz="4" w:space="0" w:color="auto"/>
            </w:tcBorders>
            <w:shd w:val="clear" w:color="auto" w:fill="auto"/>
            <w:vAlign w:val="center"/>
            <w:hideMark/>
          </w:tcPr>
          <w:p w:rsidR="00C70F1F" w:rsidRPr="00E66BD8" w:rsidRDefault="00C70F1F" w:rsidP="00E66BD8">
            <w:pPr>
              <w:suppressAutoHyphens w:val="0"/>
              <w:rPr>
                <w:sz w:val="22"/>
                <w:szCs w:val="22"/>
                <w:lang w:val="ro-RO" w:eastAsia="ro-RO"/>
              </w:rPr>
            </w:pPr>
            <w:r w:rsidRPr="00E66BD8">
              <w:rPr>
                <w:sz w:val="22"/>
                <w:szCs w:val="22"/>
                <w:lang w:val="ro-RO" w:eastAsia="ro-RO"/>
              </w:rPr>
              <w:t>CONTAINER SEMIINGROPAT</w:t>
            </w:r>
          </w:p>
        </w:tc>
        <w:tc>
          <w:tcPr>
            <w:tcW w:w="1542"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100349</w:t>
            </w:r>
          </w:p>
        </w:tc>
        <w:tc>
          <w:tcPr>
            <w:tcW w:w="710"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buc.</w:t>
            </w:r>
          </w:p>
        </w:tc>
        <w:tc>
          <w:tcPr>
            <w:tcW w:w="783"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1,00</w:t>
            </w:r>
          </w:p>
        </w:tc>
        <w:tc>
          <w:tcPr>
            <w:tcW w:w="1476"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11.420,00</w:t>
            </w:r>
          </w:p>
        </w:tc>
      </w:tr>
      <w:tr w:rsidR="00C70F1F" w:rsidRPr="00E66BD8" w:rsidTr="00E66BD8">
        <w:trPr>
          <w:trHeight w:val="300"/>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111</w:t>
            </w:r>
          </w:p>
        </w:tc>
        <w:tc>
          <w:tcPr>
            <w:tcW w:w="4962" w:type="dxa"/>
            <w:tcBorders>
              <w:top w:val="nil"/>
              <w:left w:val="nil"/>
              <w:bottom w:val="single" w:sz="4" w:space="0" w:color="auto"/>
              <w:right w:val="single" w:sz="4" w:space="0" w:color="auto"/>
            </w:tcBorders>
            <w:shd w:val="clear" w:color="auto" w:fill="auto"/>
            <w:vAlign w:val="center"/>
            <w:hideMark/>
          </w:tcPr>
          <w:p w:rsidR="00C70F1F" w:rsidRPr="00E66BD8" w:rsidRDefault="00C70F1F" w:rsidP="00E66BD8">
            <w:pPr>
              <w:suppressAutoHyphens w:val="0"/>
              <w:rPr>
                <w:sz w:val="22"/>
                <w:szCs w:val="22"/>
                <w:lang w:val="ro-RO" w:eastAsia="ro-RO"/>
              </w:rPr>
            </w:pPr>
            <w:r w:rsidRPr="00E66BD8">
              <w:rPr>
                <w:sz w:val="22"/>
                <w:szCs w:val="22"/>
                <w:lang w:val="ro-RO" w:eastAsia="ro-RO"/>
              </w:rPr>
              <w:t>CONTAINER SEMIINGROPAT</w:t>
            </w:r>
          </w:p>
        </w:tc>
        <w:tc>
          <w:tcPr>
            <w:tcW w:w="1542"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100350</w:t>
            </w:r>
          </w:p>
        </w:tc>
        <w:tc>
          <w:tcPr>
            <w:tcW w:w="710"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buc.</w:t>
            </w:r>
          </w:p>
        </w:tc>
        <w:tc>
          <w:tcPr>
            <w:tcW w:w="783"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1,00</w:t>
            </w:r>
          </w:p>
        </w:tc>
        <w:tc>
          <w:tcPr>
            <w:tcW w:w="1476"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11.420,00</w:t>
            </w:r>
          </w:p>
        </w:tc>
      </w:tr>
      <w:tr w:rsidR="00C70F1F" w:rsidRPr="00E66BD8" w:rsidTr="00E66BD8">
        <w:trPr>
          <w:trHeight w:val="300"/>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112</w:t>
            </w:r>
          </w:p>
        </w:tc>
        <w:tc>
          <w:tcPr>
            <w:tcW w:w="4962" w:type="dxa"/>
            <w:tcBorders>
              <w:top w:val="nil"/>
              <w:left w:val="nil"/>
              <w:bottom w:val="single" w:sz="4" w:space="0" w:color="auto"/>
              <w:right w:val="single" w:sz="4" w:space="0" w:color="auto"/>
            </w:tcBorders>
            <w:shd w:val="clear" w:color="auto" w:fill="auto"/>
            <w:vAlign w:val="center"/>
            <w:hideMark/>
          </w:tcPr>
          <w:p w:rsidR="00C70F1F" w:rsidRPr="00E66BD8" w:rsidRDefault="00C70F1F" w:rsidP="00E66BD8">
            <w:pPr>
              <w:suppressAutoHyphens w:val="0"/>
              <w:rPr>
                <w:sz w:val="22"/>
                <w:szCs w:val="22"/>
                <w:lang w:val="ro-RO" w:eastAsia="ro-RO"/>
              </w:rPr>
            </w:pPr>
            <w:r w:rsidRPr="00E66BD8">
              <w:rPr>
                <w:sz w:val="22"/>
                <w:szCs w:val="22"/>
                <w:lang w:val="ro-RO" w:eastAsia="ro-RO"/>
              </w:rPr>
              <w:t>CONTAINER SEMIINGROPAT</w:t>
            </w:r>
          </w:p>
        </w:tc>
        <w:tc>
          <w:tcPr>
            <w:tcW w:w="1542"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100351</w:t>
            </w:r>
          </w:p>
        </w:tc>
        <w:tc>
          <w:tcPr>
            <w:tcW w:w="710"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buc.</w:t>
            </w:r>
          </w:p>
        </w:tc>
        <w:tc>
          <w:tcPr>
            <w:tcW w:w="783"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1,00</w:t>
            </w:r>
          </w:p>
        </w:tc>
        <w:tc>
          <w:tcPr>
            <w:tcW w:w="1476"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11.420,01</w:t>
            </w:r>
          </w:p>
        </w:tc>
      </w:tr>
      <w:tr w:rsidR="00C70F1F" w:rsidRPr="00E66BD8" w:rsidTr="00E66BD8">
        <w:trPr>
          <w:trHeight w:val="300"/>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113</w:t>
            </w:r>
          </w:p>
        </w:tc>
        <w:tc>
          <w:tcPr>
            <w:tcW w:w="4962" w:type="dxa"/>
            <w:tcBorders>
              <w:top w:val="nil"/>
              <w:left w:val="nil"/>
              <w:bottom w:val="single" w:sz="4" w:space="0" w:color="auto"/>
              <w:right w:val="single" w:sz="4" w:space="0" w:color="auto"/>
            </w:tcBorders>
            <w:shd w:val="clear" w:color="auto" w:fill="auto"/>
            <w:vAlign w:val="center"/>
            <w:hideMark/>
          </w:tcPr>
          <w:p w:rsidR="00C70F1F" w:rsidRPr="00E66BD8" w:rsidRDefault="00C70F1F" w:rsidP="00E66BD8">
            <w:pPr>
              <w:suppressAutoHyphens w:val="0"/>
              <w:rPr>
                <w:sz w:val="22"/>
                <w:szCs w:val="22"/>
                <w:lang w:val="ro-RO" w:eastAsia="ro-RO"/>
              </w:rPr>
            </w:pPr>
            <w:r w:rsidRPr="00E66BD8">
              <w:rPr>
                <w:sz w:val="22"/>
                <w:szCs w:val="22"/>
                <w:lang w:val="ro-RO" w:eastAsia="ro-RO"/>
              </w:rPr>
              <w:t>CONTAINER SEMIINGROPAT</w:t>
            </w:r>
          </w:p>
        </w:tc>
        <w:tc>
          <w:tcPr>
            <w:tcW w:w="1542"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100352</w:t>
            </w:r>
          </w:p>
        </w:tc>
        <w:tc>
          <w:tcPr>
            <w:tcW w:w="710"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buc.</w:t>
            </w:r>
          </w:p>
        </w:tc>
        <w:tc>
          <w:tcPr>
            <w:tcW w:w="783"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1,00</w:t>
            </w:r>
          </w:p>
        </w:tc>
        <w:tc>
          <w:tcPr>
            <w:tcW w:w="1476"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11.420,01</w:t>
            </w:r>
          </w:p>
        </w:tc>
      </w:tr>
      <w:tr w:rsidR="00C70F1F" w:rsidRPr="00E66BD8" w:rsidTr="00E66BD8">
        <w:trPr>
          <w:trHeight w:val="300"/>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114</w:t>
            </w:r>
          </w:p>
        </w:tc>
        <w:tc>
          <w:tcPr>
            <w:tcW w:w="4962" w:type="dxa"/>
            <w:tcBorders>
              <w:top w:val="nil"/>
              <w:left w:val="nil"/>
              <w:bottom w:val="single" w:sz="4" w:space="0" w:color="auto"/>
              <w:right w:val="single" w:sz="4" w:space="0" w:color="auto"/>
            </w:tcBorders>
            <w:shd w:val="clear" w:color="auto" w:fill="auto"/>
            <w:vAlign w:val="center"/>
            <w:hideMark/>
          </w:tcPr>
          <w:p w:rsidR="00C70F1F" w:rsidRPr="00E66BD8" w:rsidRDefault="00C70F1F" w:rsidP="00E66BD8">
            <w:pPr>
              <w:suppressAutoHyphens w:val="0"/>
              <w:rPr>
                <w:sz w:val="22"/>
                <w:szCs w:val="22"/>
                <w:lang w:val="ro-RO" w:eastAsia="ro-RO"/>
              </w:rPr>
            </w:pPr>
            <w:r w:rsidRPr="00E66BD8">
              <w:rPr>
                <w:sz w:val="22"/>
                <w:szCs w:val="22"/>
                <w:lang w:val="ro-RO" w:eastAsia="ro-RO"/>
              </w:rPr>
              <w:t>CLADIRE REDNIK TANYA-ADAPOST ANIMALE</w:t>
            </w:r>
          </w:p>
        </w:tc>
        <w:tc>
          <w:tcPr>
            <w:tcW w:w="1542"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Z1069</w:t>
            </w:r>
          </w:p>
        </w:tc>
        <w:tc>
          <w:tcPr>
            <w:tcW w:w="710"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buc.</w:t>
            </w:r>
          </w:p>
        </w:tc>
        <w:tc>
          <w:tcPr>
            <w:tcW w:w="783"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1,00</w:t>
            </w:r>
          </w:p>
        </w:tc>
        <w:tc>
          <w:tcPr>
            <w:tcW w:w="1476"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4.801,89</w:t>
            </w:r>
          </w:p>
        </w:tc>
      </w:tr>
      <w:tr w:rsidR="00C70F1F" w:rsidRPr="00E66BD8" w:rsidTr="00E66BD8">
        <w:trPr>
          <w:trHeight w:val="300"/>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115</w:t>
            </w:r>
          </w:p>
        </w:tc>
        <w:tc>
          <w:tcPr>
            <w:tcW w:w="4962" w:type="dxa"/>
            <w:tcBorders>
              <w:top w:val="nil"/>
              <w:left w:val="nil"/>
              <w:bottom w:val="single" w:sz="4" w:space="0" w:color="auto"/>
              <w:right w:val="single" w:sz="4" w:space="0" w:color="auto"/>
            </w:tcBorders>
            <w:shd w:val="clear" w:color="auto" w:fill="auto"/>
            <w:vAlign w:val="center"/>
            <w:hideMark/>
          </w:tcPr>
          <w:p w:rsidR="00C70F1F" w:rsidRPr="00E66BD8" w:rsidRDefault="00C70F1F" w:rsidP="00E66BD8">
            <w:pPr>
              <w:suppressAutoHyphens w:val="0"/>
              <w:rPr>
                <w:sz w:val="22"/>
                <w:szCs w:val="22"/>
                <w:lang w:val="ro-RO" w:eastAsia="ro-RO"/>
              </w:rPr>
            </w:pPr>
            <w:r w:rsidRPr="00E66BD8">
              <w:rPr>
                <w:sz w:val="22"/>
                <w:szCs w:val="22"/>
                <w:lang w:val="ro-RO" w:eastAsia="ro-RO"/>
              </w:rPr>
              <w:t>PLATFORMA DEPOZIT (MACADAM)</w:t>
            </w:r>
          </w:p>
        </w:tc>
        <w:tc>
          <w:tcPr>
            <w:tcW w:w="1542"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Z1069A</w:t>
            </w:r>
          </w:p>
        </w:tc>
        <w:tc>
          <w:tcPr>
            <w:tcW w:w="710"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buc.</w:t>
            </w:r>
          </w:p>
        </w:tc>
        <w:tc>
          <w:tcPr>
            <w:tcW w:w="783"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1,00</w:t>
            </w:r>
          </w:p>
        </w:tc>
        <w:tc>
          <w:tcPr>
            <w:tcW w:w="1476"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74,41</w:t>
            </w:r>
          </w:p>
        </w:tc>
      </w:tr>
      <w:tr w:rsidR="00C70F1F" w:rsidRPr="00E66BD8" w:rsidTr="00E66BD8">
        <w:trPr>
          <w:trHeight w:val="300"/>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116</w:t>
            </w:r>
          </w:p>
        </w:tc>
        <w:tc>
          <w:tcPr>
            <w:tcW w:w="4962" w:type="dxa"/>
            <w:tcBorders>
              <w:top w:val="nil"/>
              <w:left w:val="nil"/>
              <w:bottom w:val="single" w:sz="4" w:space="0" w:color="auto"/>
              <w:right w:val="single" w:sz="4" w:space="0" w:color="auto"/>
            </w:tcBorders>
            <w:shd w:val="clear" w:color="auto" w:fill="auto"/>
            <w:vAlign w:val="center"/>
            <w:hideMark/>
          </w:tcPr>
          <w:p w:rsidR="00C70F1F" w:rsidRPr="00E66BD8" w:rsidRDefault="00C70F1F" w:rsidP="00E66BD8">
            <w:pPr>
              <w:suppressAutoHyphens w:val="0"/>
              <w:rPr>
                <w:sz w:val="22"/>
                <w:szCs w:val="22"/>
                <w:lang w:val="ro-RO" w:eastAsia="ro-RO"/>
              </w:rPr>
            </w:pPr>
            <w:r w:rsidRPr="00E66BD8">
              <w:rPr>
                <w:sz w:val="22"/>
                <w:szCs w:val="22"/>
                <w:lang w:val="ro-RO" w:eastAsia="ro-RO"/>
              </w:rPr>
              <w:t>PLATFORMA CU GOSPODARII ANEXE</w:t>
            </w:r>
          </w:p>
        </w:tc>
        <w:tc>
          <w:tcPr>
            <w:tcW w:w="1542"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Z1069B</w:t>
            </w:r>
          </w:p>
        </w:tc>
        <w:tc>
          <w:tcPr>
            <w:tcW w:w="710"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buc.</w:t>
            </w:r>
          </w:p>
        </w:tc>
        <w:tc>
          <w:tcPr>
            <w:tcW w:w="783"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1,00</w:t>
            </w:r>
          </w:p>
        </w:tc>
        <w:tc>
          <w:tcPr>
            <w:tcW w:w="1476"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236,50</w:t>
            </w:r>
          </w:p>
        </w:tc>
      </w:tr>
      <w:tr w:rsidR="00C70F1F" w:rsidRPr="00E66BD8" w:rsidTr="00E66BD8">
        <w:trPr>
          <w:trHeight w:val="300"/>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117</w:t>
            </w:r>
          </w:p>
        </w:tc>
        <w:tc>
          <w:tcPr>
            <w:tcW w:w="4962" w:type="dxa"/>
            <w:tcBorders>
              <w:top w:val="nil"/>
              <w:left w:val="nil"/>
              <w:bottom w:val="single" w:sz="4" w:space="0" w:color="auto"/>
              <w:right w:val="single" w:sz="4" w:space="0" w:color="auto"/>
            </w:tcBorders>
            <w:shd w:val="clear" w:color="auto" w:fill="auto"/>
            <w:vAlign w:val="center"/>
            <w:hideMark/>
          </w:tcPr>
          <w:p w:rsidR="00C70F1F" w:rsidRPr="00E66BD8" w:rsidRDefault="00C70F1F" w:rsidP="00E66BD8">
            <w:pPr>
              <w:suppressAutoHyphens w:val="0"/>
              <w:rPr>
                <w:sz w:val="22"/>
                <w:szCs w:val="22"/>
                <w:lang w:val="ro-RO" w:eastAsia="ro-RO"/>
              </w:rPr>
            </w:pPr>
            <w:r w:rsidRPr="00E66BD8">
              <w:rPr>
                <w:sz w:val="22"/>
                <w:szCs w:val="22"/>
                <w:lang w:val="ro-RO" w:eastAsia="ro-RO"/>
              </w:rPr>
              <w:t>DORMITOR COMUN</w:t>
            </w:r>
          </w:p>
        </w:tc>
        <w:tc>
          <w:tcPr>
            <w:tcW w:w="1542"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Z1069C</w:t>
            </w:r>
          </w:p>
        </w:tc>
        <w:tc>
          <w:tcPr>
            <w:tcW w:w="710"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buc.</w:t>
            </w:r>
          </w:p>
        </w:tc>
        <w:tc>
          <w:tcPr>
            <w:tcW w:w="783"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1,00</w:t>
            </w:r>
          </w:p>
        </w:tc>
        <w:tc>
          <w:tcPr>
            <w:tcW w:w="1476"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3.659,45</w:t>
            </w:r>
          </w:p>
        </w:tc>
      </w:tr>
      <w:tr w:rsidR="00C70F1F" w:rsidRPr="00E66BD8" w:rsidTr="00E66BD8">
        <w:trPr>
          <w:trHeight w:val="300"/>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118</w:t>
            </w:r>
          </w:p>
        </w:tc>
        <w:tc>
          <w:tcPr>
            <w:tcW w:w="4962" w:type="dxa"/>
            <w:tcBorders>
              <w:top w:val="nil"/>
              <w:left w:val="nil"/>
              <w:bottom w:val="single" w:sz="4" w:space="0" w:color="auto"/>
              <w:right w:val="single" w:sz="4" w:space="0" w:color="auto"/>
            </w:tcBorders>
            <w:shd w:val="clear" w:color="auto" w:fill="auto"/>
            <w:vAlign w:val="center"/>
            <w:hideMark/>
          </w:tcPr>
          <w:p w:rsidR="00C70F1F" w:rsidRPr="00E66BD8" w:rsidRDefault="00C70F1F" w:rsidP="00E66BD8">
            <w:pPr>
              <w:suppressAutoHyphens w:val="0"/>
              <w:rPr>
                <w:sz w:val="22"/>
                <w:szCs w:val="22"/>
                <w:lang w:val="ro-RO" w:eastAsia="ro-RO"/>
              </w:rPr>
            </w:pPr>
            <w:r w:rsidRPr="00E66BD8">
              <w:rPr>
                <w:sz w:val="22"/>
                <w:szCs w:val="22"/>
                <w:lang w:val="ro-RO" w:eastAsia="ro-RO"/>
              </w:rPr>
              <w:t>DORMITOR</w:t>
            </w:r>
          </w:p>
        </w:tc>
        <w:tc>
          <w:tcPr>
            <w:tcW w:w="1542"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Z1069D</w:t>
            </w:r>
          </w:p>
        </w:tc>
        <w:tc>
          <w:tcPr>
            <w:tcW w:w="710"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buc.</w:t>
            </w:r>
          </w:p>
        </w:tc>
        <w:tc>
          <w:tcPr>
            <w:tcW w:w="783"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1,00</w:t>
            </w:r>
          </w:p>
        </w:tc>
        <w:tc>
          <w:tcPr>
            <w:tcW w:w="1476"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6.120,25</w:t>
            </w:r>
          </w:p>
        </w:tc>
      </w:tr>
      <w:tr w:rsidR="00C70F1F" w:rsidRPr="00E66BD8" w:rsidTr="00E66BD8">
        <w:trPr>
          <w:trHeight w:val="300"/>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119</w:t>
            </w:r>
          </w:p>
        </w:tc>
        <w:tc>
          <w:tcPr>
            <w:tcW w:w="4962" w:type="dxa"/>
            <w:tcBorders>
              <w:top w:val="nil"/>
              <w:left w:val="nil"/>
              <w:bottom w:val="single" w:sz="4" w:space="0" w:color="auto"/>
              <w:right w:val="single" w:sz="4" w:space="0" w:color="auto"/>
            </w:tcBorders>
            <w:shd w:val="clear" w:color="auto" w:fill="auto"/>
            <w:vAlign w:val="center"/>
            <w:hideMark/>
          </w:tcPr>
          <w:p w:rsidR="00C70F1F" w:rsidRPr="00E66BD8" w:rsidRDefault="00C70F1F" w:rsidP="00E66BD8">
            <w:pPr>
              <w:suppressAutoHyphens w:val="0"/>
              <w:rPr>
                <w:sz w:val="22"/>
                <w:szCs w:val="22"/>
                <w:lang w:val="ro-RO" w:eastAsia="ro-RO"/>
              </w:rPr>
            </w:pPr>
            <w:r w:rsidRPr="00E66BD8">
              <w:rPr>
                <w:sz w:val="22"/>
                <w:szCs w:val="22"/>
                <w:lang w:val="ro-RO" w:eastAsia="ro-RO"/>
              </w:rPr>
              <w:t>PLATFORMA BETONATA PTR. UTILAJ AGRICOL</w:t>
            </w:r>
          </w:p>
        </w:tc>
        <w:tc>
          <w:tcPr>
            <w:tcW w:w="1542"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Z1069E</w:t>
            </w:r>
          </w:p>
        </w:tc>
        <w:tc>
          <w:tcPr>
            <w:tcW w:w="710"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buc.</w:t>
            </w:r>
          </w:p>
        </w:tc>
        <w:tc>
          <w:tcPr>
            <w:tcW w:w="783"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1,00</w:t>
            </w:r>
          </w:p>
        </w:tc>
        <w:tc>
          <w:tcPr>
            <w:tcW w:w="1476"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5.063,54</w:t>
            </w:r>
          </w:p>
        </w:tc>
      </w:tr>
      <w:tr w:rsidR="00C70F1F" w:rsidRPr="00E66BD8" w:rsidTr="00E66BD8">
        <w:trPr>
          <w:trHeight w:val="360"/>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120</w:t>
            </w:r>
          </w:p>
        </w:tc>
        <w:tc>
          <w:tcPr>
            <w:tcW w:w="4962" w:type="dxa"/>
            <w:tcBorders>
              <w:top w:val="nil"/>
              <w:left w:val="nil"/>
              <w:bottom w:val="single" w:sz="4" w:space="0" w:color="auto"/>
              <w:right w:val="single" w:sz="4" w:space="0" w:color="auto"/>
            </w:tcBorders>
            <w:shd w:val="clear" w:color="auto" w:fill="auto"/>
            <w:vAlign w:val="center"/>
            <w:hideMark/>
          </w:tcPr>
          <w:p w:rsidR="00C70F1F" w:rsidRPr="00E66BD8" w:rsidRDefault="00C70F1F" w:rsidP="00E66BD8">
            <w:pPr>
              <w:suppressAutoHyphens w:val="0"/>
              <w:rPr>
                <w:sz w:val="22"/>
                <w:szCs w:val="22"/>
                <w:lang w:val="ro-RO" w:eastAsia="ro-RO"/>
              </w:rPr>
            </w:pPr>
            <w:r w:rsidRPr="00E66BD8">
              <w:rPr>
                <w:sz w:val="22"/>
                <w:szCs w:val="22"/>
                <w:lang w:val="ro-RO" w:eastAsia="ro-RO"/>
              </w:rPr>
              <w:t>PLATFORMA DEPOZITARE FURAJE</w:t>
            </w:r>
          </w:p>
        </w:tc>
        <w:tc>
          <w:tcPr>
            <w:tcW w:w="1542"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Z1069G</w:t>
            </w:r>
          </w:p>
        </w:tc>
        <w:tc>
          <w:tcPr>
            <w:tcW w:w="710"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buc.</w:t>
            </w:r>
          </w:p>
        </w:tc>
        <w:tc>
          <w:tcPr>
            <w:tcW w:w="783"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1,00</w:t>
            </w:r>
          </w:p>
        </w:tc>
        <w:tc>
          <w:tcPr>
            <w:tcW w:w="1476"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4.366,54</w:t>
            </w:r>
          </w:p>
        </w:tc>
      </w:tr>
      <w:tr w:rsidR="00C70F1F" w:rsidRPr="00E66BD8" w:rsidTr="00E66BD8">
        <w:trPr>
          <w:trHeight w:val="215"/>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121</w:t>
            </w:r>
          </w:p>
        </w:tc>
        <w:tc>
          <w:tcPr>
            <w:tcW w:w="4962" w:type="dxa"/>
            <w:tcBorders>
              <w:top w:val="nil"/>
              <w:left w:val="nil"/>
              <w:bottom w:val="single" w:sz="4" w:space="0" w:color="auto"/>
              <w:right w:val="single" w:sz="4" w:space="0" w:color="auto"/>
            </w:tcBorders>
            <w:shd w:val="clear" w:color="000000" w:fill="FFFFFF"/>
            <w:vAlign w:val="center"/>
            <w:hideMark/>
          </w:tcPr>
          <w:p w:rsidR="00C70F1F" w:rsidRPr="00E66BD8" w:rsidRDefault="00C70F1F" w:rsidP="00E66BD8">
            <w:pPr>
              <w:suppressAutoHyphens w:val="0"/>
              <w:rPr>
                <w:sz w:val="22"/>
                <w:szCs w:val="22"/>
                <w:lang w:val="ro-RO" w:eastAsia="ro-RO"/>
              </w:rPr>
            </w:pPr>
            <w:r w:rsidRPr="00E66BD8">
              <w:rPr>
                <w:sz w:val="22"/>
                <w:szCs w:val="22"/>
                <w:lang w:val="ro-RO" w:eastAsia="ro-RO"/>
              </w:rPr>
              <w:t>TEREN  4451 mp, CF 43834</w:t>
            </w:r>
          </w:p>
        </w:tc>
        <w:tc>
          <w:tcPr>
            <w:tcW w:w="1542" w:type="dxa"/>
            <w:tcBorders>
              <w:top w:val="nil"/>
              <w:left w:val="nil"/>
              <w:bottom w:val="single" w:sz="4" w:space="0" w:color="auto"/>
              <w:right w:val="single" w:sz="4" w:space="0" w:color="auto"/>
            </w:tcBorders>
            <w:shd w:val="clear" w:color="000000" w:fill="FFFFFF"/>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T8207</w:t>
            </w:r>
          </w:p>
        </w:tc>
        <w:tc>
          <w:tcPr>
            <w:tcW w:w="710" w:type="dxa"/>
            <w:tcBorders>
              <w:top w:val="nil"/>
              <w:left w:val="nil"/>
              <w:bottom w:val="single" w:sz="4" w:space="0" w:color="auto"/>
              <w:right w:val="single" w:sz="4" w:space="0" w:color="auto"/>
            </w:tcBorders>
            <w:shd w:val="clear" w:color="000000" w:fill="FFFFFF"/>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buc.</w:t>
            </w:r>
          </w:p>
        </w:tc>
        <w:tc>
          <w:tcPr>
            <w:tcW w:w="783" w:type="dxa"/>
            <w:tcBorders>
              <w:top w:val="nil"/>
              <w:left w:val="nil"/>
              <w:bottom w:val="single" w:sz="4" w:space="0" w:color="auto"/>
              <w:right w:val="single" w:sz="4" w:space="0" w:color="auto"/>
            </w:tcBorders>
            <w:shd w:val="clear" w:color="000000" w:fill="FFFFFF"/>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1,00</w:t>
            </w:r>
          </w:p>
        </w:tc>
        <w:tc>
          <w:tcPr>
            <w:tcW w:w="1476" w:type="dxa"/>
            <w:tcBorders>
              <w:top w:val="nil"/>
              <w:left w:val="nil"/>
              <w:bottom w:val="single" w:sz="4" w:space="0" w:color="auto"/>
              <w:right w:val="single" w:sz="4" w:space="0" w:color="auto"/>
            </w:tcBorders>
            <w:shd w:val="clear" w:color="000000" w:fill="FFFFFF"/>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50.547,03</w:t>
            </w:r>
          </w:p>
        </w:tc>
      </w:tr>
      <w:tr w:rsidR="00C70F1F" w:rsidRPr="00E66BD8" w:rsidTr="00E66BD8">
        <w:trPr>
          <w:trHeight w:val="300"/>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122</w:t>
            </w:r>
          </w:p>
        </w:tc>
        <w:tc>
          <w:tcPr>
            <w:tcW w:w="4962" w:type="dxa"/>
            <w:tcBorders>
              <w:top w:val="nil"/>
              <w:left w:val="nil"/>
              <w:bottom w:val="single" w:sz="4" w:space="0" w:color="auto"/>
              <w:right w:val="single" w:sz="4" w:space="0" w:color="auto"/>
            </w:tcBorders>
            <w:shd w:val="clear" w:color="auto" w:fill="auto"/>
            <w:vAlign w:val="center"/>
            <w:hideMark/>
          </w:tcPr>
          <w:p w:rsidR="00C70F1F" w:rsidRPr="00E66BD8" w:rsidRDefault="00C70F1F" w:rsidP="00E66BD8">
            <w:pPr>
              <w:suppressAutoHyphens w:val="0"/>
              <w:rPr>
                <w:sz w:val="22"/>
                <w:szCs w:val="22"/>
                <w:lang w:val="ro-RO" w:eastAsia="ro-RO"/>
              </w:rPr>
            </w:pPr>
            <w:r w:rsidRPr="00E66BD8">
              <w:rPr>
                <w:sz w:val="22"/>
                <w:szCs w:val="22"/>
                <w:lang w:val="ro-RO" w:eastAsia="ro-RO"/>
              </w:rPr>
              <w:t>IMPREJMUIRE BETON H=1.60M - Al. Muzelor</w:t>
            </w:r>
          </w:p>
        </w:tc>
        <w:tc>
          <w:tcPr>
            <w:tcW w:w="1542"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Z1069I</w:t>
            </w:r>
          </w:p>
        </w:tc>
        <w:tc>
          <w:tcPr>
            <w:tcW w:w="710"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buc.</w:t>
            </w:r>
          </w:p>
        </w:tc>
        <w:tc>
          <w:tcPr>
            <w:tcW w:w="783"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1,00</w:t>
            </w:r>
          </w:p>
        </w:tc>
        <w:tc>
          <w:tcPr>
            <w:tcW w:w="1476"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3.836,87</w:t>
            </w:r>
          </w:p>
        </w:tc>
      </w:tr>
      <w:tr w:rsidR="00C70F1F" w:rsidRPr="00E66BD8" w:rsidTr="00E66BD8">
        <w:trPr>
          <w:trHeight w:val="339"/>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123</w:t>
            </w:r>
          </w:p>
        </w:tc>
        <w:tc>
          <w:tcPr>
            <w:tcW w:w="4962" w:type="dxa"/>
            <w:tcBorders>
              <w:top w:val="nil"/>
              <w:left w:val="nil"/>
              <w:bottom w:val="single" w:sz="4" w:space="0" w:color="auto"/>
              <w:right w:val="single" w:sz="4" w:space="0" w:color="auto"/>
            </w:tcBorders>
            <w:shd w:val="clear" w:color="auto" w:fill="auto"/>
            <w:vAlign w:val="center"/>
            <w:hideMark/>
          </w:tcPr>
          <w:p w:rsidR="00C70F1F" w:rsidRPr="00E66BD8" w:rsidRDefault="00C70F1F" w:rsidP="00E66BD8">
            <w:pPr>
              <w:suppressAutoHyphens w:val="0"/>
              <w:rPr>
                <w:sz w:val="22"/>
                <w:szCs w:val="22"/>
                <w:lang w:val="ro-RO" w:eastAsia="ro-RO"/>
              </w:rPr>
            </w:pPr>
            <w:r w:rsidRPr="00E66BD8">
              <w:rPr>
                <w:sz w:val="22"/>
                <w:szCs w:val="22"/>
                <w:lang w:val="ro-RO" w:eastAsia="ro-RO"/>
              </w:rPr>
              <w:t>PUNCT DE COLECTARE DESEURI STR LAZAR MIHALY</w:t>
            </w:r>
          </w:p>
        </w:tc>
        <w:tc>
          <w:tcPr>
            <w:tcW w:w="1542"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100875</w:t>
            </w:r>
          </w:p>
        </w:tc>
        <w:tc>
          <w:tcPr>
            <w:tcW w:w="710"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buc.</w:t>
            </w:r>
          </w:p>
        </w:tc>
        <w:tc>
          <w:tcPr>
            <w:tcW w:w="783"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1,00</w:t>
            </w:r>
          </w:p>
        </w:tc>
        <w:tc>
          <w:tcPr>
            <w:tcW w:w="1476"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23.152,29</w:t>
            </w:r>
          </w:p>
        </w:tc>
      </w:tr>
      <w:tr w:rsidR="00C70F1F" w:rsidRPr="00E66BD8" w:rsidTr="00E66BD8">
        <w:trPr>
          <w:trHeight w:val="345"/>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124</w:t>
            </w:r>
          </w:p>
        </w:tc>
        <w:tc>
          <w:tcPr>
            <w:tcW w:w="4962" w:type="dxa"/>
            <w:tcBorders>
              <w:top w:val="nil"/>
              <w:left w:val="nil"/>
              <w:bottom w:val="single" w:sz="4" w:space="0" w:color="auto"/>
              <w:right w:val="single" w:sz="4" w:space="0" w:color="auto"/>
            </w:tcBorders>
            <w:shd w:val="clear" w:color="auto" w:fill="auto"/>
            <w:vAlign w:val="center"/>
            <w:hideMark/>
          </w:tcPr>
          <w:p w:rsidR="00C70F1F" w:rsidRPr="00E66BD8" w:rsidRDefault="00C70F1F" w:rsidP="00E66BD8">
            <w:pPr>
              <w:suppressAutoHyphens w:val="0"/>
              <w:rPr>
                <w:sz w:val="22"/>
                <w:szCs w:val="22"/>
                <w:lang w:val="ro-RO" w:eastAsia="ro-RO"/>
              </w:rPr>
            </w:pPr>
            <w:r w:rsidRPr="00E66BD8">
              <w:rPr>
                <w:sz w:val="22"/>
                <w:szCs w:val="22"/>
                <w:lang w:val="ro-RO" w:eastAsia="ro-RO"/>
              </w:rPr>
              <w:t>PUNCT DE COLECTARE DESEURI STR VASILE GOLDIS</w:t>
            </w:r>
          </w:p>
        </w:tc>
        <w:tc>
          <w:tcPr>
            <w:tcW w:w="1542"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100876</w:t>
            </w:r>
          </w:p>
        </w:tc>
        <w:tc>
          <w:tcPr>
            <w:tcW w:w="710"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buc.</w:t>
            </w:r>
          </w:p>
        </w:tc>
        <w:tc>
          <w:tcPr>
            <w:tcW w:w="783"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1,00</w:t>
            </w:r>
          </w:p>
        </w:tc>
        <w:tc>
          <w:tcPr>
            <w:tcW w:w="1476"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23.118,70</w:t>
            </w:r>
          </w:p>
        </w:tc>
      </w:tr>
      <w:tr w:rsidR="00C70F1F" w:rsidRPr="00E66BD8" w:rsidTr="00E66BD8">
        <w:trPr>
          <w:trHeight w:val="300"/>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125</w:t>
            </w:r>
          </w:p>
        </w:tc>
        <w:tc>
          <w:tcPr>
            <w:tcW w:w="4962" w:type="dxa"/>
            <w:tcBorders>
              <w:top w:val="nil"/>
              <w:left w:val="nil"/>
              <w:bottom w:val="single" w:sz="4" w:space="0" w:color="auto"/>
              <w:right w:val="single" w:sz="4" w:space="0" w:color="auto"/>
            </w:tcBorders>
            <w:shd w:val="clear" w:color="auto" w:fill="auto"/>
            <w:vAlign w:val="center"/>
            <w:hideMark/>
          </w:tcPr>
          <w:p w:rsidR="00C70F1F" w:rsidRPr="00E66BD8" w:rsidRDefault="00C70F1F" w:rsidP="00E66BD8">
            <w:pPr>
              <w:suppressAutoHyphens w:val="0"/>
              <w:rPr>
                <w:sz w:val="22"/>
                <w:szCs w:val="22"/>
                <w:lang w:val="ro-RO" w:eastAsia="ro-RO"/>
              </w:rPr>
            </w:pPr>
            <w:r w:rsidRPr="00E66BD8">
              <w:rPr>
                <w:sz w:val="22"/>
                <w:szCs w:val="22"/>
                <w:lang w:val="ro-RO" w:eastAsia="ro-RO"/>
              </w:rPr>
              <w:t>PUNCT DE COLECTARE DESEURI STR LIBERTATII</w:t>
            </w:r>
          </w:p>
        </w:tc>
        <w:tc>
          <w:tcPr>
            <w:tcW w:w="1542"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100877</w:t>
            </w:r>
          </w:p>
        </w:tc>
        <w:tc>
          <w:tcPr>
            <w:tcW w:w="710"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buc.</w:t>
            </w:r>
          </w:p>
        </w:tc>
        <w:tc>
          <w:tcPr>
            <w:tcW w:w="783"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1,00</w:t>
            </w:r>
          </w:p>
        </w:tc>
        <w:tc>
          <w:tcPr>
            <w:tcW w:w="1476"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6.676,37</w:t>
            </w:r>
          </w:p>
        </w:tc>
      </w:tr>
      <w:tr w:rsidR="00C70F1F" w:rsidRPr="00E66BD8" w:rsidTr="00E66BD8">
        <w:trPr>
          <w:trHeight w:val="314"/>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126</w:t>
            </w:r>
          </w:p>
        </w:tc>
        <w:tc>
          <w:tcPr>
            <w:tcW w:w="4962" w:type="dxa"/>
            <w:tcBorders>
              <w:top w:val="nil"/>
              <w:left w:val="nil"/>
              <w:bottom w:val="single" w:sz="4" w:space="0" w:color="auto"/>
              <w:right w:val="single" w:sz="4" w:space="0" w:color="auto"/>
            </w:tcBorders>
            <w:shd w:val="clear" w:color="auto" w:fill="auto"/>
            <w:vAlign w:val="center"/>
            <w:hideMark/>
          </w:tcPr>
          <w:p w:rsidR="00C70F1F" w:rsidRPr="00E66BD8" w:rsidRDefault="00C70F1F" w:rsidP="00E66BD8">
            <w:pPr>
              <w:suppressAutoHyphens w:val="0"/>
              <w:rPr>
                <w:sz w:val="22"/>
                <w:szCs w:val="22"/>
                <w:lang w:val="ro-RO" w:eastAsia="ro-RO"/>
              </w:rPr>
            </w:pPr>
            <w:r w:rsidRPr="00E66BD8">
              <w:rPr>
                <w:sz w:val="22"/>
                <w:szCs w:val="22"/>
                <w:lang w:val="ro-RO" w:eastAsia="ro-RO"/>
              </w:rPr>
              <w:t>COMPACTOR K-SOLAR CU GOLIRE AUTOMATA 10MC</w:t>
            </w:r>
          </w:p>
        </w:tc>
        <w:tc>
          <w:tcPr>
            <w:tcW w:w="1542"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100900</w:t>
            </w:r>
          </w:p>
        </w:tc>
        <w:tc>
          <w:tcPr>
            <w:tcW w:w="710"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buc.</w:t>
            </w:r>
          </w:p>
        </w:tc>
        <w:tc>
          <w:tcPr>
            <w:tcW w:w="783"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1,00</w:t>
            </w:r>
          </w:p>
        </w:tc>
        <w:tc>
          <w:tcPr>
            <w:tcW w:w="1476"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304.586,68</w:t>
            </w:r>
          </w:p>
        </w:tc>
      </w:tr>
      <w:tr w:rsidR="00C70F1F" w:rsidRPr="00E66BD8" w:rsidTr="00E66BD8">
        <w:trPr>
          <w:trHeight w:val="300"/>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127</w:t>
            </w:r>
          </w:p>
        </w:tc>
        <w:tc>
          <w:tcPr>
            <w:tcW w:w="4962" w:type="dxa"/>
            <w:tcBorders>
              <w:top w:val="nil"/>
              <w:left w:val="nil"/>
              <w:bottom w:val="single" w:sz="4" w:space="0" w:color="auto"/>
              <w:right w:val="single" w:sz="4" w:space="0" w:color="auto"/>
            </w:tcBorders>
            <w:shd w:val="clear" w:color="auto" w:fill="auto"/>
            <w:vAlign w:val="center"/>
            <w:hideMark/>
          </w:tcPr>
          <w:p w:rsidR="00C70F1F" w:rsidRPr="00E66BD8" w:rsidRDefault="00C70F1F" w:rsidP="00E66BD8">
            <w:pPr>
              <w:suppressAutoHyphens w:val="0"/>
              <w:rPr>
                <w:sz w:val="22"/>
                <w:szCs w:val="22"/>
                <w:lang w:val="ro-RO" w:eastAsia="ro-RO"/>
              </w:rPr>
            </w:pPr>
            <w:r w:rsidRPr="00E66BD8">
              <w:rPr>
                <w:sz w:val="22"/>
                <w:szCs w:val="22"/>
                <w:lang w:val="ro-RO" w:eastAsia="ro-RO"/>
              </w:rPr>
              <w:t>CONTAINER SEMIINGROPAT MOLOK CLASIC 3MC</w:t>
            </w:r>
          </w:p>
        </w:tc>
        <w:tc>
          <w:tcPr>
            <w:tcW w:w="1542"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100878</w:t>
            </w:r>
          </w:p>
        </w:tc>
        <w:tc>
          <w:tcPr>
            <w:tcW w:w="710"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buc.</w:t>
            </w:r>
          </w:p>
        </w:tc>
        <w:tc>
          <w:tcPr>
            <w:tcW w:w="783"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1,00</w:t>
            </w:r>
          </w:p>
        </w:tc>
        <w:tc>
          <w:tcPr>
            <w:tcW w:w="1476"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8.505,47</w:t>
            </w:r>
          </w:p>
        </w:tc>
      </w:tr>
      <w:tr w:rsidR="00C70F1F" w:rsidRPr="00E66BD8" w:rsidTr="00E66BD8">
        <w:trPr>
          <w:trHeight w:val="300"/>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128</w:t>
            </w:r>
          </w:p>
        </w:tc>
        <w:tc>
          <w:tcPr>
            <w:tcW w:w="4962" w:type="dxa"/>
            <w:tcBorders>
              <w:top w:val="nil"/>
              <w:left w:val="nil"/>
              <w:bottom w:val="single" w:sz="4" w:space="0" w:color="auto"/>
              <w:right w:val="single" w:sz="4" w:space="0" w:color="auto"/>
            </w:tcBorders>
            <w:shd w:val="clear" w:color="auto" w:fill="auto"/>
            <w:vAlign w:val="center"/>
            <w:hideMark/>
          </w:tcPr>
          <w:p w:rsidR="00C70F1F" w:rsidRPr="00E66BD8" w:rsidRDefault="00C70F1F" w:rsidP="00E66BD8">
            <w:pPr>
              <w:suppressAutoHyphens w:val="0"/>
              <w:rPr>
                <w:sz w:val="22"/>
                <w:szCs w:val="22"/>
                <w:lang w:val="ro-RO" w:eastAsia="ro-RO"/>
              </w:rPr>
            </w:pPr>
            <w:r w:rsidRPr="00E66BD8">
              <w:rPr>
                <w:sz w:val="22"/>
                <w:szCs w:val="22"/>
                <w:lang w:val="ro-RO" w:eastAsia="ro-RO"/>
              </w:rPr>
              <w:t>CONTAINER SEMIINGROPAT MOLOK CLASIC 3MC</w:t>
            </w:r>
          </w:p>
        </w:tc>
        <w:tc>
          <w:tcPr>
            <w:tcW w:w="1542"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100879</w:t>
            </w:r>
          </w:p>
        </w:tc>
        <w:tc>
          <w:tcPr>
            <w:tcW w:w="710"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buc.</w:t>
            </w:r>
          </w:p>
        </w:tc>
        <w:tc>
          <w:tcPr>
            <w:tcW w:w="783"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1,00</w:t>
            </w:r>
          </w:p>
        </w:tc>
        <w:tc>
          <w:tcPr>
            <w:tcW w:w="1476"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8.505,47</w:t>
            </w:r>
          </w:p>
        </w:tc>
      </w:tr>
      <w:tr w:rsidR="00C70F1F" w:rsidRPr="00E66BD8" w:rsidTr="00E66BD8">
        <w:trPr>
          <w:trHeight w:val="300"/>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129</w:t>
            </w:r>
          </w:p>
        </w:tc>
        <w:tc>
          <w:tcPr>
            <w:tcW w:w="4962" w:type="dxa"/>
            <w:tcBorders>
              <w:top w:val="nil"/>
              <w:left w:val="nil"/>
              <w:bottom w:val="single" w:sz="4" w:space="0" w:color="auto"/>
              <w:right w:val="single" w:sz="4" w:space="0" w:color="auto"/>
            </w:tcBorders>
            <w:shd w:val="clear" w:color="auto" w:fill="auto"/>
            <w:vAlign w:val="center"/>
            <w:hideMark/>
          </w:tcPr>
          <w:p w:rsidR="00C70F1F" w:rsidRPr="00E66BD8" w:rsidRDefault="00C70F1F" w:rsidP="00E66BD8">
            <w:pPr>
              <w:suppressAutoHyphens w:val="0"/>
              <w:rPr>
                <w:sz w:val="22"/>
                <w:szCs w:val="22"/>
                <w:lang w:val="ro-RO" w:eastAsia="ro-RO"/>
              </w:rPr>
            </w:pPr>
            <w:r w:rsidRPr="00E66BD8">
              <w:rPr>
                <w:sz w:val="22"/>
                <w:szCs w:val="22"/>
                <w:lang w:val="ro-RO" w:eastAsia="ro-RO"/>
              </w:rPr>
              <w:t>CONTAINER SEMIINGROPAT MOLOK CLASIC 3MC</w:t>
            </w:r>
          </w:p>
        </w:tc>
        <w:tc>
          <w:tcPr>
            <w:tcW w:w="1542"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100880</w:t>
            </w:r>
          </w:p>
        </w:tc>
        <w:tc>
          <w:tcPr>
            <w:tcW w:w="710"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buc.</w:t>
            </w:r>
          </w:p>
        </w:tc>
        <w:tc>
          <w:tcPr>
            <w:tcW w:w="783"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1,00</w:t>
            </w:r>
          </w:p>
        </w:tc>
        <w:tc>
          <w:tcPr>
            <w:tcW w:w="1476"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8.505,47</w:t>
            </w:r>
          </w:p>
        </w:tc>
      </w:tr>
      <w:tr w:rsidR="00C70F1F" w:rsidRPr="00E66BD8" w:rsidTr="00E66BD8">
        <w:trPr>
          <w:trHeight w:val="300"/>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130</w:t>
            </w:r>
          </w:p>
        </w:tc>
        <w:tc>
          <w:tcPr>
            <w:tcW w:w="4962" w:type="dxa"/>
            <w:tcBorders>
              <w:top w:val="nil"/>
              <w:left w:val="nil"/>
              <w:bottom w:val="single" w:sz="4" w:space="0" w:color="auto"/>
              <w:right w:val="single" w:sz="4" w:space="0" w:color="auto"/>
            </w:tcBorders>
            <w:shd w:val="clear" w:color="auto" w:fill="auto"/>
            <w:vAlign w:val="center"/>
            <w:hideMark/>
          </w:tcPr>
          <w:p w:rsidR="00C70F1F" w:rsidRPr="00E66BD8" w:rsidRDefault="00C70F1F" w:rsidP="00E66BD8">
            <w:pPr>
              <w:suppressAutoHyphens w:val="0"/>
              <w:rPr>
                <w:sz w:val="22"/>
                <w:szCs w:val="22"/>
                <w:lang w:val="ro-RO" w:eastAsia="ro-RO"/>
              </w:rPr>
            </w:pPr>
            <w:r w:rsidRPr="00E66BD8">
              <w:rPr>
                <w:sz w:val="22"/>
                <w:szCs w:val="22"/>
                <w:lang w:val="ro-RO" w:eastAsia="ro-RO"/>
              </w:rPr>
              <w:t>CONTAINER SEMIINGROPAT MOLOK CLASIC 3MC</w:t>
            </w:r>
          </w:p>
        </w:tc>
        <w:tc>
          <w:tcPr>
            <w:tcW w:w="1542"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100881</w:t>
            </w:r>
          </w:p>
        </w:tc>
        <w:tc>
          <w:tcPr>
            <w:tcW w:w="710"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buc.</w:t>
            </w:r>
          </w:p>
        </w:tc>
        <w:tc>
          <w:tcPr>
            <w:tcW w:w="783"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1,00</w:t>
            </w:r>
          </w:p>
        </w:tc>
        <w:tc>
          <w:tcPr>
            <w:tcW w:w="1476"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8.505,47</w:t>
            </w:r>
          </w:p>
        </w:tc>
      </w:tr>
      <w:tr w:rsidR="00C70F1F" w:rsidRPr="00E66BD8" w:rsidTr="00E66BD8">
        <w:trPr>
          <w:trHeight w:val="300"/>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lastRenderedPageBreak/>
              <w:t>131</w:t>
            </w:r>
          </w:p>
        </w:tc>
        <w:tc>
          <w:tcPr>
            <w:tcW w:w="4962" w:type="dxa"/>
            <w:tcBorders>
              <w:top w:val="nil"/>
              <w:left w:val="nil"/>
              <w:bottom w:val="single" w:sz="4" w:space="0" w:color="auto"/>
              <w:right w:val="single" w:sz="4" w:space="0" w:color="auto"/>
            </w:tcBorders>
            <w:shd w:val="clear" w:color="auto" w:fill="auto"/>
            <w:vAlign w:val="center"/>
            <w:hideMark/>
          </w:tcPr>
          <w:p w:rsidR="00C70F1F" w:rsidRPr="00E66BD8" w:rsidRDefault="00C70F1F" w:rsidP="00E66BD8">
            <w:pPr>
              <w:suppressAutoHyphens w:val="0"/>
              <w:rPr>
                <w:sz w:val="22"/>
                <w:szCs w:val="22"/>
                <w:lang w:val="ro-RO" w:eastAsia="ro-RO"/>
              </w:rPr>
            </w:pPr>
            <w:r w:rsidRPr="00E66BD8">
              <w:rPr>
                <w:sz w:val="22"/>
                <w:szCs w:val="22"/>
                <w:lang w:val="ro-RO" w:eastAsia="ro-RO"/>
              </w:rPr>
              <w:t>CONTAINER SEMIINGROPAT MOLOK CLASIC 3MC</w:t>
            </w:r>
          </w:p>
        </w:tc>
        <w:tc>
          <w:tcPr>
            <w:tcW w:w="1542"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100882</w:t>
            </w:r>
          </w:p>
        </w:tc>
        <w:tc>
          <w:tcPr>
            <w:tcW w:w="710"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buc.</w:t>
            </w:r>
          </w:p>
        </w:tc>
        <w:tc>
          <w:tcPr>
            <w:tcW w:w="783"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1,00</w:t>
            </w:r>
          </w:p>
        </w:tc>
        <w:tc>
          <w:tcPr>
            <w:tcW w:w="1476"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8.505,47</w:t>
            </w:r>
          </w:p>
        </w:tc>
      </w:tr>
      <w:tr w:rsidR="00C70F1F" w:rsidRPr="00E66BD8" w:rsidTr="00E66BD8">
        <w:trPr>
          <w:trHeight w:val="300"/>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132</w:t>
            </w:r>
          </w:p>
        </w:tc>
        <w:tc>
          <w:tcPr>
            <w:tcW w:w="4962" w:type="dxa"/>
            <w:tcBorders>
              <w:top w:val="nil"/>
              <w:left w:val="nil"/>
              <w:bottom w:val="single" w:sz="4" w:space="0" w:color="auto"/>
              <w:right w:val="single" w:sz="4" w:space="0" w:color="auto"/>
            </w:tcBorders>
            <w:shd w:val="clear" w:color="auto" w:fill="auto"/>
            <w:vAlign w:val="center"/>
            <w:hideMark/>
          </w:tcPr>
          <w:p w:rsidR="00C70F1F" w:rsidRPr="00E66BD8" w:rsidRDefault="00C70F1F" w:rsidP="00E66BD8">
            <w:pPr>
              <w:suppressAutoHyphens w:val="0"/>
              <w:rPr>
                <w:sz w:val="22"/>
                <w:szCs w:val="22"/>
                <w:lang w:val="ro-RO" w:eastAsia="ro-RO"/>
              </w:rPr>
            </w:pPr>
            <w:r w:rsidRPr="00E66BD8">
              <w:rPr>
                <w:sz w:val="22"/>
                <w:szCs w:val="22"/>
                <w:lang w:val="ro-RO" w:eastAsia="ro-RO"/>
              </w:rPr>
              <w:t>CONTAINER SEMIINGROPAT MOLOK CLASIC 3MC</w:t>
            </w:r>
          </w:p>
        </w:tc>
        <w:tc>
          <w:tcPr>
            <w:tcW w:w="1542"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100883</w:t>
            </w:r>
          </w:p>
        </w:tc>
        <w:tc>
          <w:tcPr>
            <w:tcW w:w="710"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buc.</w:t>
            </w:r>
          </w:p>
        </w:tc>
        <w:tc>
          <w:tcPr>
            <w:tcW w:w="783"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1,00</w:t>
            </w:r>
          </w:p>
        </w:tc>
        <w:tc>
          <w:tcPr>
            <w:tcW w:w="1476"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8.505,47</w:t>
            </w:r>
          </w:p>
        </w:tc>
      </w:tr>
      <w:tr w:rsidR="00C70F1F" w:rsidRPr="00E66BD8" w:rsidTr="00E66BD8">
        <w:trPr>
          <w:trHeight w:val="300"/>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133</w:t>
            </w:r>
          </w:p>
        </w:tc>
        <w:tc>
          <w:tcPr>
            <w:tcW w:w="4962" w:type="dxa"/>
            <w:tcBorders>
              <w:top w:val="nil"/>
              <w:left w:val="nil"/>
              <w:bottom w:val="single" w:sz="4" w:space="0" w:color="auto"/>
              <w:right w:val="single" w:sz="4" w:space="0" w:color="auto"/>
            </w:tcBorders>
            <w:shd w:val="clear" w:color="auto" w:fill="auto"/>
            <w:vAlign w:val="center"/>
            <w:hideMark/>
          </w:tcPr>
          <w:p w:rsidR="00C70F1F" w:rsidRPr="00E66BD8" w:rsidRDefault="00C70F1F" w:rsidP="00E66BD8">
            <w:pPr>
              <w:suppressAutoHyphens w:val="0"/>
              <w:rPr>
                <w:sz w:val="22"/>
                <w:szCs w:val="22"/>
                <w:lang w:val="ro-RO" w:eastAsia="ro-RO"/>
              </w:rPr>
            </w:pPr>
            <w:r w:rsidRPr="00E66BD8">
              <w:rPr>
                <w:sz w:val="22"/>
                <w:szCs w:val="22"/>
                <w:lang w:val="ro-RO" w:eastAsia="ro-RO"/>
              </w:rPr>
              <w:t>CONTAINER SEMIINGROPAT MOLOK CLASIC 3MC</w:t>
            </w:r>
          </w:p>
        </w:tc>
        <w:tc>
          <w:tcPr>
            <w:tcW w:w="1542"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100884</w:t>
            </w:r>
          </w:p>
        </w:tc>
        <w:tc>
          <w:tcPr>
            <w:tcW w:w="710"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buc.</w:t>
            </w:r>
          </w:p>
        </w:tc>
        <w:tc>
          <w:tcPr>
            <w:tcW w:w="783"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1,00</w:t>
            </w:r>
          </w:p>
        </w:tc>
        <w:tc>
          <w:tcPr>
            <w:tcW w:w="1476"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8.505,47</w:t>
            </w:r>
          </w:p>
        </w:tc>
      </w:tr>
      <w:tr w:rsidR="00C70F1F" w:rsidRPr="00E66BD8" w:rsidTr="00E66BD8">
        <w:trPr>
          <w:trHeight w:val="293"/>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134</w:t>
            </w:r>
          </w:p>
        </w:tc>
        <w:tc>
          <w:tcPr>
            <w:tcW w:w="4962" w:type="dxa"/>
            <w:tcBorders>
              <w:top w:val="nil"/>
              <w:left w:val="nil"/>
              <w:bottom w:val="single" w:sz="4" w:space="0" w:color="auto"/>
              <w:right w:val="single" w:sz="4" w:space="0" w:color="auto"/>
            </w:tcBorders>
            <w:shd w:val="clear" w:color="auto" w:fill="auto"/>
            <w:vAlign w:val="center"/>
            <w:hideMark/>
          </w:tcPr>
          <w:p w:rsidR="00C70F1F" w:rsidRPr="00E66BD8" w:rsidRDefault="00C70F1F" w:rsidP="00E66BD8">
            <w:pPr>
              <w:suppressAutoHyphens w:val="0"/>
              <w:rPr>
                <w:sz w:val="22"/>
                <w:szCs w:val="22"/>
                <w:lang w:val="ro-RO" w:eastAsia="ro-RO"/>
              </w:rPr>
            </w:pPr>
            <w:r w:rsidRPr="00E66BD8">
              <w:rPr>
                <w:sz w:val="22"/>
                <w:szCs w:val="22"/>
                <w:lang w:val="ro-RO" w:eastAsia="ro-RO"/>
              </w:rPr>
              <w:t>CONTAINER SEMIINGROPAT MOLOK BIOSYSTEM 1.3MC</w:t>
            </w:r>
          </w:p>
        </w:tc>
        <w:tc>
          <w:tcPr>
            <w:tcW w:w="1542"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100885</w:t>
            </w:r>
          </w:p>
        </w:tc>
        <w:tc>
          <w:tcPr>
            <w:tcW w:w="710"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buc.</w:t>
            </w:r>
          </w:p>
        </w:tc>
        <w:tc>
          <w:tcPr>
            <w:tcW w:w="783"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1,00</w:t>
            </w:r>
          </w:p>
        </w:tc>
        <w:tc>
          <w:tcPr>
            <w:tcW w:w="1476"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10.891,87</w:t>
            </w:r>
          </w:p>
        </w:tc>
      </w:tr>
      <w:tr w:rsidR="00C70F1F" w:rsidRPr="00E66BD8" w:rsidTr="00E66BD8">
        <w:trPr>
          <w:trHeight w:val="309"/>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135</w:t>
            </w:r>
          </w:p>
        </w:tc>
        <w:tc>
          <w:tcPr>
            <w:tcW w:w="4962" w:type="dxa"/>
            <w:tcBorders>
              <w:top w:val="nil"/>
              <w:left w:val="nil"/>
              <w:bottom w:val="single" w:sz="4" w:space="0" w:color="auto"/>
              <w:right w:val="single" w:sz="4" w:space="0" w:color="auto"/>
            </w:tcBorders>
            <w:shd w:val="clear" w:color="auto" w:fill="auto"/>
            <w:vAlign w:val="center"/>
            <w:hideMark/>
          </w:tcPr>
          <w:p w:rsidR="00C70F1F" w:rsidRPr="00E66BD8" w:rsidRDefault="00C70F1F" w:rsidP="00E66BD8">
            <w:pPr>
              <w:suppressAutoHyphens w:val="0"/>
              <w:rPr>
                <w:sz w:val="22"/>
                <w:szCs w:val="22"/>
                <w:lang w:val="ro-RO" w:eastAsia="ro-RO"/>
              </w:rPr>
            </w:pPr>
            <w:r w:rsidRPr="00E66BD8">
              <w:rPr>
                <w:sz w:val="22"/>
                <w:szCs w:val="22"/>
                <w:lang w:val="ro-RO" w:eastAsia="ro-RO"/>
              </w:rPr>
              <w:t>CONTAINER SEMIINGROPAT MOLOK BIOSYSTEM 1.3MC</w:t>
            </w:r>
          </w:p>
        </w:tc>
        <w:tc>
          <w:tcPr>
            <w:tcW w:w="1542"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100886</w:t>
            </w:r>
          </w:p>
        </w:tc>
        <w:tc>
          <w:tcPr>
            <w:tcW w:w="710"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buc.</w:t>
            </w:r>
          </w:p>
        </w:tc>
        <w:tc>
          <w:tcPr>
            <w:tcW w:w="783"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1,00</w:t>
            </w:r>
          </w:p>
        </w:tc>
        <w:tc>
          <w:tcPr>
            <w:tcW w:w="1476"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10.891,87</w:t>
            </w:r>
          </w:p>
        </w:tc>
      </w:tr>
      <w:tr w:rsidR="00C70F1F" w:rsidRPr="00E66BD8" w:rsidTr="00E66BD8">
        <w:trPr>
          <w:trHeight w:val="271"/>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136</w:t>
            </w:r>
          </w:p>
        </w:tc>
        <w:tc>
          <w:tcPr>
            <w:tcW w:w="4962" w:type="dxa"/>
            <w:tcBorders>
              <w:top w:val="nil"/>
              <w:left w:val="nil"/>
              <w:bottom w:val="single" w:sz="4" w:space="0" w:color="auto"/>
              <w:right w:val="single" w:sz="4" w:space="0" w:color="auto"/>
            </w:tcBorders>
            <w:shd w:val="clear" w:color="auto" w:fill="auto"/>
            <w:vAlign w:val="center"/>
            <w:hideMark/>
          </w:tcPr>
          <w:p w:rsidR="00C70F1F" w:rsidRPr="00E66BD8" w:rsidRDefault="00C70F1F" w:rsidP="00E66BD8">
            <w:pPr>
              <w:suppressAutoHyphens w:val="0"/>
              <w:rPr>
                <w:sz w:val="22"/>
                <w:szCs w:val="22"/>
                <w:lang w:val="ro-RO" w:eastAsia="ro-RO"/>
              </w:rPr>
            </w:pPr>
            <w:r w:rsidRPr="00E66BD8">
              <w:rPr>
                <w:sz w:val="22"/>
                <w:szCs w:val="22"/>
                <w:lang w:val="ro-RO" w:eastAsia="ro-RO"/>
              </w:rPr>
              <w:t>CONTAINER SEMIINGROPAT MOLOK BIOSYSTEM 1.3MC</w:t>
            </w:r>
          </w:p>
        </w:tc>
        <w:tc>
          <w:tcPr>
            <w:tcW w:w="1542"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100887</w:t>
            </w:r>
          </w:p>
        </w:tc>
        <w:tc>
          <w:tcPr>
            <w:tcW w:w="710"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buc.</w:t>
            </w:r>
          </w:p>
        </w:tc>
        <w:tc>
          <w:tcPr>
            <w:tcW w:w="783"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1,00</w:t>
            </w:r>
          </w:p>
        </w:tc>
        <w:tc>
          <w:tcPr>
            <w:tcW w:w="1476"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10.891,87</w:t>
            </w:r>
          </w:p>
        </w:tc>
      </w:tr>
      <w:tr w:rsidR="00C70F1F" w:rsidRPr="00E66BD8" w:rsidTr="00E66BD8">
        <w:trPr>
          <w:trHeight w:val="300"/>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137</w:t>
            </w:r>
          </w:p>
        </w:tc>
        <w:tc>
          <w:tcPr>
            <w:tcW w:w="4962" w:type="dxa"/>
            <w:tcBorders>
              <w:top w:val="nil"/>
              <w:left w:val="nil"/>
              <w:bottom w:val="single" w:sz="4" w:space="0" w:color="auto"/>
              <w:right w:val="single" w:sz="4" w:space="0" w:color="auto"/>
            </w:tcBorders>
            <w:shd w:val="clear" w:color="auto" w:fill="auto"/>
            <w:vAlign w:val="center"/>
            <w:hideMark/>
          </w:tcPr>
          <w:p w:rsidR="00C70F1F" w:rsidRPr="00E66BD8" w:rsidRDefault="00C70F1F" w:rsidP="00E66BD8">
            <w:pPr>
              <w:suppressAutoHyphens w:val="0"/>
              <w:rPr>
                <w:sz w:val="22"/>
                <w:szCs w:val="22"/>
                <w:lang w:val="ro-RO" w:eastAsia="ro-RO"/>
              </w:rPr>
            </w:pPr>
            <w:r w:rsidRPr="00E66BD8">
              <w:rPr>
                <w:sz w:val="22"/>
                <w:szCs w:val="22"/>
                <w:lang w:val="ro-RO" w:eastAsia="ro-RO"/>
              </w:rPr>
              <w:t>CONTAINER SEMIINGROPAT MOLOK CLASIC 1.3MC</w:t>
            </w:r>
          </w:p>
        </w:tc>
        <w:tc>
          <w:tcPr>
            <w:tcW w:w="1542"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100888</w:t>
            </w:r>
          </w:p>
        </w:tc>
        <w:tc>
          <w:tcPr>
            <w:tcW w:w="710"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buc.</w:t>
            </w:r>
          </w:p>
        </w:tc>
        <w:tc>
          <w:tcPr>
            <w:tcW w:w="783"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1,00</w:t>
            </w:r>
          </w:p>
        </w:tc>
        <w:tc>
          <w:tcPr>
            <w:tcW w:w="1476"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6.978,60</w:t>
            </w:r>
          </w:p>
        </w:tc>
      </w:tr>
      <w:tr w:rsidR="00C70F1F" w:rsidRPr="00E66BD8" w:rsidTr="00E66BD8">
        <w:trPr>
          <w:trHeight w:val="300"/>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138</w:t>
            </w:r>
          </w:p>
        </w:tc>
        <w:tc>
          <w:tcPr>
            <w:tcW w:w="4962" w:type="dxa"/>
            <w:tcBorders>
              <w:top w:val="nil"/>
              <w:left w:val="nil"/>
              <w:bottom w:val="single" w:sz="4" w:space="0" w:color="auto"/>
              <w:right w:val="single" w:sz="4" w:space="0" w:color="auto"/>
            </w:tcBorders>
            <w:shd w:val="clear" w:color="auto" w:fill="auto"/>
            <w:vAlign w:val="center"/>
            <w:hideMark/>
          </w:tcPr>
          <w:p w:rsidR="00C70F1F" w:rsidRPr="00E66BD8" w:rsidRDefault="00C70F1F" w:rsidP="00E66BD8">
            <w:pPr>
              <w:suppressAutoHyphens w:val="0"/>
              <w:rPr>
                <w:sz w:val="22"/>
                <w:szCs w:val="22"/>
                <w:lang w:val="ro-RO" w:eastAsia="ro-RO"/>
              </w:rPr>
            </w:pPr>
            <w:r w:rsidRPr="00E66BD8">
              <w:rPr>
                <w:sz w:val="22"/>
                <w:szCs w:val="22"/>
                <w:lang w:val="ro-RO" w:eastAsia="ro-RO"/>
              </w:rPr>
              <w:t>CONTAINER SEMIINGROPAT MOLOK CLASIC 1.3MC</w:t>
            </w:r>
          </w:p>
        </w:tc>
        <w:tc>
          <w:tcPr>
            <w:tcW w:w="1542"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100889</w:t>
            </w:r>
          </w:p>
        </w:tc>
        <w:tc>
          <w:tcPr>
            <w:tcW w:w="710"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buc.</w:t>
            </w:r>
          </w:p>
        </w:tc>
        <w:tc>
          <w:tcPr>
            <w:tcW w:w="783"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1,00</w:t>
            </w:r>
          </w:p>
        </w:tc>
        <w:tc>
          <w:tcPr>
            <w:tcW w:w="1476"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6.978,60</w:t>
            </w:r>
          </w:p>
        </w:tc>
      </w:tr>
      <w:tr w:rsidR="00C70F1F" w:rsidRPr="00E66BD8" w:rsidTr="00E66BD8">
        <w:trPr>
          <w:trHeight w:val="300"/>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139</w:t>
            </w:r>
          </w:p>
        </w:tc>
        <w:tc>
          <w:tcPr>
            <w:tcW w:w="4962" w:type="dxa"/>
            <w:tcBorders>
              <w:top w:val="nil"/>
              <w:left w:val="nil"/>
              <w:bottom w:val="single" w:sz="4" w:space="0" w:color="auto"/>
              <w:right w:val="single" w:sz="4" w:space="0" w:color="auto"/>
            </w:tcBorders>
            <w:shd w:val="clear" w:color="auto" w:fill="auto"/>
            <w:vAlign w:val="center"/>
            <w:hideMark/>
          </w:tcPr>
          <w:p w:rsidR="00C70F1F" w:rsidRPr="00E66BD8" w:rsidRDefault="00C70F1F" w:rsidP="00E66BD8">
            <w:pPr>
              <w:suppressAutoHyphens w:val="0"/>
              <w:rPr>
                <w:sz w:val="22"/>
                <w:szCs w:val="22"/>
                <w:lang w:val="ro-RO" w:eastAsia="ro-RO"/>
              </w:rPr>
            </w:pPr>
            <w:r w:rsidRPr="00E66BD8">
              <w:rPr>
                <w:sz w:val="22"/>
                <w:szCs w:val="22"/>
                <w:lang w:val="ro-RO" w:eastAsia="ro-RO"/>
              </w:rPr>
              <w:t>CONTAINER SEMIINGROPAT MOLOK CLASIC 1.3MC</w:t>
            </w:r>
          </w:p>
        </w:tc>
        <w:tc>
          <w:tcPr>
            <w:tcW w:w="1542"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100890</w:t>
            </w:r>
          </w:p>
        </w:tc>
        <w:tc>
          <w:tcPr>
            <w:tcW w:w="710"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buc.</w:t>
            </w:r>
          </w:p>
        </w:tc>
        <w:tc>
          <w:tcPr>
            <w:tcW w:w="783"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1,00</w:t>
            </w:r>
          </w:p>
        </w:tc>
        <w:tc>
          <w:tcPr>
            <w:tcW w:w="1476"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6.978,60</w:t>
            </w:r>
          </w:p>
        </w:tc>
      </w:tr>
      <w:tr w:rsidR="00C70F1F" w:rsidRPr="00E66BD8" w:rsidTr="00E66BD8">
        <w:trPr>
          <w:trHeight w:val="300"/>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140</w:t>
            </w:r>
          </w:p>
        </w:tc>
        <w:tc>
          <w:tcPr>
            <w:tcW w:w="4962" w:type="dxa"/>
            <w:tcBorders>
              <w:top w:val="nil"/>
              <w:left w:val="nil"/>
              <w:bottom w:val="single" w:sz="4" w:space="0" w:color="auto"/>
              <w:right w:val="single" w:sz="4" w:space="0" w:color="auto"/>
            </w:tcBorders>
            <w:shd w:val="clear" w:color="auto" w:fill="auto"/>
            <w:vAlign w:val="center"/>
            <w:hideMark/>
          </w:tcPr>
          <w:p w:rsidR="00C70F1F" w:rsidRPr="00E66BD8" w:rsidRDefault="00C70F1F" w:rsidP="00E66BD8">
            <w:pPr>
              <w:suppressAutoHyphens w:val="0"/>
              <w:rPr>
                <w:sz w:val="22"/>
                <w:szCs w:val="22"/>
                <w:lang w:val="ro-RO" w:eastAsia="ro-RO"/>
              </w:rPr>
            </w:pPr>
            <w:r w:rsidRPr="00E66BD8">
              <w:rPr>
                <w:sz w:val="22"/>
                <w:szCs w:val="22"/>
                <w:lang w:val="ro-RO" w:eastAsia="ro-RO"/>
              </w:rPr>
              <w:t>CONTAINER SEMIINGROPAT MOLOK CLASIC 1.3MC</w:t>
            </w:r>
          </w:p>
        </w:tc>
        <w:tc>
          <w:tcPr>
            <w:tcW w:w="1542"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100891</w:t>
            </w:r>
          </w:p>
        </w:tc>
        <w:tc>
          <w:tcPr>
            <w:tcW w:w="710"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buc.</w:t>
            </w:r>
          </w:p>
        </w:tc>
        <w:tc>
          <w:tcPr>
            <w:tcW w:w="783"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1,00</w:t>
            </w:r>
          </w:p>
        </w:tc>
        <w:tc>
          <w:tcPr>
            <w:tcW w:w="1476"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6.978,60</w:t>
            </w:r>
          </w:p>
        </w:tc>
      </w:tr>
      <w:tr w:rsidR="00C70F1F" w:rsidRPr="00E66BD8" w:rsidTr="00E66BD8">
        <w:trPr>
          <w:trHeight w:val="300"/>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141</w:t>
            </w:r>
          </w:p>
        </w:tc>
        <w:tc>
          <w:tcPr>
            <w:tcW w:w="4962" w:type="dxa"/>
            <w:tcBorders>
              <w:top w:val="nil"/>
              <w:left w:val="nil"/>
              <w:bottom w:val="single" w:sz="4" w:space="0" w:color="auto"/>
              <w:right w:val="single" w:sz="4" w:space="0" w:color="auto"/>
            </w:tcBorders>
            <w:shd w:val="clear" w:color="auto" w:fill="auto"/>
            <w:vAlign w:val="center"/>
            <w:hideMark/>
          </w:tcPr>
          <w:p w:rsidR="00C70F1F" w:rsidRPr="00E66BD8" w:rsidRDefault="00C70F1F" w:rsidP="00E66BD8">
            <w:pPr>
              <w:suppressAutoHyphens w:val="0"/>
              <w:rPr>
                <w:sz w:val="22"/>
                <w:szCs w:val="22"/>
                <w:lang w:val="ro-RO" w:eastAsia="ro-RO"/>
              </w:rPr>
            </w:pPr>
            <w:r w:rsidRPr="00E66BD8">
              <w:rPr>
                <w:sz w:val="22"/>
                <w:szCs w:val="22"/>
                <w:lang w:val="ro-RO" w:eastAsia="ro-RO"/>
              </w:rPr>
              <w:t>CONTAINER SEMIINGROPAT BIO -SYSTEM 800L</w:t>
            </w:r>
          </w:p>
        </w:tc>
        <w:tc>
          <w:tcPr>
            <w:tcW w:w="1542"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100892</w:t>
            </w:r>
          </w:p>
        </w:tc>
        <w:tc>
          <w:tcPr>
            <w:tcW w:w="710"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buc.</w:t>
            </w:r>
          </w:p>
        </w:tc>
        <w:tc>
          <w:tcPr>
            <w:tcW w:w="783"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1,00</w:t>
            </w:r>
          </w:p>
        </w:tc>
        <w:tc>
          <w:tcPr>
            <w:tcW w:w="1476"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8.132,41</w:t>
            </w:r>
          </w:p>
        </w:tc>
      </w:tr>
      <w:tr w:rsidR="00C70F1F" w:rsidRPr="00E66BD8" w:rsidTr="00E66BD8">
        <w:trPr>
          <w:trHeight w:val="300"/>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142</w:t>
            </w:r>
          </w:p>
        </w:tc>
        <w:tc>
          <w:tcPr>
            <w:tcW w:w="4962" w:type="dxa"/>
            <w:tcBorders>
              <w:top w:val="nil"/>
              <w:left w:val="nil"/>
              <w:bottom w:val="single" w:sz="4" w:space="0" w:color="auto"/>
              <w:right w:val="single" w:sz="4" w:space="0" w:color="auto"/>
            </w:tcBorders>
            <w:shd w:val="clear" w:color="auto" w:fill="auto"/>
            <w:vAlign w:val="center"/>
            <w:hideMark/>
          </w:tcPr>
          <w:p w:rsidR="00C70F1F" w:rsidRPr="00E66BD8" w:rsidRDefault="00C70F1F" w:rsidP="00E66BD8">
            <w:pPr>
              <w:suppressAutoHyphens w:val="0"/>
              <w:rPr>
                <w:sz w:val="22"/>
                <w:szCs w:val="22"/>
                <w:lang w:val="ro-RO" w:eastAsia="ro-RO"/>
              </w:rPr>
            </w:pPr>
            <w:r w:rsidRPr="00E66BD8">
              <w:rPr>
                <w:sz w:val="22"/>
                <w:szCs w:val="22"/>
                <w:lang w:val="ro-RO" w:eastAsia="ro-RO"/>
              </w:rPr>
              <w:t>CONTAINER SEMIINGROPAT BIO-SYSTEM 800 L</w:t>
            </w:r>
          </w:p>
        </w:tc>
        <w:tc>
          <w:tcPr>
            <w:tcW w:w="1542"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100893</w:t>
            </w:r>
          </w:p>
        </w:tc>
        <w:tc>
          <w:tcPr>
            <w:tcW w:w="710"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buc.</w:t>
            </w:r>
          </w:p>
        </w:tc>
        <w:tc>
          <w:tcPr>
            <w:tcW w:w="783"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1,00</w:t>
            </w:r>
          </w:p>
        </w:tc>
        <w:tc>
          <w:tcPr>
            <w:tcW w:w="1476"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8.132,41</w:t>
            </w:r>
          </w:p>
        </w:tc>
      </w:tr>
      <w:tr w:rsidR="00C70F1F" w:rsidRPr="00E66BD8" w:rsidTr="00E66BD8">
        <w:trPr>
          <w:trHeight w:val="300"/>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143</w:t>
            </w:r>
          </w:p>
        </w:tc>
        <w:tc>
          <w:tcPr>
            <w:tcW w:w="4962" w:type="dxa"/>
            <w:tcBorders>
              <w:top w:val="nil"/>
              <w:left w:val="nil"/>
              <w:bottom w:val="single" w:sz="4" w:space="0" w:color="auto"/>
              <w:right w:val="single" w:sz="4" w:space="0" w:color="auto"/>
            </w:tcBorders>
            <w:shd w:val="clear" w:color="auto" w:fill="auto"/>
            <w:vAlign w:val="center"/>
            <w:hideMark/>
          </w:tcPr>
          <w:p w:rsidR="00C70F1F" w:rsidRPr="00E66BD8" w:rsidRDefault="00C70F1F" w:rsidP="00E66BD8">
            <w:pPr>
              <w:suppressAutoHyphens w:val="0"/>
              <w:rPr>
                <w:sz w:val="22"/>
                <w:szCs w:val="22"/>
                <w:lang w:val="ro-RO" w:eastAsia="ro-RO"/>
              </w:rPr>
            </w:pPr>
            <w:r w:rsidRPr="00E66BD8">
              <w:rPr>
                <w:sz w:val="22"/>
                <w:szCs w:val="22"/>
                <w:lang w:val="ro-RO" w:eastAsia="ro-RO"/>
              </w:rPr>
              <w:t>CONTAINER SEMIINGROPAT BIO-SYSTEM 800 L</w:t>
            </w:r>
          </w:p>
        </w:tc>
        <w:tc>
          <w:tcPr>
            <w:tcW w:w="1542"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100894</w:t>
            </w:r>
          </w:p>
        </w:tc>
        <w:tc>
          <w:tcPr>
            <w:tcW w:w="710"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buc.</w:t>
            </w:r>
          </w:p>
        </w:tc>
        <w:tc>
          <w:tcPr>
            <w:tcW w:w="783"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1,00</w:t>
            </w:r>
          </w:p>
        </w:tc>
        <w:tc>
          <w:tcPr>
            <w:tcW w:w="1476"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8.132,41</w:t>
            </w:r>
          </w:p>
        </w:tc>
      </w:tr>
      <w:tr w:rsidR="00C70F1F" w:rsidRPr="00E66BD8" w:rsidTr="00E66BD8">
        <w:trPr>
          <w:trHeight w:val="300"/>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144</w:t>
            </w:r>
          </w:p>
        </w:tc>
        <w:tc>
          <w:tcPr>
            <w:tcW w:w="4962" w:type="dxa"/>
            <w:tcBorders>
              <w:top w:val="nil"/>
              <w:left w:val="nil"/>
              <w:bottom w:val="single" w:sz="4" w:space="0" w:color="auto"/>
              <w:right w:val="single" w:sz="4" w:space="0" w:color="auto"/>
            </w:tcBorders>
            <w:shd w:val="clear" w:color="auto" w:fill="auto"/>
            <w:vAlign w:val="center"/>
            <w:hideMark/>
          </w:tcPr>
          <w:p w:rsidR="00C70F1F" w:rsidRPr="00E66BD8" w:rsidRDefault="00C70F1F" w:rsidP="00E66BD8">
            <w:pPr>
              <w:suppressAutoHyphens w:val="0"/>
              <w:rPr>
                <w:sz w:val="22"/>
                <w:szCs w:val="22"/>
                <w:lang w:val="ro-RO" w:eastAsia="ro-RO"/>
              </w:rPr>
            </w:pPr>
            <w:r w:rsidRPr="00E66BD8">
              <w:rPr>
                <w:sz w:val="22"/>
                <w:szCs w:val="22"/>
                <w:lang w:val="ro-RO" w:eastAsia="ro-RO"/>
              </w:rPr>
              <w:t>CONTAINER SEMIINGROPAT BIO-SYSTEM 800 L</w:t>
            </w:r>
          </w:p>
        </w:tc>
        <w:tc>
          <w:tcPr>
            <w:tcW w:w="1542"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100895</w:t>
            </w:r>
          </w:p>
        </w:tc>
        <w:tc>
          <w:tcPr>
            <w:tcW w:w="710"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buc.</w:t>
            </w:r>
          </w:p>
        </w:tc>
        <w:tc>
          <w:tcPr>
            <w:tcW w:w="783"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1,00</w:t>
            </w:r>
          </w:p>
        </w:tc>
        <w:tc>
          <w:tcPr>
            <w:tcW w:w="1476"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8.132,41</w:t>
            </w:r>
          </w:p>
        </w:tc>
      </w:tr>
      <w:tr w:rsidR="00C70F1F" w:rsidRPr="00E66BD8" w:rsidTr="00E66BD8">
        <w:trPr>
          <w:trHeight w:val="300"/>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145</w:t>
            </w:r>
          </w:p>
        </w:tc>
        <w:tc>
          <w:tcPr>
            <w:tcW w:w="4962" w:type="dxa"/>
            <w:tcBorders>
              <w:top w:val="nil"/>
              <w:left w:val="nil"/>
              <w:bottom w:val="single" w:sz="4" w:space="0" w:color="auto"/>
              <w:right w:val="single" w:sz="4" w:space="0" w:color="auto"/>
            </w:tcBorders>
            <w:shd w:val="clear" w:color="auto" w:fill="auto"/>
            <w:vAlign w:val="center"/>
            <w:hideMark/>
          </w:tcPr>
          <w:p w:rsidR="00C70F1F" w:rsidRPr="00E66BD8" w:rsidRDefault="00C70F1F" w:rsidP="00E66BD8">
            <w:pPr>
              <w:suppressAutoHyphens w:val="0"/>
              <w:rPr>
                <w:sz w:val="22"/>
                <w:szCs w:val="22"/>
                <w:lang w:val="ro-RO" w:eastAsia="ro-RO"/>
              </w:rPr>
            </w:pPr>
            <w:r w:rsidRPr="00E66BD8">
              <w:rPr>
                <w:sz w:val="22"/>
                <w:szCs w:val="22"/>
                <w:lang w:val="ro-RO" w:eastAsia="ro-RO"/>
              </w:rPr>
              <w:t>CONTAINER SEMIINGROPAT BIO-SYSTEM 800L</w:t>
            </w:r>
          </w:p>
        </w:tc>
        <w:tc>
          <w:tcPr>
            <w:tcW w:w="1542"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100896</w:t>
            </w:r>
          </w:p>
        </w:tc>
        <w:tc>
          <w:tcPr>
            <w:tcW w:w="710"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buc.</w:t>
            </w:r>
          </w:p>
        </w:tc>
        <w:tc>
          <w:tcPr>
            <w:tcW w:w="783"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1,00</w:t>
            </w:r>
          </w:p>
        </w:tc>
        <w:tc>
          <w:tcPr>
            <w:tcW w:w="1476"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8.132,41</w:t>
            </w:r>
          </w:p>
        </w:tc>
      </w:tr>
      <w:tr w:rsidR="00C70F1F" w:rsidRPr="00E66BD8" w:rsidTr="00E66BD8">
        <w:trPr>
          <w:trHeight w:val="300"/>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146</w:t>
            </w:r>
          </w:p>
        </w:tc>
        <w:tc>
          <w:tcPr>
            <w:tcW w:w="4962" w:type="dxa"/>
            <w:tcBorders>
              <w:top w:val="nil"/>
              <w:left w:val="nil"/>
              <w:bottom w:val="single" w:sz="4" w:space="0" w:color="auto"/>
              <w:right w:val="single" w:sz="4" w:space="0" w:color="auto"/>
            </w:tcBorders>
            <w:shd w:val="clear" w:color="auto" w:fill="auto"/>
            <w:vAlign w:val="center"/>
            <w:hideMark/>
          </w:tcPr>
          <w:p w:rsidR="00C70F1F" w:rsidRPr="00E66BD8" w:rsidRDefault="00C70F1F" w:rsidP="00E66BD8">
            <w:pPr>
              <w:suppressAutoHyphens w:val="0"/>
              <w:rPr>
                <w:sz w:val="22"/>
                <w:szCs w:val="22"/>
                <w:lang w:val="ro-RO" w:eastAsia="ro-RO"/>
              </w:rPr>
            </w:pPr>
            <w:r w:rsidRPr="00E66BD8">
              <w:rPr>
                <w:sz w:val="22"/>
                <w:szCs w:val="22"/>
                <w:lang w:val="ro-RO" w:eastAsia="ro-RO"/>
              </w:rPr>
              <w:t>CONTAINER SEMIINGROPAT BIO-SYSTEM 800 L</w:t>
            </w:r>
          </w:p>
        </w:tc>
        <w:tc>
          <w:tcPr>
            <w:tcW w:w="1542"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100897</w:t>
            </w:r>
          </w:p>
        </w:tc>
        <w:tc>
          <w:tcPr>
            <w:tcW w:w="710"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buc.</w:t>
            </w:r>
          </w:p>
        </w:tc>
        <w:tc>
          <w:tcPr>
            <w:tcW w:w="783"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1,00</w:t>
            </w:r>
          </w:p>
        </w:tc>
        <w:tc>
          <w:tcPr>
            <w:tcW w:w="1476"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8.132,41</w:t>
            </w:r>
          </w:p>
        </w:tc>
      </w:tr>
      <w:tr w:rsidR="00C70F1F" w:rsidRPr="00E66BD8" w:rsidTr="00E66BD8">
        <w:trPr>
          <w:trHeight w:val="300"/>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147</w:t>
            </w:r>
          </w:p>
        </w:tc>
        <w:tc>
          <w:tcPr>
            <w:tcW w:w="4962" w:type="dxa"/>
            <w:tcBorders>
              <w:top w:val="nil"/>
              <w:left w:val="nil"/>
              <w:bottom w:val="single" w:sz="4" w:space="0" w:color="auto"/>
              <w:right w:val="single" w:sz="4" w:space="0" w:color="auto"/>
            </w:tcBorders>
            <w:shd w:val="clear" w:color="auto" w:fill="auto"/>
            <w:vAlign w:val="center"/>
            <w:hideMark/>
          </w:tcPr>
          <w:p w:rsidR="00C70F1F" w:rsidRPr="00E66BD8" w:rsidRDefault="00C70F1F" w:rsidP="00E66BD8">
            <w:pPr>
              <w:suppressAutoHyphens w:val="0"/>
              <w:rPr>
                <w:sz w:val="22"/>
                <w:szCs w:val="22"/>
                <w:lang w:val="ro-RO" w:eastAsia="ro-RO"/>
              </w:rPr>
            </w:pPr>
            <w:r w:rsidRPr="00E66BD8">
              <w:rPr>
                <w:sz w:val="22"/>
                <w:szCs w:val="22"/>
                <w:lang w:val="ro-RO" w:eastAsia="ro-RO"/>
              </w:rPr>
              <w:t>CONTAINER SEMIINGROPAT BIO-SYSTEM 800 L</w:t>
            </w:r>
          </w:p>
        </w:tc>
        <w:tc>
          <w:tcPr>
            <w:tcW w:w="1542"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100898</w:t>
            </w:r>
          </w:p>
        </w:tc>
        <w:tc>
          <w:tcPr>
            <w:tcW w:w="710"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buc.</w:t>
            </w:r>
          </w:p>
        </w:tc>
        <w:tc>
          <w:tcPr>
            <w:tcW w:w="783"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1,00</w:t>
            </w:r>
          </w:p>
        </w:tc>
        <w:tc>
          <w:tcPr>
            <w:tcW w:w="1476"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8.132,42</w:t>
            </w:r>
          </w:p>
        </w:tc>
      </w:tr>
      <w:tr w:rsidR="00C70F1F" w:rsidRPr="00E66BD8" w:rsidTr="00E66BD8">
        <w:trPr>
          <w:trHeight w:val="300"/>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148</w:t>
            </w:r>
          </w:p>
        </w:tc>
        <w:tc>
          <w:tcPr>
            <w:tcW w:w="4962" w:type="dxa"/>
            <w:tcBorders>
              <w:top w:val="nil"/>
              <w:left w:val="nil"/>
              <w:bottom w:val="single" w:sz="4" w:space="0" w:color="auto"/>
              <w:right w:val="single" w:sz="4" w:space="0" w:color="auto"/>
            </w:tcBorders>
            <w:shd w:val="clear" w:color="auto" w:fill="auto"/>
            <w:vAlign w:val="center"/>
            <w:hideMark/>
          </w:tcPr>
          <w:p w:rsidR="00C70F1F" w:rsidRPr="00E66BD8" w:rsidRDefault="00C70F1F" w:rsidP="00E66BD8">
            <w:pPr>
              <w:suppressAutoHyphens w:val="0"/>
              <w:rPr>
                <w:sz w:val="22"/>
                <w:szCs w:val="22"/>
                <w:lang w:val="ro-RO" w:eastAsia="ro-RO"/>
              </w:rPr>
            </w:pPr>
            <w:r w:rsidRPr="00E66BD8">
              <w:rPr>
                <w:sz w:val="22"/>
                <w:szCs w:val="22"/>
                <w:lang w:val="ro-RO" w:eastAsia="ro-RO"/>
              </w:rPr>
              <w:t>CONTAINER SEMIINGROPAT BIO -SYSTEM 800L</w:t>
            </w:r>
          </w:p>
        </w:tc>
        <w:tc>
          <w:tcPr>
            <w:tcW w:w="1542"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100899</w:t>
            </w:r>
          </w:p>
        </w:tc>
        <w:tc>
          <w:tcPr>
            <w:tcW w:w="710"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buc.</w:t>
            </w:r>
          </w:p>
        </w:tc>
        <w:tc>
          <w:tcPr>
            <w:tcW w:w="783"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1,00</w:t>
            </w:r>
          </w:p>
        </w:tc>
        <w:tc>
          <w:tcPr>
            <w:tcW w:w="1476"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8.132,42</w:t>
            </w:r>
          </w:p>
        </w:tc>
      </w:tr>
      <w:tr w:rsidR="00C70F1F" w:rsidRPr="00E66BD8" w:rsidTr="00E66BD8">
        <w:trPr>
          <w:trHeight w:val="300"/>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149</w:t>
            </w:r>
          </w:p>
        </w:tc>
        <w:tc>
          <w:tcPr>
            <w:tcW w:w="4962" w:type="dxa"/>
            <w:tcBorders>
              <w:top w:val="nil"/>
              <w:left w:val="nil"/>
              <w:bottom w:val="single" w:sz="4" w:space="0" w:color="auto"/>
              <w:right w:val="single" w:sz="4" w:space="0" w:color="auto"/>
            </w:tcBorders>
            <w:shd w:val="clear" w:color="auto" w:fill="auto"/>
            <w:vAlign w:val="center"/>
            <w:hideMark/>
          </w:tcPr>
          <w:p w:rsidR="00C70F1F" w:rsidRPr="00E66BD8" w:rsidRDefault="00C70F1F" w:rsidP="00E66BD8">
            <w:pPr>
              <w:suppressAutoHyphens w:val="0"/>
              <w:rPr>
                <w:sz w:val="22"/>
                <w:szCs w:val="22"/>
                <w:lang w:val="ro-RO" w:eastAsia="ro-RO"/>
              </w:rPr>
            </w:pPr>
            <w:r w:rsidRPr="00E66BD8">
              <w:rPr>
                <w:sz w:val="22"/>
                <w:szCs w:val="22"/>
                <w:lang w:val="ro-RO" w:eastAsia="ro-RO"/>
              </w:rPr>
              <w:t>CONTAINER BIOSYSTEM 1.3 MC/750 L</w:t>
            </w:r>
          </w:p>
        </w:tc>
        <w:tc>
          <w:tcPr>
            <w:tcW w:w="1542"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101206</w:t>
            </w:r>
          </w:p>
        </w:tc>
        <w:tc>
          <w:tcPr>
            <w:tcW w:w="710"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buc.</w:t>
            </w:r>
          </w:p>
        </w:tc>
        <w:tc>
          <w:tcPr>
            <w:tcW w:w="783"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1,00</w:t>
            </w:r>
          </w:p>
        </w:tc>
        <w:tc>
          <w:tcPr>
            <w:tcW w:w="1476"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15.421,64</w:t>
            </w:r>
          </w:p>
        </w:tc>
      </w:tr>
      <w:tr w:rsidR="00C70F1F" w:rsidRPr="00E66BD8" w:rsidTr="00E66BD8">
        <w:trPr>
          <w:trHeight w:val="300"/>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150</w:t>
            </w:r>
          </w:p>
        </w:tc>
        <w:tc>
          <w:tcPr>
            <w:tcW w:w="4962" w:type="dxa"/>
            <w:tcBorders>
              <w:top w:val="nil"/>
              <w:left w:val="nil"/>
              <w:bottom w:val="single" w:sz="4" w:space="0" w:color="auto"/>
              <w:right w:val="single" w:sz="4" w:space="0" w:color="auto"/>
            </w:tcBorders>
            <w:shd w:val="clear" w:color="auto" w:fill="auto"/>
            <w:vAlign w:val="center"/>
            <w:hideMark/>
          </w:tcPr>
          <w:p w:rsidR="00C70F1F" w:rsidRPr="00E66BD8" w:rsidRDefault="00C70F1F" w:rsidP="00E66BD8">
            <w:pPr>
              <w:suppressAutoHyphens w:val="0"/>
              <w:rPr>
                <w:sz w:val="22"/>
                <w:szCs w:val="22"/>
                <w:lang w:val="ro-RO" w:eastAsia="ro-RO"/>
              </w:rPr>
            </w:pPr>
            <w:r w:rsidRPr="00E66BD8">
              <w:rPr>
                <w:sz w:val="22"/>
                <w:szCs w:val="22"/>
                <w:lang w:val="ro-RO" w:eastAsia="ro-RO"/>
              </w:rPr>
              <w:t>CONTAINER BIOSYSTEM 1.3 MC/750 L</w:t>
            </w:r>
          </w:p>
        </w:tc>
        <w:tc>
          <w:tcPr>
            <w:tcW w:w="1542"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101207</w:t>
            </w:r>
          </w:p>
        </w:tc>
        <w:tc>
          <w:tcPr>
            <w:tcW w:w="710"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buc.</w:t>
            </w:r>
          </w:p>
        </w:tc>
        <w:tc>
          <w:tcPr>
            <w:tcW w:w="783"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1,00</w:t>
            </w:r>
          </w:p>
        </w:tc>
        <w:tc>
          <w:tcPr>
            <w:tcW w:w="1476"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15.421,64</w:t>
            </w:r>
          </w:p>
        </w:tc>
      </w:tr>
      <w:tr w:rsidR="00C70F1F" w:rsidRPr="00E66BD8" w:rsidTr="00E66BD8">
        <w:trPr>
          <w:trHeight w:val="300"/>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151</w:t>
            </w:r>
          </w:p>
        </w:tc>
        <w:tc>
          <w:tcPr>
            <w:tcW w:w="4962" w:type="dxa"/>
            <w:tcBorders>
              <w:top w:val="nil"/>
              <w:left w:val="nil"/>
              <w:bottom w:val="single" w:sz="4" w:space="0" w:color="auto"/>
              <w:right w:val="single" w:sz="4" w:space="0" w:color="auto"/>
            </w:tcBorders>
            <w:shd w:val="clear" w:color="auto" w:fill="auto"/>
            <w:vAlign w:val="center"/>
            <w:hideMark/>
          </w:tcPr>
          <w:p w:rsidR="00C70F1F" w:rsidRPr="00E66BD8" w:rsidRDefault="00C70F1F" w:rsidP="00E66BD8">
            <w:pPr>
              <w:suppressAutoHyphens w:val="0"/>
              <w:rPr>
                <w:sz w:val="22"/>
                <w:szCs w:val="22"/>
                <w:lang w:val="ro-RO" w:eastAsia="ro-RO"/>
              </w:rPr>
            </w:pPr>
            <w:r w:rsidRPr="00E66BD8">
              <w:rPr>
                <w:sz w:val="22"/>
                <w:szCs w:val="22"/>
                <w:lang w:val="ro-RO" w:eastAsia="ro-RO"/>
              </w:rPr>
              <w:t>CONTAINER BIOSYSTEM 1.3 MC/750 L</w:t>
            </w:r>
          </w:p>
        </w:tc>
        <w:tc>
          <w:tcPr>
            <w:tcW w:w="1542"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101208</w:t>
            </w:r>
          </w:p>
        </w:tc>
        <w:tc>
          <w:tcPr>
            <w:tcW w:w="710"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buc.</w:t>
            </w:r>
          </w:p>
        </w:tc>
        <w:tc>
          <w:tcPr>
            <w:tcW w:w="783"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1,00</w:t>
            </w:r>
          </w:p>
        </w:tc>
        <w:tc>
          <w:tcPr>
            <w:tcW w:w="1476"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15.421,64</w:t>
            </w:r>
          </w:p>
        </w:tc>
      </w:tr>
      <w:tr w:rsidR="00C70F1F" w:rsidRPr="00E66BD8" w:rsidTr="00E66BD8">
        <w:trPr>
          <w:trHeight w:val="300"/>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152</w:t>
            </w:r>
          </w:p>
        </w:tc>
        <w:tc>
          <w:tcPr>
            <w:tcW w:w="4962" w:type="dxa"/>
            <w:tcBorders>
              <w:top w:val="nil"/>
              <w:left w:val="nil"/>
              <w:bottom w:val="single" w:sz="4" w:space="0" w:color="auto"/>
              <w:right w:val="single" w:sz="4" w:space="0" w:color="auto"/>
            </w:tcBorders>
            <w:shd w:val="clear" w:color="auto" w:fill="auto"/>
            <w:vAlign w:val="center"/>
            <w:hideMark/>
          </w:tcPr>
          <w:p w:rsidR="00C70F1F" w:rsidRPr="00E66BD8" w:rsidRDefault="00C70F1F" w:rsidP="00E66BD8">
            <w:pPr>
              <w:suppressAutoHyphens w:val="0"/>
              <w:rPr>
                <w:sz w:val="22"/>
                <w:szCs w:val="22"/>
                <w:lang w:val="ro-RO" w:eastAsia="ro-RO"/>
              </w:rPr>
            </w:pPr>
            <w:r w:rsidRPr="00E66BD8">
              <w:rPr>
                <w:sz w:val="22"/>
                <w:szCs w:val="22"/>
                <w:lang w:val="ro-RO" w:eastAsia="ro-RO"/>
              </w:rPr>
              <w:t>CONTAINER BIOSYSTEM 1.3 MC/750 L</w:t>
            </w:r>
          </w:p>
        </w:tc>
        <w:tc>
          <w:tcPr>
            <w:tcW w:w="1542"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101209</w:t>
            </w:r>
          </w:p>
        </w:tc>
        <w:tc>
          <w:tcPr>
            <w:tcW w:w="710"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buc.</w:t>
            </w:r>
          </w:p>
        </w:tc>
        <w:tc>
          <w:tcPr>
            <w:tcW w:w="783"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1,00</w:t>
            </w:r>
          </w:p>
        </w:tc>
        <w:tc>
          <w:tcPr>
            <w:tcW w:w="1476"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15.421,64</w:t>
            </w:r>
          </w:p>
        </w:tc>
      </w:tr>
      <w:tr w:rsidR="00C70F1F" w:rsidRPr="00E66BD8" w:rsidTr="00E66BD8">
        <w:trPr>
          <w:trHeight w:val="300"/>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153</w:t>
            </w:r>
          </w:p>
        </w:tc>
        <w:tc>
          <w:tcPr>
            <w:tcW w:w="4962" w:type="dxa"/>
            <w:tcBorders>
              <w:top w:val="nil"/>
              <w:left w:val="nil"/>
              <w:bottom w:val="single" w:sz="4" w:space="0" w:color="auto"/>
              <w:right w:val="single" w:sz="4" w:space="0" w:color="auto"/>
            </w:tcBorders>
            <w:shd w:val="clear" w:color="auto" w:fill="auto"/>
            <w:vAlign w:val="center"/>
            <w:hideMark/>
          </w:tcPr>
          <w:p w:rsidR="00C70F1F" w:rsidRPr="00E66BD8" w:rsidRDefault="00C70F1F" w:rsidP="00E66BD8">
            <w:pPr>
              <w:suppressAutoHyphens w:val="0"/>
              <w:rPr>
                <w:sz w:val="22"/>
                <w:szCs w:val="22"/>
                <w:lang w:val="ro-RO" w:eastAsia="ro-RO"/>
              </w:rPr>
            </w:pPr>
            <w:r w:rsidRPr="00E66BD8">
              <w:rPr>
                <w:sz w:val="22"/>
                <w:szCs w:val="22"/>
                <w:lang w:val="ro-RO" w:eastAsia="ro-RO"/>
              </w:rPr>
              <w:t>CONTAINER BIOSYSTEM 1.3 MC/750 L</w:t>
            </w:r>
          </w:p>
        </w:tc>
        <w:tc>
          <w:tcPr>
            <w:tcW w:w="1542"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101210</w:t>
            </w:r>
          </w:p>
        </w:tc>
        <w:tc>
          <w:tcPr>
            <w:tcW w:w="710"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buc.</w:t>
            </w:r>
          </w:p>
        </w:tc>
        <w:tc>
          <w:tcPr>
            <w:tcW w:w="783"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1,00</w:t>
            </w:r>
          </w:p>
        </w:tc>
        <w:tc>
          <w:tcPr>
            <w:tcW w:w="1476"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15.421,65</w:t>
            </w:r>
          </w:p>
        </w:tc>
      </w:tr>
      <w:tr w:rsidR="00C70F1F" w:rsidRPr="00E66BD8" w:rsidTr="00E66BD8">
        <w:trPr>
          <w:trHeight w:val="300"/>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154</w:t>
            </w:r>
          </w:p>
        </w:tc>
        <w:tc>
          <w:tcPr>
            <w:tcW w:w="4962" w:type="dxa"/>
            <w:tcBorders>
              <w:top w:val="nil"/>
              <w:left w:val="nil"/>
              <w:bottom w:val="single" w:sz="4" w:space="0" w:color="auto"/>
              <w:right w:val="single" w:sz="4" w:space="0" w:color="auto"/>
            </w:tcBorders>
            <w:shd w:val="clear" w:color="auto" w:fill="auto"/>
            <w:vAlign w:val="center"/>
            <w:hideMark/>
          </w:tcPr>
          <w:p w:rsidR="00C70F1F" w:rsidRPr="00E66BD8" w:rsidRDefault="00C70F1F" w:rsidP="00E66BD8">
            <w:pPr>
              <w:suppressAutoHyphens w:val="0"/>
              <w:rPr>
                <w:sz w:val="22"/>
                <w:szCs w:val="22"/>
                <w:lang w:val="ro-RO" w:eastAsia="ro-RO"/>
              </w:rPr>
            </w:pPr>
            <w:r w:rsidRPr="00E66BD8">
              <w:rPr>
                <w:sz w:val="22"/>
                <w:szCs w:val="22"/>
                <w:lang w:val="ro-RO" w:eastAsia="ro-RO"/>
              </w:rPr>
              <w:t>CONTAINER BIOSYSTEM 1.3 MC/750 L</w:t>
            </w:r>
          </w:p>
        </w:tc>
        <w:tc>
          <w:tcPr>
            <w:tcW w:w="1542"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101211</w:t>
            </w:r>
          </w:p>
        </w:tc>
        <w:tc>
          <w:tcPr>
            <w:tcW w:w="710"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buc.</w:t>
            </w:r>
          </w:p>
        </w:tc>
        <w:tc>
          <w:tcPr>
            <w:tcW w:w="783"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1,00</w:t>
            </w:r>
          </w:p>
        </w:tc>
        <w:tc>
          <w:tcPr>
            <w:tcW w:w="1476"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15.421,65</w:t>
            </w:r>
          </w:p>
        </w:tc>
      </w:tr>
      <w:tr w:rsidR="00C70F1F" w:rsidRPr="00E66BD8" w:rsidTr="00E66BD8">
        <w:trPr>
          <w:trHeight w:val="300"/>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155</w:t>
            </w:r>
          </w:p>
        </w:tc>
        <w:tc>
          <w:tcPr>
            <w:tcW w:w="4962" w:type="dxa"/>
            <w:tcBorders>
              <w:top w:val="nil"/>
              <w:left w:val="nil"/>
              <w:bottom w:val="single" w:sz="4" w:space="0" w:color="auto"/>
              <w:right w:val="single" w:sz="4" w:space="0" w:color="auto"/>
            </w:tcBorders>
            <w:shd w:val="clear" w:color="auto" w:fill="auto"/>
            <w:vAlign w:val="center"/>
            <w:hideMark/>
          </w:tcPr>
          <w:p w:rsidR="00C70F1F" w:rsidRPr="00E66BD8" w:rsidRDefault="00C70F1F" w:rsidP="00E66BD8">
            <w:pPr>
              <w:suppressAutoHyphens w:val="0"/>
              <w:rPr>
                <w:sz w:val="22"/>
                <w:szCs w:val="22"/>
                <w:lang w:val="ro-RO" w:eastAsia="ro-RO"/>
              </w:rPr>
            </w:pPr>
            <w:r w:rsidRPr="00E66BD8">
              <w:rPr>
                <w:sz w:val="22"/>
                <w:szCs w:val="22"/>
                <w:lang w:val="ro-RO" w:eastAsia="ro-RO"/>
              </w:rPr>
              <w:t>CONTAINER BIOSYSTEM  800/500 L</w:t>
            </w:r>
          </w:p>
        </w:tc>
        <w:tc>
          <w:tcPr>
            <w:tcW w:w="1542"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101201</w:t>
            </w:r>
          </w:p>
        </w:tc>
        <w:tc>
          <w:tcPr>
            <w:tcW w:w="710"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buc.</w:t>
            </w:r>
          </w:p>
        </w:tc>
        <w:tc>
          <w:tcPr>
            <w:tcW w:w="783"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1,00</w:t>
            </w:r>
          </w:p>
        </w:tc>
        <w:tc>
          <w:tcPr>
            <w:tcW w:w="1476"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12.225,23</w:t>
            </w:r>
          </w:p>
        </w:tc>
      </w:tr>
      <w:tr w:rsidR="00C70F1F" w:rsidRPr="00E66BD8" w:rsidTr="00E66BD8">
        <w:trPr>
          <w:trHeight w:val="300"/>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156</w:t>
            </w:r>
          </w:p>
        </w:tc>
        <w:tc>
          <w:tcPr>
            <w:tcW w:w="4962" w:type="dxa"/>
            <w:tcBorders>
              <w:top w:val="nil"/>
              <w:left w:val="nil"/>
              <w:bottom w:val="single" w:sz="4" w:space="0" w:color="auto"/>
              <w:right w:val="single" w:sz="4" w:space="0" w:color="auto"/>
            </w:tcBorders>
            <w:shd w:val="clear" w:color="auto" w:fill="auto"/>
            <w:vAlign w:val="center"/>
            <w:hideMark/>
          </w:tcPr>
          <w:p w:rsidR="00C70F1F" w:rsidRPr="00E66BD8" w:rsidRDefault="00C70F1F" w:rsidP="00E66BD8">
            <w:pPr>
              <w:suppressAutoHyphens w:val="0"/>
              <w:rPr>
                <w:sz w:val="22"/>
                <w:szCs w:val="22"/>
                <w:lang w:val="ro-RO" w:eastAsia="ro-RO"/>
              </w:rPr>
            </w:pPr>
            <w:r w:rsidRPr="00E66BD8">
              <w:rPr>
                <w:sz w:val="22"/>
                <w:szCs w:val="22"/>
                <w:lang w:val="ro-RO" w:eastAsia="ro-RO"/>
              </w:rPr>
              <w:t>CONTAINER BIOSYSTEM  800/500 L</w:t>
            </w:r>
          </w:p>
        </w:tc>
        <w:tc>
          <w:tcPr>
            <w:tcW w:w="1542"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101202</w:t>
            </w:r>
          </w:p>
        </w:tc>
        <w:tc>
          <w:tcPr>
            <w:tcW w:w="710"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buc.</w:t>
            </w:r>
          </w:p>
        </w:tc>
        <w:tc>
          <w:tcPr>
            <w:tcW w:w="783"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1,00</w:t>
            </w:r>
          </w:p>
        </w:tc>
        <w:tc>
          <w:tcPr>
            <w:tcW w:w="1476"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12.225,23</w:t>
            </w:r>
          </w:p>
        </w:tc>
      </w:tr>
      <w:tr w:rsidR="00C70F1F" w:rsidRPr="00E66BD8" w:rsidTr="00E66BD8">
        <w:trPr>
          <w:trHeight w:val="300"/>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157</w:t>
            </w:r>
          </w:p>
        </w:tc>
        <w:tc>
          <w:tcPr>
            <w:tcW w:w="4962" w:type="dxa"/>
            <w:tcBorders>
              <w:top w:val="nil"/>
              <w:left w:val="nil"/>
              <w:bottom w:val="single" w:sz="4" w:space="0" w:color="auto"/>
              <w:right w:val="single" w:sz="4" w:space="0" w:color="auto"/>
            </w:tcBorders>
            <w:shd w:val="clear" w:color="auto" w:fill="auto"/>
            <w:vAlign w:val="center"/>
            <w:hideMark/>
          </w:tcPr>
          <w:p w:rsidR="00C70F1F" w:rsidRPr="00E66BD8" w:rsidRDefault="00C70F1F" w:rsidP="00E66BD8">
            <w:pPr>
              <w:suppressAutoHyphens w:val="0"/>
              <w:rPr>
                <w:sz w:val="22"/>
                <w:szCs w:val="22"/>
                <w:lang w:val="ro-RO" w:eastAsia="ro-RO"/>
              </w:rPr>
            </w:pPr>
            <w:r w:rsidRPr="00E66BD8">
              <w:rPr>
                <w:sz w:val="22"/>
                <w:szCs w:val="22"/>
                <w:lang w:val="ro-RO" w:eastAsia="ro-RO"/>
              </w:rPr>
              <w:t>CONTAINER BIOSYSTEM  800/500 L</w:t>
            </w:r>
          </w:p>
        </w:tc>
        <w:tc>
          <w:tcPr>
            <w:tcW w:w="1542"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101203</w:t>
            </w:r>
          </w:p>
        </w:tc>
        <w:tc>
          <w:tcPr>
            <w:tcW w:w="710"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buc.</w:t>
            </w:r>
          </w:p>
        </w:tc>
        <w:tc>
          <w:tcPr>
            <w:tcW w:w="783"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1,00</w:t>
            </w:r>
          </w:p>
        </w:tc>
        <w:tc>
          <w:tcPr>
            <w:tcW w:w="1476"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12.225,23</w:t>
            </w:r>
          </w:p>
        </w:tc>
      </w:tr>
      <w:tr w:rsidR="00C70F1F" w:rsidRPr="00E66BD8" w:rsidTr="00E66BD8">
        <w:trPr>
          <w:trHeight w:val="300"/>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158</w:t>
            </w:r>
          </w:p>
        </w:tc>
        <w:tc>
          <w:tcPr>
            <w:tcW w:w="4962" w:type="dxa"/>
            <w:tcBorders>
              <w:top w:val="nil"/>
              <w:left w:val="nil"/>
              <w:bottom w:val="single" w:sz="4" w:space="0" w:color="auto"/>
              <w:right w:val="single" w:sz="4" w:space="0" w:color="auto"/>
            </w:tcBorders>
            <w:shd w:val="clear" w:color="auto" w:fill="auto"/>
            <w:vAlign w:val="center"/>
            <w:hideMark/>
          </w:tcPr>
          <w:p w:rsidR="00C70F1F" w:rsidRPr="00E66BD8" w:rsidRDefault="00C70F1F" w:rsidP="00E66BD8">
            <w:pPr>
              <w:suppressAutoHyphens w:val="0"/>
              <w:rPr>
                <w:sz w:val="22"/>
                <w:szCs w:val="22"/>
                <w:lang w:val="ro-RO" w:eastAsia="ro-RO"/>
              </w:rPr>
            </w:pPr>
            <w:r w:rsidRPr="00E66BD8">
              <w:rPr>
                <w:sz w:val="22"/>
                <w:szCs w:val="22"/>
                <w:lang w:val="ro-RO" w:eastAsia="ro-RO"/>
              </w:rPr>
              <w:t>CONTAINER BIOSYSTEM  800/500 L</w:t>
            </w:r>
          </w:p>
        </w:tc>
        <w:tc>
          <w:tcPr>
            <w:tcW w:w="1542"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101204</w:t>
            </w:r>
          </w:p>
        </w:tc>
        <w:tc>
          <w:tcPr>
            <w:tcW w:w="710"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buc.</w:t>
            </w:r>
          </w:p>
        </w:tc>
        <w:tc>
          <w:tcPr>
            <w:tcW w:w="783"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1,00</w:t>
            </w:r>
          </w:p>
        </w:tc>
        <w:tc>
          <w:tcPr>
            <w:tcW w:w="1476"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12.225,23</w:t>
            </w:r>
          </w:p>
        </w:tc>
      </w:tr>
      <w:tr w:rsidR="00C70F1F" w:rsidRPr="00E66BD8" w:rsidTr="00E66BD8">
        <w:trPr>
          <w:trHeight w:val="300"/>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159</w:t>
            </w:r>
          </w:p>
        </w:tc>
        <w:tc>
          <w:tcPr>
            <w:tcW w:w="4962" w:type="dxa"/>
            <w:tcBorders>
              <w:top w:val="nil"/>
              <w:left w:val="nil"/>
              <w:bottom w:val="single" w:sz="4" w:space="0" w:color="auto"/>
              <w:right w:val="single" w:sz="4" w:space="0" w:color="auto"/>
            </w:tcBorders>
            <w:shd w:val="clear" w:color="auto" w:fill="auto"/>
            <w:vAlign w:val="center"/>
            <w:hideMark/>
          </w:tcPr>
          <w:p w:rsidR="00C70F1F" w:rsidRPr="00E66BD8" w:rsidRDefault="00C70F1F" w:rsidP="00E66BD8">
            <w:pPr>
              <w:suppressAutoHyphens w:val="0"/>
              <w:rPr>
                <w:sz w:val="22"/>
                <w:szCs w:val="22"/>
                <w:lang w:val="ro-RO" w:eastAsia="ro-RO"/>
              </w:rPr>
            </w:pPr>
            <w:r w:rsidRPr="00E66BD8">
              <w:rPr>
                <w:sz w:val="22"/>
                <w:szCs w:val="22"/>
                <w:lang w:val="ro-RO" w:eastAsia="ro-RO"/>
              </w:rPr>
              <w:t>CONTAINER BIOSYSTEM  800/500 L</w:t>
            </w:r>
          </w:p>
        </w:tc>
        <w:tc>
          <w:tcPr>
            <w:tcW w:w="1542"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101205</w:t>
            </w:r>
          </w:p>
        </w:tc>
        <w:tc>
          <w:tcPr>
            <w:tcW w:w="710"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buc.</w:t>
            </w:r>
          </w:p>
        </w:tc>
        <w:tc>
          <w:tcPr>
            <w:tcW w:w="783"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1,00</w:t>
            </w:r>
          </w:p>
        </w:tc>
        <w:tc>
          <w:tcPr>
            <w:tcW w:w="1476"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12.225,23</w:t>
            </w:r>
          </w:p>
        </w:tc>
      </w:tr>
      <w:tr w:rsidR="00C70F1F" w:rsidRPr="00E66BD8" w:rsidTr="00E66BD8">
        <w:trPr>
          <w:trHeight w:val="385"/>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160</w:t>
            </w:r>
          </w:p>
        </w:tc>
        <w:tc>
          <w:tcPr>
            <w:tcW w:w="4962" w:type="dxa"/>
            <w:tcBorders>
              <w:top w:val="nil"/>
              <w:left w:val="nil"/>
              <w:bottom w:val="single" w:sz="4" w:space="0" w:color="auto"/>
              <w:right w:val="single" w:sz="4" w:space="0" w:color="auto"/>
            </w:tcBorders>
            <w:shd w:val="clear" w:color="auto" w:fill="auto"/>
            <w:vAlign w:val="center"/>
            <w:hideMark/>
          </w:tcPr>
          <w:p w:rsidR="00C70F1F" w:rsidRPr="00E66BD8" w:rsidRDefault="00C70F1F" w:rsidP="00E66BD8">
            <w:pPr>
              <w:suppressAutoHyphens w:val="0"/>
              <w:rPr>
                <w:sz w:val="22"/>
                <w:szCs w:val="22"/>
                <w:lang w:val="ro-RO" w:eastAsia="ro-RO"/>
              </w:rPr>
            </w:pPr>
            <w:r w:rsidRPr="00E66BD8">
              <w:rPr>
                <w:sz w:val="22"/>
                <w:szCs w:val="22"/>
                <w:lang w:val="ro-RO" w:eastAsia="ro-RO"/>
              </w:rPr>
              <w:t>PUNCT DE COLECTARE DESEURI STR. GEN. G. BALAN NR. 24</w:t>
            </w:r>
          </w:p>
        </w:tc>
        <w:tc>
          <w:tcPr>
            <w:tcW w:w="1542"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101134</w:t>
            </w:r>
          </w:p>
        </w:tc>
        <w:tc>
          <w:tcPr>
            <w:tcW w:w="710"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buc.</w:t>
            </w:r>
          </w:p>
        </w:tc>
        <w:tc>
          <w:tcPr>
            <w:tcW w:w="783"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1,00</w:t>
            </w:r>
          </w:p>
        </w:tc>
        <w:tc>
          <w:tcPr>
            <w:tcW w:w="1476"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26.106,31</w:t>
            </w:r>
          </w:p>
        </w:tc>
      </w:tr>
      <w:tr w:rsidR="00C70F1F" w:rsidRPr="00E66BD8" w:rsidTr="00E66BD8">
        <w:trPr>
          <w:trHeight w:val="279"/>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161</w:t>
            </w:r>
          </w:p>
        </w:tc>
        <w:tc>
          <w:tcPr>
            <w:tcW w:w="4962" w:type="dxa"/>
            <w:tcBorders>
              <w:top w:val="nil"/>
              <w:left w:val="nil"/>
              <w:bottom w:val="single" w:sz="4" w:space="0" w:color="auto"/>
              <w:right w:val="single" w:sz="4" w:space="0" w:color="auto"/>
            </w:tcBorders>
            <w:shd w:val="clear" w:color="auto" w:fill="auto"/>
            <w:vAlign w:val="center"/>
            <w:hideMark/>
          </w:tcPr>
          <w:p w:rsidR="00C70F1F" w:rsidRPr="00E66BD8" w:rsidRDefault="00C70F1F" w:rsidP="00E66BD8">
            <w:pPr>
              <w:suppressAutoHyphens w:val="0"/>
              <w:rPr>
                <w:sz w:val="22"/>
                <w:szCs w:val="22"/>
                <w:lang w:val="ro-RO" w:eastAsia="ro-RO"/>
              </w:rPr>
            </w:pPr>
            <w:r w:rsidRPr="00E66BD8">
              <w:rPr>
                <w:sz w:val="22"/>
                <w:szCs w:val="22"/>
                <w:lang w:val="ro-RO" w:eastAsia="ro-RO"/>
              </w:rPr>
              <w:t>PUNCT DE COLECTARE DESEURI STR. PAIUS DAVID</w:t>
            </w:r>
          </w:p>
        </w:tc>
        <w:tc>
          <w:tcPr>
            <w:tcW w:w="1542"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101133</w:t>
            </w:r>
          </w:p>
        </w:tc>
        <w:tc>
          <w:tcPr>
            <w:tcW w:w="710"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buc.</w:t>
            </w:r>
          </w:p>
        </w:tc>
        <w:tc>
          <w:tcPr>
            <w:tcW w:w="783"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1,00</w:t>
            </w:r>
          </w:p>
        </w:tc>
        <w:tc>
          <w:tcPr>
            <w:tcW w:w="1476"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20.890,59</w:t>
            </w:r>
          </w:p>
        </w:tc>
      </w:tr>
      <w:tr w:rsidR="00C70F1F" w:rsidRPr="00E66BD8" w:rsidTr="00E66BD8">
        <w:trPr>
          <w:trHeight w:val="283"/>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162</w:t>
            </w:r>
          </w:p>
        </w:tc>
        <w:tc>
          <w:tcPr>
            <w:tcW w:w="4962" w:type="dxa"/>
            <w:tcBorders>
              <w:top w:val="nil"/>
              <w:left w:val="nil"/>
              <w:bottom w:val="single" w:sz="4" w:space="0" w:color="auto"/>
              <w:right w:val="single" w:sz="4" w:space="0" w:color="auto"/>
            </w:tcBorders>
            <w:shd w:val="clear" w:color="auto" w:fill="auto"/>
            <w:vAlign w:val="center"/>
            <w:hideMark/>
          </w:tcPr>
          <w:p w:rsidR="00C70F1F" w:rsidRPr="00E66BD8" w:rsidRDefault="00C70F1F" w:rsidP="00E66BD8">
            <w:pPr>
              <w:suppressAutoHyphens w:val="0"/>
              <w:rPr>
                <w:sz w:val="22"/>
                <w:szCs w:val="22"/>
                <w:lang w:val="ro-RO" w:eastAsia="ro-RO"/>
              </w:rPr>
            </w:pPr>
            <w:r w:rsidRPr="00E66BD8">
              <w:rPr>
                <w:sz w:val="22"/>
                <w:szCs w:val="22"/>
                <w:lang w:val="ro-RO" w:eastAsia="ro-RO"/>
              </w:rPr>
              <w:t>PUNCT DE COLEC</w:t>
            </w:r>
            <w:r w:rsidR="00D10BD6" w:rsidRPr="00E66BD8">
              <w:rPr>
                <w:sz w:val="22"/>
                <w:szCs w:val="22"/>
                <w:lang w:val="ro-RO" w:eastAsia="ro-RO"/>
              </w:rPr>
              <w:t>TARE DESEURI STR. CRANGULUI BL.</w:t>
            </w:r>
            <w:r w:rsidRPr="00E66BD8">
              <w:rPr>
                <w:sz w:val="22"/>
                <w:szCs w:val="22"/>
                <w:lang w:val="ro-RO" w:eastAsia="ro-RO"/>
              </w:rPr>
              <w:t>27</w:t>
            </w:r>
          </w:p>
        </w:tc>
        <w:tc>
          <w:tcPr>
            <w:tcW w:w="1542"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101212</w:t>
            </w:r>
          </w:p>
        </w:tc>
        <w:tc>
          <w:tcPr>
            <w:tcW w:w="710"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buc.</w:t>
            </w:r>
          </w:p>
        </w:tc>
        <w:tc>
          <w:tcPr>
            <w:tcW w:w="783"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1,00</w:t>
            </w:r>
          </w:p>
        </w:tc>
        <w:tc>
          <w:tcPr>
            <w:tcW w:w="1476"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6.516,93</w:t>
            </w:r>
          </w:p>
        </w:tc>
      </w:tr>
      <w:tr w:rsidR="00C70F1F" w:rsidRPr="00E66BD8" w:rsidTr="00E66BD8">
        <w:trPr>
          <w:trHeight w:val="259"/>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163</w:t>
            </w:r>
          </w:p>
        </w:tc>
        <w:tc>
          <w:tcPr>
            <w:tcW w:w="4962" w:type="dxa"/>
            <w:tcBorders>
              <w:top w:val="nil"/>
              <w:left w:val="nil"/>
              <w:bottom w:val="single" w:sz="4" w:space="0" w:color="auto"/>
              <w:right w:val="single" w:sz="4" w:space="0" w:color="auto"/>
            </w:tcBorders>
            <w:shd w:val="clear" w:color="auto" w:fill="auto"/>
            <w:vAlign w:val="center"/>
            <w:hideMark/>
          </w:tcPr>
          <w:p w:rsidR="00C70F1F" w:rsidRPr="00E66BD8" w:rsidRDefault="00C70F1F" w:rsidP="00E66BD8">
            <w:pPr>
              <w:suppressAutoHyphens w:val="0"/>
              <w:rPr>
                <w:sz w:val="22"/>
                <w:szCs w:val="22"/>
                <w:lang w:val="ro-RO" w:eastAsia="ro-RO"/>
              </w:rPr>
            </w:pPr>
            <w:r w:rsidRPr="00E66BD8">
              <w:rPr>
                <w:sz w:val="22"/>
                <w:szCs w:val="22"/>
                <w:lang w:val="ro-RO" w:eastAsia="ro-RO"/>
              </w:rPr>
              <w:t>PUNCT DE COLECTARE DESEURI STR.PESCARILOR 34</w:t>
            </w:r>
          </w:p>
        </w:tc>
        <w:tc>
          <w:tcPr>
            <w:tcW w:w="1542"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738350</w:t>
            </w:r>
          </w:p>
        </w:tc>
        <w:tc>
          <w:tcPr>
            <w:tcW w:w="710"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buc.</w:t>
            </w:r>
          </w:p>
        </w:tc>
        <w:tc>
          <w:tcPr>
            <w:tcW w:w="783"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1,00</w:t>
            </w:r>
          </w:p>
        </w:tc>
        <w:tc>
          <w:tcPr>
            <w:tcW w:w="1476"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33.486,00</w:t>
            </w:r>
          </w:p>
        </w:tc>
      </w:tr>
      <w:tr w:rsidR="00C70F1F" w:rsidRPr="00E66BD8" w:rsidTr="00E66BD8">
        <w:trPr>
          <w:trHeight w:val="291"/>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lastRenderedPageBreak/>
              <w:t>164</w:t>
            </w:r>
          </w:p>
        </w:tc>
        <w:tc>
          <w:tcPr>
            <w:tcW w:w="4962" w:type="dxa"/>
            <w:tcBorders>
              <w:top w:val="nil"/>
              <w:left w:val="nil"/>
              <w:bottom w:val="single" w:sz="4" w:space="0" w:color="auto"/>
              <w:right w:val="single" w:sz="4" w:space="0" w:color="auto"/>
            </w:tcBorders>
            <w:shd w:val="clear" w:color="auto" w:fill="auto"/>
            <w:vAlign w:val="center"/>
            <w:hideMark/>
          </w:tcPr>
          <w:p w:rsidR="00C70F1F" w:rsidRPr="00E66BD8" w:rsidRDefault="00C70F1F" w:rsidP="00E66BD8">
            <w:pPr>
              <w:suppressAutoHyphens w:val="0"/>
              <w:rPr>
                <w:sz w:val="22"/>
                <w:szCs w:val="22"/>
                <w:lang w:val="ro-RO" w:eastAsia="ro-RO"/>
              </w:rPr>
            </w:pPr>
            <w:r w:rsidRPr="00E66BD8">
              <w:rPr>
                <w:sz w:val="22"/>
                <w:szCs w:val="22"/>
                <w:lang w:val="ro-RO" w:eastAsia="ro-RO"/>
              </w:rPr>
              <w:t>PUNCT DE COLECTARE DESEURI STR. CRANGULUI 18</w:t>
            </w:r>
          </w:p>
        </w:tc>
        <w:tc>
          <w:tcPr>
            <w:tcW w:w="1542"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738349</w:t>
            </w:r>
          </w:p>
        </w:tc>
        <w:tc>
          <w:tcPr>
            <w:tcW w:w="710"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buc.</w:t>
            </w:r>
          </w:p>
        </w:tc>
        <w:tc>
          <w:tcPr>
            <w:tcW w:w="783"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1,00</w:t>
            </w:r>
          </w:p>
        </w:tc>
        <w:tc>
          <w:tcPr>
            <w:tcW w:w="1476"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17.649,72</w:t>
            </w:r>
          </w:p>
        </w:tc>
      </w:tr>
      <w:tr w:rsidR="00C70F1F" w:rsidRPr="00E66BD8" w:rsidTr="00E66BD8">
        <w:trPr>
          <w:trHeight w:val="551"/>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165</w:t>
            </w:r>
          </w:p>
        </w:tc>
        <w:tc>
          <w:tcPr>
            <w:tcW w:w="4962" w:type="dxa"/>
            <w:tcBorders>
              <w:top w:val="nil"/>
              <w:left w:val="nil"/>
              <w:bottom w:val="single" w:sz="4" w:space="0" w:color="auto"/>
              <w:right w:val="single" w:sz="4" w:space="0" w:color="auto"/>
            </w:tcBorders>
            <w:shd w:val="clear" w:color="auto" w:fill="auto"/>
            <w:vAlign w:val="center"/>
            <w:hideMark/>
          </w:tcPr>
          <w:p w:rsidR="00C70F1F" w:rsidRPr="00E66BD8" w:rsidRDefault="00C70F1F" w:rsidP="00E66BD8">
            <w:pPr>
              <w:suppressAutoHyphens w:val="0"/>
              <w:rPr>
                <w:sz w:val="22"/>
                <w:szCs w:val="22"/>
                <w:lang w:val="ro-RO" w:eastAsia="ro-RO"/>
              </w:rPr>
            </w:pPr>
            <w:r w:rsidRPr="00E66BD8">
              <w:rPr>
                <w:sz w:val="22"/>
                <w:szCs w:val="22"/>
                <w:lang w:val="ro-RO" w:eastAsia="ro-RO"/>
              </w:rPr>
              <w:t>PUNCT DE COLECTARE DESEURI STR. LUNCA OLTULUI (partial)</w:t>
            </w:r>
          </w:p>
        </w:tc>
        <w:tc>
          <w:tcPr>
            <w:tcW w:w="1542"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738455</w:t>
            </w:r>
          </w:p>
        </w:tc>
        <w:tc>
          <w:tcPr>
            <w:tcW w:w="710"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buc.</w:t>
            </w:r>
          </w:p>
        </w:tc>
        <w:tc>
          <w:tcPr>
            <w:tcW w:w="783"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1,00</w:t>
            </w:r>
          </w:p>
        </w:tc>
        <w:tc>
          <w:tcPr>
            <w:tcW w:w="1476"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25.391,47</w:t>
            </w:r>
          </w:p>
        </w:tc>
      </w:tr>
      <w:tr w:rsidR="00C70F1F" w:rsidRPr="00E66BD8" w:rsidTr="00E66BD8">
        <w:trPr>
          <w:trHeight w:val="300"/>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166</w:t>
            </w:r>
          </w:p>
        </w:tc>
        <w:tc>
          <w:tcPr>
            <w:tcW w:w="4962" w:type="dxa"/>
            <w:tcBorders>
              <w:top w:val="nil"/>
              <w:left w:val="nil"/>
              <w:bottom w:val="single" w:sz="4" w:space="0" w:color="auto"/>
              <w:right w:val="single" w:sz="4" w:space="0" w:color="auto"/>
            </w:tcBorders>
            <w:shd w:val="clear" w:color="auto" w:fill="auto"/>
            <w:vAlign w:val="center"/>
            <w:hideMark/>
          </w:tcPr>
          <w:p w:rsidR="00C70F1F" w:rsidRPr="00E66BD8" w:rsidRDefault="00C70F1F" w:rsidP="00E66BD8">
            <w:pPr>
              <w:suppressAutoHyphens w:val="0"/>
              <w:rPr>
                <w:sz w:val="22"/>
                <w:szCs w:val="22"/>
                <w:lang w:val="ro-RO" w:eastAsia="ro-RO"/>
              </w:rPr>
            </w:pPr>
            <w:r w:rsidRPr="00E66BD8">
              <w:rPr>
                <w:sz w:val="22"/>
                <w:szCs w:val="22"/>
                <w:lang w:val="ro-RO" w:eastAsia="ro-RO"/>
              </w:rPr>
              <w:t>PUNCT DE COLECTARE DESEURI STR. CAMINULUI</w:t>
            </w:r>
          </w:p>
        </w:tc>
        <w:tc>
          <w:tcPr>
            <w:tcW w:w="1542"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738456</w:t>
            </w:r>
          </w:p>
        </w:tc>
        <w:tc>
          <w:tcPr>
            <w:tcW w:w="710"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buc.</w:t>
            </w:r>
          </w:p>
        </w:tc>
        <w:tc>
          <w:tcPr>
            <w:tcW w:w="783"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1,00</w:t>
            </w:r>
          </w:p>
        </w:tc>
        <w:tc>
          <w:tcPr>
            <w:tcW w:w="1476"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24.761,17</w:t>
            </w:r>
          </w:p>
        </w:tc>
      </w:tr>
      <w:tr w:rsidR="00C70F1F" w:rsidRPr="00E66BD8" w:rsidTr="00E66BD8">
        <w:trPr>
          <w:trHeight w:val="300"/>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167</w:t>
            </w:r>
          </w:p>
        </w:tc>
        <w:tc>
          <w:tcPr>
            <w:tcW w:w="4962" w:type="dxa"/>
            <w:tcBorders>
              <w:top w:val="nil"/>
              <w:left w:val="nil"/>
              <w:bottom w:val="single" w:sz="4" w:space="0" w:color="auto"/>
              <w:right w:val="single" w:sz="4" w:space="0" w:color="auto"/>
            </w:tcBorders>
            <w:shd w:val="clear" w:color="auto" w:fill="auto"/>
            <w:vAlign w:val="center"/>
            <w:hideMark/>
          </w:tcPr>
          <w:p w:rsidR="00C70F1F" w:rsidRPr="00E66BD8" w:rsidRDefault="00C70F1F" w:rsidP="00E66BD8">
            <w:pPr>
              <w:suppressAutoHyphens w:val="0"/>
              <w:rPr>
                <w:sz w:val="22"/>
                <w:szCs w:val="22"/>
                <w:lang w:val="ro-RO" w:eastAsia="ro-RO"/>
              </w:rPr>
            </w:pPr>
            <w:r w:rsidRPr="00E66BD8">
              <w:rPr>
                <w:sz w:val="22"/>
                <w:szCs w:val="22"/>
                <w:lang w:val="ro-RO" w:eastAsia="ro-RO"/>
              </w:rPr>
              <w:t>PLATFORMA COL DESEURI IN STR.V. GOLDIS</w:t>
            </w:r>
          </w:p>
        </w:tc>
        <w:tc>
          <w:tcPr>
            <w:tcW w:w="1542"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738570</w:t>
            </w:r>
          </w:p>
        </w:tc>
        <w:tc>
          <w:tcPr>
            <w:tcW w:w="710"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buc.</w:t>
            </w:r>
          </w:p>
        </w:tc>
        <w:tc>
          <w:tcPr>
            <w:tcW w:w="783"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1,00</w:t>
            </w:r>
          </w:p>
        </w:tc>
        <w:tc>
          <w:tcPr>
            <w:tcW w:w="1476"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23.086,32</w:t>
            </w:r>
          </w:p>
        </w:tc>
      </w:tr>
      <w:tr w:rsidR="00C70F1F" w:rsidRPr="00E66BD8" w:rsidTr="00E66BD8">
        <w:trPr>
          <w:trHeight w:val="319"/>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168</w:t>
            </w:r>
          </w:p>
        </w:tc>
        <w:tc>
          <w:tcPr>
            <w:tcW w:w="4962" w:type="dxa"/>
            <w:tcBorders>
              <w:top w:val="nil"/>
              <w:left w:val="nil"/>
              <w:bottom w:val="nil"/>
              <w:right w:val="single" w:sz="4" w:space="0" w:color="auto"/>
            </w:tcBorders>
            <w:shd w:val="clear" w:color="auto" w:fill="auto"/>
            <w:vAlign w:val="center"/>
            <w:hideMark/>
          </w:tcPr>
          <w:p w:rsidR="00C70F1F" w:rsidRPr="00E66BD8" w:rsidRDefault="00C70F1F" w:rsidP="00E66BD8">
            <w:pPr>
              <w:suppressAutoHyphens w:val="0"/>
              <w:rPr>
                <w:sz w:val="22"/>
                <w:szCs w:val="22"/>
                <w:lang w:val="ro-RO" w:eastAsia="ro-RO"/>
              </w:rPr>
            </w:pPr>
            <w:r w:rsidRPr="00E66BD8">
              <w:rPr>
                <w:sz w:val="22"/>
                <w:szCs w:val="22"/>
                <w:lang w:val="ro-RO" w:eastAsia="ro-RO"/>
              </w:rPr>
              <w:t>PLATFORMA DEP.DESEURI IN FATA BLOCULUI MAMUT</w:t>
            </w:r>
          </w:p>
        </w:tc>
        <w:tc>
          <w:tcPr>
            <w:tcW w:w="1542" w:type="dxa"/>
            <w:tcBorders>
              <w:top w:val="nil"/>
              <w:left w:val="nil"/>
              <w:bottom w:val="nil"/>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738571</w:t>
            </w:r>
          </w:p>
        </w:tc>
        <w:tc>
          <w:tcPr>
            <w:tcW w:w="710"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buc.</w:t>
            </w:r>
          </w:p>
        </w:tc>
        <w:tc>
          <w:tcPr>
            <w:tcW w:w="783" w:type="dxa"/>
            <w:tcBorders>
              <w:top w:val="nil"/>
              <w:left w:val="nil"/>
              <w:bottom w:val="nil"/>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1,00</w:t>
            </w:r>
          </w:p>
        </w:tc>
        <w:tc>
          <w:tcPr>
            <w:tcW w:w="1476" w:type="dxa"/>
            <w:tcBorders>
              <w:top w:val="nil"/>
              <w:left w:val="nil"/>
              <w:bottom w:val="nil"/>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24.343,49</w:t>
            </w:r>
          </w:p>
        </w:tc>
      </w:tr>
      <w:tr w:rsidR="00C70F1F" w:rsidRPr="00E66BD8" w:rsidTr="00E66BD8">
        <w:trPr>
          <w:trHeight w:val="300"/>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169</w:t>
            </w:r>
          </w:p>
        </w:tc>
        <w:tc>
          <w:tcPr>
            <w:tcW w:w="4962" w:type="dxa"/>
            <w:tcBorders>
              <w:top w:val="single" w:sz="4" w:space="0" w:color="auto"/>
              <w:left w:val="nil"/>
              <w:bottom w:val="nil"/>
              <w:right w:val="single" w:sz="4" w:space="0" w:color="auto"/>
            </w:tcBorders>
            <w:shd w:val="clear" w:color="auto" w:fill="auto"/>
            <w:vAlign w:val="center"/>
            <w:hideMark/>
          </w:tcPr>
          <w:p w:rsidR="00C70F1F" w:rsidRPr="00E66BD8" w:rsidRDefault="00C70F1F" w:rsidP="00E66BD8">
            <w:pPr>
              <w:suppressAutoHyphens w:val="0"/>
              <w:rPr>
                <w:sz w:val="22"/>
                <w:szCs w:val="22"/>
                <w:lang w:val="ro-RO" w:eastAsia="ro-RO"/>
              </w:rPr>
            </w:pPr>
            <w:r w:rsidRPr="00E66BD8">
              <w:rPr>
                <w:sz w:val="22"/>
                <w:szCs w:val="22"/>
                <w:lang w:val="ro-RO" w:eastAsia="ro-RO"/>
              </w:rPr>
              <w:t>PLATFORMA PC COL DESEURI Sporturilor nr. 23,24</w:t>
            </w:r>
          </w:p>
        </w:tc>
        <w:tc>
          <w:tcPr>
            <w:tcW w:w="1542" w:type="dxa"/>
            <w:tcBorders>
              <w:top w:val="single" w:sz="4" w:space="0" w:color="auto"/>
              <w:left w:val="nil"/>
              <w:bottom w:val="nil"/>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738749</w:t>
            </w:r>
          </w:p>
        </w:tc>
        <w:tc>
          <w:tcPr>
            <w:tcW w:w="710"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buc.</w:t>
            </w:r>
          </w:p>
        </w:tc>
        <w:tc>
          <w:tcPr>
            <w:tcW w:w="783" w:type="dxa"/>
            <w:tcBorders>
              <w:top w:val="single" w:sz="4" w:space="0" w:color="auto"/>
              <w:left w:val="nil"/>
              <w:bottom w:val="nil"/>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1,00</w:t>
            </w:r>
          </w:p>
        </w:tc>
        <w:tc>
          <w:tcPr>
            <w:tcW w:w="1476" w:type="dxa"/>
            <w:tcBorders>
              <w:top w:val="single" w:sz="4" w:space="0" w:color="auto"/>
              <w:left w:val="nil"/>
              <w:bottom w:val="nil"/>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23.537,39</w:t>
            </w:r>
          </w:p>
        </w:tc>
      </w:tr>
      <w:tr w:rsidR="00C70F1F" w:rsidRPr="00E66BD8" w:rsidTr="00E66BD8">
        <w:trPr>
          <w:trHeight w:val="300"/>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170</w:t>
            </w:r>
          </w:p>
        </w:tc>
        <w:tc>
          <w:tcPr>
            <w:tcW w:w="4962" w:type="dxa"/>
            <w:tcBorders>
              <w:top w:val="single" w:sz="4" w:space="0" w:color="auto"/>
              <w:left w:val="nil"/>
              <w:bottom w:val="nil"/>
              <w:right w:val="single" w:sz="4" w:space="0" w:color="auto"/>
            </w:tcBorders>
            <w:shd w:val="clear" w:color="auto" w:fill="auto"/>
            <w:vAlign w:val="center"/>
            <w:hideMark/>
          </w:tcPr>
          <w:p w:rsidR="00C70F1F" w:rsidRPr="00E66BD8" w:rsidRDefault="00C70F1F" w:rsidP="00E66BD8">
            <w:pPr>
              <w:suppressAutoHyphens w:val="0"/>
              <w:rPr>
                <w:sz w:val="22"/>
                <w:szCs w:val="22"/>
                <w:lang w:val="ro-RO" w:eastAsia="ro-RO"/>
              </w:rPr>
            </w:pPr>
            <w:r w:rsidRPr="00E66BD8">
              <w:rPr>
                <w:sz w:val="22"/>
                <w:szCs w:val="22"/>
                <w:lang w:val="ro-RO" w:eastAsia="ro-RO"/>
              </w:rPr>
              <w:t>PLATFORMA PC COL DESEURI Liliacului</w:t>
            </w:r>
          </w:p>
        </w:tc>
        <w:tc>
          <w:tcPr>
            <w:tcW w:w="1542" w:type="dxa"/>
            <w:tcBorders>
              <w:top w:val="single" w:sz="4" w:space="0" w:color="auto"/>
              <w:left w:val="nil"/>
              <w:bottom w:val="nil"/>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738748</w:t>
            </w:r>
          </w:p>
        </w:tc>
        <w:tc>
          <w:tcPr>
            <w:tcW w:w="710"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buc.</w:t>
            </w:r>
          </w:p>
        </w:tc>
        <w:tc>
          <w:tcPr>
            <w:tcW w:w="783" w:type="dxa"/>
            <w:tcBorders>
              <w:top w:val="single" w:sz="4" w:space="0" w:color="auto"/>
              <w:left w:val="nil"/>
              <w:bottom w:val="nil"/>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1,00</w:t>
            </w:r>
          </w:p>
        </w:tc>
        <w:tc>
          <w:tcPr>
            <w:tcW w:w="1476" w:type="dxa"/>
            <w:tcBorders>
              <w:top w:val="single" w:sz="4" w:space="0" w:color="auto"/>
              <w:left w:val="nil"/>
              <w:bottom w:val="nil"/>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23.648,87</w:t>
            </w:r>
          </w:p>
        </w:tc>
      </w:tr>
      <w:tr w:rsidR="00C70F1F" w:rsidRPr="00E66BD8" w:rsidTr="00E66BD8">
        <w:trPr>
          <w:trHeight w:val="300"/>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171</w:t>
            </w:r>
          </w:p>
        </w:tc>
        <w:tc>
          <w:tcPr>
            <w:tcW w:w="4962" w:type="dxa"/>
            <w:tcBorders>
              <w:top w:val="single" w:sz="4" w:space="0" w:color="auto"/>
              <w:left w:val="nil"/>
              <w:bottom w:val="nil"/>
              <w:right w:val="single" w:sz="4" w:space="0" w:color="auto"/>
            </w:tcBorders>
            <w:shd w:val="clear" w:color="auto" w:fill="auto"/>
            <w:vAlign w:val="center"/>
            <w:hideMark/>
          </w:tcPr>
          <w:p w:rsidR="00C70F1F" w:rsidRPr="00E66BD8" w:rsidRDefault="00C70F1F" w:rsidP="00E66BD8">
            <w:pPr>
              <w:suppressAutoHyphens w:val="0"/>
              <w:rPr>
                <w:sz w:val="22"/>
                <w:szCs w:val="22"/>
                <w:lang w:val="ro-RO" w:eastAsia="ro-RO"/>
              </w:rPr>
            </w:pPr>
            <w:r w:rsidRPr="00E66BD8">
              <w:rPr>
                <w:sz w:val="22"/>
                <w:szCs w:val="22"/>
                <w:lang w:val="ro-RO" w:eastAsia="ro-RO"/>
              </w:rPr>
              <w:t>EUROCONTAINER SELECTIV ALBASTRU</w:t>
            </w:r>
          </w:p>
        </w:tc>
        <w:tc>
          <w:tcPr>
            <w:tcW w:w="1542" w:type="dxa"/>
            <w:tcBorders>
              <w:top w:val="single" w:sz="4" w:space="0" w:color="auto"/>
              <w:left w:val="nil"/>
              <w:bottom w:val="nil"/>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73978</w:t>
            </w:r>
          </w:p>
        </w:tc>
        <w:tc>
          <w:tcPr>
            <w:tcW w:w="710"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buc.</w:t>
            </w:r>
          </w:p>
        </w:tc>
        <w:tc>
          <w:tcPr>
            <w:tcW w:w="783" w:type="dxa"/>
            <w:tcBorders>
              <w:top w:val="single" w:sz="4" w:space="0" w:color="auto"/>
              <w:left w:val="nil"/>
              <w:bottom w:val="nil"/>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2,00</w:t>
            </w:r>
          </w:p>
        </w:tc>
        <w:tc>
          <w:tcPr>
            <w:tcW w:w="1476" w:type="dxa"/>
            <w:tcBorders>
              <w:top w:val="single" w:sz="4" w:space="0" w:color="auto"/>
              <w:left w:val="nil"/>
              <w:bottom w:val="nil"/>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3.270,50</w:t>
            </w:r>
          </w:p>
        </w:tc>
      </w:tr>
      <w:tr w:rsidR="00C70F1F" w:rsidRPr="00E66BD8" w:rsidTr="00E66BD8">
        <w:trPr>
          <w:trHeight w:val="300"/>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172</w:t>
            </w:r>
          </w:p>
        </w:tc>
        <w:tc>
          <w:tcPr>
            <w:tcW w:w="4962" w:type="dxa"/>
            <w:tcBorders>
              <w:top w:val="single" w:sz="4" w:space="0" w:color="auto"/>
              <w:left w:val="nil"/>
              <w:bottom w:val="nil"/>
              <w:right w:val="single" w:sz="4" w:space="0" w:color="auto"/>
            </w:tcBorders>
            <w:shd w:val="clear" w:color="auto" w:fill="auto"/>
            <w:vAlign w:val="center"/>
            <w:hideMark/>
          </w:tcPr>
          <w:p w:rsidR="00C70F1F" w:rsidRPr="00E66BD8" w:rsidRDefault="00C70F1F" w:rsidP="00E66BD8">
            <w:pPr>
              <w:suppressAutoHyphens w:val="0"/>
              <w:rPr>
                <w:sz w:val="22"/>
                <w:szCs w:val="22"/>
                <w:lang w:val="ro-RO" w:eastAsia="ro-RO"/>
              </w:rPr>
            </w:pPr>
            <w:r w:rsidRPr="00E66BD8">
              <w:rPr>
                <w:sz w:val="22"/>
                <w:szCs w:val="22"/>
                <w:lang w:val="ro-RO" w:eastAsia="ro-RO"/>
              </w:rPr>
              <w:t>EUROCONTAINER SELECTIV ALBASTRU</w:t>
            </w:r>
          </w:p>
        </w:tc>
        <w:tc>
          <w:tcPr>
            <w:tcW w:w="1542" w:type="dxa"/>
            <w:tcBorders>
              <w:top w:val="single" w:sz="4" w:space="0" w:color="auto"/>
              <w:left w:val="nil"/>
              <w:bottom w:val="nil"/>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73979</w:t>
            </w:r>
          </w:p>
        </w:tc>
        <w:tc>
          <w:tcPr>
            <w:tcW w:w="710"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buc.</w:t>
            </w:r>
          </w:p>
        </w:tc>
        <w:tc>
          <w:tcPr>
            <w:tcW w:w="783" w:type="dxa"/>
            <w:tcBorders>
              <w:top w:val="single" w:sz="4" w:space="0" w:color="auto"/>
              <w:left w:val="nil"/>
              <w:bottom w:val="nil"/>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3,00</w:t>
            </w:r>
          </w:p>
        </w:tc>
        <w:tc>
          <w:tcPr>
            <w:tcW w:w="1476" w:type="dxa"/>
            <w:tcBorders>
              <w:top w:val="single" w:sz="4" w:space="0" w:color="auto"/>
              <w:left w:val="nil"/>
              <w:bottom w:val="nil"/>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3.270,50</w:t>
            </w:r>
          </w:p>
        </w:tc>
      </w:tr>
      <w:tr w:rsidR="00C70F1F" w:rsidRPr="00E66BD8" w:rsidTr="00E66BD8">
        <w:trPr>
          <w:trHeight w:val="300"/>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173</w:t>
            </w:r>
          </w:p>
        </w:tc>
        <w:tc>
          <w:tcPr>
            <w:tcW w:w="4962" w:type="dxa"/>
            <w:tcBorders>
              <w:top w:val="single" w:sz="4" w:space="0" w:color="auto"/>
              <w:left w:val="nil"/>
              <w:bottom w:val="nil"/>
              <w:right w:val="single" w:sz="4" w:space="0" w:color="auto"/>
            </w:tcBorders>
            <w:shd w:val="clear" w:color="auto" w:fill="auto"/>
            <w:vAlign w:val="center"/>
            <w:hideMark/>
          </w:tcPr>
          <w:p w:rsidR="00C70F1F" w:rsidRPr="00E66BD8" w:rsidRDefault="00C70F1F" w:rsidP="00E66BD8">
            <w:pPr>
              <w:suppressAutoHyphens w:val="0"/>
              <w:rPr>
                <w:sz w:val="22"/>
                <w:szCs w:val="22"/>
                <w:lang w:val="ro-RO" w:eastAsia="ro-RO"/>
              </w:rPr>
            </w:pPr>
            <w:r w:rsidRPr="00E66BD8">
              <w:rPr>
                <w:sz w:val="22"/>
                <w:szCs w:val="22"/>
                <w:lang w:val="ro-RO" w:eastAsia="ro-RO"/>
              </w:rPr>
              <w:t>EUROCONTAINER SELECTIV ALBASTRU</w:t>
            </w:r>
          </w:p>
        </w:tc>
        <w:tc>
          <w:tcPr>
            <w:tcW w:w="1542" w:type="dxa"/>
            <w:tcBorders>
              <w:top w:val="single" w:sz="4" w:space="0" w:color="auto"/>
              <w:left w:val="nil"/>
              <w:bottom w:val="nil"/>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73980</w:t>
            </w:r>
          </w:p>
        </w:tc>
        <w:tc>
          <w:tcPr>
            <w:tcW w:w="710"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buc.</w:t>
            </w:r>
          </w:p>
        </w:tc>
        <w:tc>
          <w:tcPr>
            <w:tcW w:w="783" w:type="dxa"/>
            <w:tcBorders>
              <w:top w:val="single" w:sz="4" w:space="0" w:color="auto"/>
              <w:left w:val="nil"/>
              <w:bottom w:val="nil"/>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4,00</w:t>
            </w:r>
          </w:p>
        </w:tc>
        <w:tc>
          <w:tcPr>
            <w:tcW w:w="1476" w:type="dxa"/>
            <w:tcBorders>
              <w:top w:val="single" w:sz="4" w:space="0" w:color="auto"/>
              <w:left w:val="nil"/>
              <w:bottom w:val="nil"/>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3.270,50</w:t>
            </w:r>
          </w:p>
        </w:tc>
      </w:tr>
      <w:tr w:rsidR="00C70F1F" w:rsidRPr="00E66BD8" w:rsidTr="00E66BD8">
        <w:trPr>
          <w:trHeight w:val="300"/>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174</w:t>
            </w:r>
          </w:p>
        </w:tc>
        <w:tc>
          <w:tcPr>
            <w:tcW w:w="4962" w:type="dxa"/>
            <w:tcBorders>
              <w:top w:val="single" w:sz="4" w:space="0" w:color="auto"/>
              <w:left w:val="nil"/>
              <w:bottom w:val="nil"/>
              <w:right w:val="single" w:sz="4" w:space="0" w:color="auto"/>
            </w:tcBorders>
            <w:shd w:val="clear" w:color="auto" w:fill="auto"/>
            <w:vAlign w:val="center"/>
            <w:hideMark/>
          </w:tcPr>
          <w:p w:rsidR="00C70F1F" w:rsidRPr="00E66BD8" w:rsidRDefault="00C70F1F" w:rsidP="00E66BD8">
            <w:pPr>
              <w:suppressAutoHyphens w:val="0"/>
              <w:rPr>
                <w:sz w:val="22"/>
                <w:szCs w:val="22"/>
                <w:lang w:val="ro-RO" w:eastAsia="ro-RO"/>
              </w:rPr>
            </w:pPr>
            <w:r w:rsidRPr="00E66BD8">
              <w:rPr>
                <w:sz w:val="22"/>
                <w:szCs w:val="22"/>
                <w:lang w:val="ro-RO" w:eastAsia="ro-RO"/>
              </w:rPr>
              <w:t>EUROCONTAINER SELECTIV ALBASTRU</w:t>
            </w:r>
          </w:p>
        </w:tc>
        <w:tc>
          <w:tcPr>
            <w:tcW w:w="1542" w:type="dxa"/>
            <w:tcBorders>
              <w:top w:val="single" w:sz="4" w:space="0" w:color="auto"/>
              <w:left w:val="nil"/>
              <w:bottom w:val="nil"/>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73981</w:t>
            </w:r>
          </w:p>
        </w:tc>
        <w:tc>
          <w:tcPr>
            <w:tcW w:w="710"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buc.</w:t>
            </w:r>
          </w:p>
        </w:tc>
        <w:tc>
          <w:tcPr>
            <w:tcW w:w="783" w:type="dxa"/>
            <w:tcBorders>
              <w:top w:val="single" w:sz="4" w:space="0" w:color="auto"/>
              <w:left w:val="nil"/>
              <w:bottom w:val="nil"/>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5,00</w:t>
            </w:r>
          </w:p>
        </w:tc>
        <w:tc>
          <w:tcPr>
            <w:tcW w:w="1476" w:type="dxa"/>
            <w:tcBorders>
              <w:top w:val="single" w:sz="4" w:space="0" w:color="auto"/>
              <w:left w:val="nil"/>
              <w:bottom w:val="nil"/>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3.270,50</w:t>
            </w:r>
          </w:p>
        </w:tc>
      </w:tr>
      <w:tr w:rsidR="00C70F1F" w:rsidRPr="00E66BD8" w:rsidTr="00E66BD8">
        <w:trPr>
          <w:trHeight w:val="300"/>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175</w:t>
            </w:r>
          </w:p>
        </w:tc>
        <w:tc>
          <w:tcPr>
            <w:tcW w:w="4962" w:type="dxa"/>
            <w:tcBorders>
              <w:top w:val="single" w:sz="4" w:space="0" w:color="auto"/>
              <w:left w:val="nil"/>
              <w:bottom w:val="nil"/>
              <w:right w:val="single" w:sz="4" w:space="0" w:color="auto"/>
            </w:tcBorders>
            <w:shd w:val="clear" w:color="auto" w:fill="auto"/>
            <w:vAlign w:val="center"/>
            <w:hideMark/>
          </w:tcPr>
          <w:p w:rsidR="00C70F1F" w:rsidRPr="00E66BD8" w:rsidRDefault="00C70F1F" w:rsidP="00E66BD8">
            <w:pPr>
              <w:suppressAutoHyphens w:val="0"/>
              <w:rPr>
                <w:sz w:val="22"/>
                <w:szCs w:val="22"/>
                <w:lang w:val="ro-RO" w:eastAsia="ro-RO"/>
              </w:rPr>
            </w:pPr>
            <w:r w:rsidRPr="00E66BD8">
              <w:rPr>
                <w:sz w:val="22"/>
                <w:szCs w:val="22"/>
                <w:lang w:val="ro-RO" w:eastAsia="ro-RO"/>
              </w:rPr>
              <w:t>EUROCONTAINER SELECTIV ALBASTRU</w:t>
            </w:r>
          </w:p>
        </w:tc>
        <w:tc>
          <w:tcPr>
            <w:tcW w:w="1542" w:type="dxa"/>
            <w:tcBorders>
              <w:top w:val="single" w:sz="4" w:space="0" w:color="auto"/>
              <w:left w:val="nil"/>
              <w:bottom w:val="nil"/>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73982</w:t>
            </w:r>
          </w:p>
        </w:tc>
        <w:tc>
          <w:tcPr>
            <w:tcW w:w="710"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buc.</w:t>
            </w:r>
          </w:p>
        </w:tc>
        <w:tc>
          <w:tcPr>
            <w:tcW w:w="783" w:type="dxa"/>
            <w:tcBorders>
              <w:top w:val="single" w:sz="4" w:space="0" w:color="auto"/>
              <w:left w:val="nil"/>
              <w:bottom w:val="nil"/>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6,00</w:t>
            </w:r>
          </w:p>
        </w:tc>
        <w:tc>
          <w:tcPr>
            <w:tcW w:w="1476" w:type="dxa"/>
            <w:tcBorders>
              <w:top w:val="single" w:sz="4" w:space="0" w:color="auto"/>
              <w:left w:val="nil"/>
              <w:bottom w:val="nil"/>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3.270,50</w:t>
            </w:r>
          </w:p>
        </w:tc>
      </w:tr>
      <w:tr w:rsidR="00C70F1F" w:rsidRPr="00E66BD8" w:rsidTr="00E66BD8">
        <w:trPr>
          <w:trHeight w:val="300"/>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176</w:t>
            </w:r>
          </w:p>
        </w:tc>
        <w:tc>
          <w:tcPr>
            <w:tcW w:w="4962" w:type="dxa"/>
            <w:tcBorders>
              <w:top w:val="single" w:sz="4" w:space="0" w:color="auto"/>
              <w:left w:val="nil"/>
              <w:bottom w:val="nil"/>
              <w:right w:val="single" w:sz="4" w:space="0" w:color="auto"/>
            </w:tcBorders>
            <w:shd w:val="clear" w:color="auto" w:fill="auto"/>
            <w:vAlign w:val="center"/>
            <w:hideMark/>
          </w:tcPr>
          <w:p w:rsidR="00C70F1F" w:rsidRPr="00E66BD8" w:rsidRDefault="00C70F1F" w:rsidP="00E66BD8">
            <w:pPr>
              <w:suppressAutoHyphens w:val="0"/>
              <w:rPr>
                <w:sz w:val="22"/>
                <w:szCs w:val="22"/>
                <w:lang w:val="ro-RO" w:eastAsia="ro-RO"/>
              </w:rPr>
            </w:pPr>
            <w:r w:rsidRPr="00E66BD8">
              <w:rPr>
                <w:sz w:val="22"/>
                <w:szCs w:val="22"/>
                <w:lang w:val="ro-RO" w:eastAsia="ro-RO"/>
              </w:rPr>
              <w:t>EUROCONTAINER SELECTIV ALBASTRU</w:t>
            </w:r>
          </w:p>
        </w:tc>
        <w:tc>
          <w:tcPr>
            <w:tcW w:w="1542" w:type="dxa"/>
            <w:tcBorders>
              <w:top w:val="single" w:sz="4" w:space="0" w:color="auto"/>
              <w:left w:val="nil"/>
              <w:bottom w:val="nil"/>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73983</w:t>
            </w:r>
          </w:p>
        </w:tc>
        <w:tc>
          <w:tcPr>
            <w:tcW w:w="710"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buc.</w:t>
            </w:r>
          </w:p>
        </w:tc>
        <w:tc>
          <w:tcPr>
            <w:tcW w:w="783" w:type="dxa"/>
            <w:tcBorders>
              <w:top w:val="single" w:sz="4" w:space="0" w:color="auto"/>
              <w:left w:val="nil"/>
              <w:bottom w:val="nil"/>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7,00</w:t>
            </w:r>
          </w:p>
        </w:tc>
        <w:tc>
          <w:tcPr>
            <w:tcW w:w="1476" w:type="dxa"/>
            <w:tcBorders>
              <w:top w:val="single" w:sz="4" w:space="0" w:color="auto"/>
              <w:left w:val="nil"/>
              <w:bottom w:val="nil"/>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3.270,50</w:t>
            </w:r>
          </w:p>
        </w:tc>
      </w:tr>
      <w:tr w:rsidR="00C70F1F" w:rsidRPr="00E66BD8" w:rsidTr="00E66BD8">
        <w:trPr>
          <w:trHeight w:val="300"/>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177</w:t>
            </w:r>
          </w:p>
        </w:tc>
        <w:tc>
          <w:tcPr>
            <w:tcW w:w="4962" w:type="dxa"/>
            <w:tcBorders>
              <w:top w:val="single" w:sz="4" w:space="0" w:color="auto"/>
              <w:left w:val="nil"/>
              <w:bottom w:val="nil"/>
              <w:right w:val="single" w:sz="4" w:space="0" w:color="auto"/>
            </w:tcBorders>
            <w:shd w:val="clear" w:color="auto" w:fill="auto"/>
            <w:vAlign w:val="center"/>
            <w:hideMark/>
          </w:tcPr>
          <w:p w:rsidR="00C70F1F" w:rsidRPr="00E66BD8" w:rsidRDefault="00C70F1F" w:rsidP="00E66BD8">
            <w:pPr>
              <w:suppressAutoHyphens w:val="0"/>
              <w:rPr>
                <w:sz w:val="22"/>
                <w:szCs w:val="22"/>
                <w:lang w:val="ro-RO" w:eastAsia="ro-RO"/>
              </w:rPr>
            </w:pPr>
            <w:r w:rsidRPr="00E66BD8">
              <w:rPr>
                <w:sz w:val="22"/>
                <w:szCs w:val="22"/>
                <w:lang w:val="ro-RO" w:eastAsia="ro-RO"/>
              </w:rPr>
              <w:t>EUROCONTAINER SELECTIV ALBASTRU</w:t>
            </w:r>
          </w:p>
        </w:tc>
        <w:tc>
          <w:tcPr>
            <w:tcW w:w="1542" w:type="dxa"/>
            <w:tcBorders>
              <w:top w:val="single" w:sz="4" w:space="0" w:color="auto"/>
              <w:left w:val="nil"/>
              <w:bottom w:val="nil"/>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73984</w:t>
            </w:r>
          </w:p>
        </w:tc>
        <w:tc>
          <w:tcPr>
            <w:tcW w:w="710"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buc.</w:t>
            </w:r>
          </w:p>
        </w:tc>
        <w:tc>
          <w:tcPr>
            <w:tcW w:w="783" w:type="dxa"/>
            <w:tcBorders>
              <w:top w:val="single" w:sz="4" w:space="0" w:color="auto"/>
              <w:left w:val="nil"/>
              <w:bottom w:val="nil"/>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8,00</w:t>
            </w:r>
          </w:p>
        </w:tc>
        <w:tc>
          <w:tcPr>
            <w:tcW w:w="1476" w:type="dxa"/>
            <w:tcBorders>
              <w:top w:val="single" w:sz="4" w:space="0" w:color="auto"/>
              <w:left w:val="nil"/>
              <w:bottom w:val="nil"/>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3.270,50</w:t>
            </w:r>
          </w:p>
        </w:tc>
      </w:tr>
      <w:tr w:rsidR="00C70F1F" w:rsidRPr="00E66BD8" w:rsidTr="00E66BD8">
        <w:trPr>
          <w:trHeight w:val="300"/>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178</w:t>
            </w:r>
          </w:p>
        </w:tc>
        <w:tc>
          <w:tcPr>
            <w:tcW w:w="4962" w:type="dxa"/>
            <w:tcBorders>
              <w:top w:val="single" w:sz="4" w:space="0" w:color="auto"/>
              <w:left w:val="nil"/>
              <w:bottom w:val="nil"/>
              <w:right w:val="single" w:sz="4" w:space="0" w:color="auto"/>
            </w:tcBorders>
            <w:shd w:val="clear" w:color="auto" w:fill="auto"/>
            <w:vAlign w:val="center"/>
            <w:hideMark/>
          </w:tcPr>
          <w:p w:rsidR="00C70F1F" w:rsidRPr="00E66BD8" w:rsidRDefault="00C70F1F" w:rsidP="00E66BD8">
            <w:pPr>
              <w:suppressAutoHyphens w:val="0"/>
              <w:rPr>
                <w:sz w:val="22"/>
                <w:szCs w:val="22"/>
                <w:lang w:val="ro-RO" w:eastAsia="ro-RO"/>
              </w:rPr>
            </w:pPr>
            <w:r w:rsidRPr="00E66BD8">
              <w:rPr>
                <w:sz w:val="22"/>
                <w:szCs w:val="22"/>
                <w:lang w:val="ro-RO" w:eastAsia="ro-RO"/>
              </w:rPr>
              <w:t>EUROCONTAINER SELECTIV ALBASTRU</w:t>
            </w:r>
          </w:p>
        </w:tc>
        <w:tc>
          <w:tcPr>
            <w:tcW w:w="1542" w:type="dxa"/>
            <w:tcBorders>
              <w:top w:val="single" w:sz="4" w:space="0" w:color="auto"/>
              <w:left w:val="nil"/>
              <w:bottom w:val="nil"/>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73985</w:t>
            </w:r>
          </w:p>
        </w:tc>
        <w:tc>
          <w:tcPr>
            <w:tcW w:w="710"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buc.</w:t>
            </w:r>
          </w:p>
        </w:tc>
        <w:tc>
          <w:tcPr>
            <w:tcW w:w="783" w:type="dxa"/>
            <w:tcBorders>
              <w:top w:val="single" w:sz="4" w:space="0" w:color="auto"/>
              <w:left w:val="nil"/>
              <w:bottom w:val="nil"/>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9,00</w:t>
            </w:r>
          </w:p>
        </w:tc>
        <w:tc>
          <w:tcPr>
            <w:tcW w:w="1476" w:type="dxa"/>
            <w:tcBorders>
              <w:top w:val="single" w:sz="4" w:space="0" w:color="auto"/>
              <w:left w:val="nil"/>
              <w:bottom w:val="nil"/>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3.270,50</w:t>
            </w:r>
          </w:p>
        </w:tc>
      </w:tr>
      <w:tr w:rsidR="00C70F1F" w:rsidRPr="00E66BD8" w:rsidTr="00E66BD8">
        <w:trPr>
          <w:trHeight w:val="300"/>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179</w:t>
            </w:r>
          </w:p>
        </w:tc>
        <w:tc>
          <w:tcPr>
            <w:tcW w:w="4962" w:type="dxa"/>
            <w:tcBorders>
              <w:top w:val="single" w:sz="4" w:space="0" w:color="auto"/>
              <w:left w:val="nil"/>
              <w:bottom w:val="nil"/>
              <w:right w:val="single" w:sz="4" w:space="0" w:color="auto"/>
            </w:tcBorders>
            <w:shd w:val="clear" w:color="auto" w:fill="auto"/>
            <w:vAlign w:val="center"/>
            <w:hideMark/>
          </w:tcPr>
          <w:p w:rsidR="00C70F1F" w:rsidRPr="00E66BD8" w:rsidRDefault="00C70F1F" w:rsidP="00E66BD8">
            <w:pPr>
              <w:suppressAutoHyphens w:val="0"/>
              <w:rPr>
                <w:sz w:val="22"/>
                <w:szCs w:val="22"/>
                <w:lang w:val="ro-RO" w:eastAsia="ro-RO"/>
              </w:rPr>
            </w:pPr>
            <w:r w:rsidRPr="00E66BD8">
              <w:rPr>
                <w:sz w:val="22"/>
                <w:szCs w:val="22"/>
                <w:lang w:val="ro-RO" w:eastAsia="ro-RO"/>
              </w:rPr>
              <w:t>EUROCONTAINER SELECTIV ALBASTRU</w:t>
            </w:r>
          </w:p>
        </w:tc>
        <w:tc>
          <w:tcPr>
            <w:tcW w:w="1542" w:type="dxa"/>
            <w:tcBorders>
              <w:top w:val="single" w:sz="4" w:space="0" w:color="auto"/>
              <w:left w:val="nil"/>
              <w:bottom w:val="nil"/>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73986</w:t>
            </w:r>
          </w:p>
        </w:tc>
        <w:tc>
          <w:tcPr>
            <w:tcW w:w="710"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buc.</w:t>
            </w:r>
          </w:p>
        </w:tc>
        <w:tc>
          <w:tcPr>
            <w:tcW w:w="783" w:type="dxa"/>
            <w:tcBorders>
              <w:top w:val="single" w:sz="4" w:space="0" w:color="auto"/>
              <w:left w:val="nil"/>
              <w:bottom w:val="nil"/>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10,00</w:t>
            </w:r>
          </w:p>
        </w:tc>
        <w:tc>
          <w:tcPr>
            <w:tcW w:w="1476" w:type="dxa"/>
            <w:tcBorders>
              <w:top w:val="single" w:sz="4" w:space="0" w:color="auto"/>
              <w:left w:val="nil"/>
              <w:bottom w:val="nil"/>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3.270,50</w:t>
            </w:r>
          </w:p>
        </w:tc>
      </w:tr>
      <w:tr w:rsidR="00C70F1F" w:rsidRPr="00E66BD8" w:rsidTr="00E66BD8">
        <w:trPr>
          <w:trHeight w:val="300"/>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180</w:t>
            </w:r>
          </w:p>
        </w:tc>
        <w:tc>
          <w:tcPr>
            <w:tcW w:w="4962" w:type="dxa"/>
            <w:tcBorders>
              <w:top w:val="single" w:sz="4" w:space="0" w:color="auto"/>
              <w:left w:val="nil"/>
              <w:bottom w:val="nil"/>
              <w:right w:val="single" w:sz="4" w:space="0" w:color="auto"/>
            </w:tcBorders>
            <w:shd w:val="clear" w:color="auto" w:fill="auto"/>
            <w:vAlign w:val="center"/>
            <w:hideMark/>
          </w:tcPr>
          <w:p w:rsidR="00C70F1F" w:rsidRPr="00E66BD8" w:rsidRDefault="00C70F1F" w:rsidP="00E66BD8">
            <w:pPr>
              <w:suppressAutoHyphens w:val="0"/>
              <w:rPr>
                <w:sz w:val="22"/>
                <w:szCs w:val="22"/>
                <w:lang w:val="ro-RO" w:eastAsia="ro-RO"/>
              </w:rPr>
            </w:pPr>
            <w:r w:rsidRPr="00E66BD8">
              <w:rPr>
                <w:sz w:val="22"/>
                <w:szCs w:val="22"/>
                <w:lang w:val="ro-RO" w:eastAsia="ro-RO"/>
              </w:rPr>
              <w:t>EUROCONTAINER SELECTIV ALBASTRU</w:t>
            </w:r>
          </w:p>
        </w:tc>
        <w:tc>
          <w:tcPr>
            <w:tcW w:w="1542" w:type="dxa"/>
            <w:tcBorders>
              <w:top w:val="single" w:sz="4" w:space="0" w:color="auto"/>
              <w:left w:val="nil"/>
              <w:bottom w:val="nil"/>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73987</w:t>
            </w:r>
          </w:p>
        </w:tc>
        <w:tc>
          <w:tcPr>
            <w:tcW w:w="710"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buc.</w:t>
            </w:r>
          </w:p>
        </w:tc>
        <w:tc>
          <w:tcPr>
            <w:tcW w:w="783" w:type="dxa"/>
            <w:tcBorders>
              <w:top w:val="single" w:sz="4" w:space="0" w:color="auto"/>
              <w:left w:val="nil"/>
              <w:bottom w:val="nil"/>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11,00</w:t>
            </w:r>
          </w:p>
        </w:tc>
        <w:tc>
          <w:tcPr>
            <w:tcW w:w="1476" w:type="dxa"/>
            <w:tcBorders>
              <w:top w:val="single" w:sz="4" w:space="0" w:color="auto"/>
              <w:left w:val="nil"/>
              <w:bottom w:val="nil"/>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3.270,50</w:t>
            </w:r>
          </w:p>
        </w:tc>
      </w:tr>
      <w:tr w:rsidR="00C70F1F" w:rsidRPr="00E66BD8" w:rsidTr="00E66BD8">
        <w:trPr>
          <w:trHeight w:val="300"/>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181</w:t>
            </w:r>
          </w:p>
        </w:tc>
        <w:tc>
          <w:tcPr>
            <w:tcW w:w="4962" w:type="dxa"/>
            <w:tcBorders>
              <w:top w:val="single" w:sz="4" w:space="0" w:color="auto"/>
              <w:left w:val="nil"/>
              <w:bottom w:val="nil"/>
              <w:right w:val="single" w:sz="4" w:space="0" w:color="auto"/>
            </w:tcBorders>
            <w:shd w:val="clear" w:color="auto" w:fill="auto"/>
            <w:vAlign w:val="center"/>
            <w:hideMark/>
          </w:tcPr>
          <w:p w:rsidR="00C70F1F" w:rsidRPr="00E66BD8" w:rsidRDefault="00C70F1F" w:rsidP="00E66BD8">
            <w:pPr>
              <w:suppressAutoHyphens w:val="0"/>
              <w:rPr>
                <w:sz w:val="22"/>
                <w:szCs w:val="22"/>
                <w:lang w:val="ro-RO" w:eastAsia="ro-RO"/>
              </w:rPr>
            </w:pPr>
            <w:r w:rsidRPr="00E66BD8">
              <w:rPr>
                <w:sz w:val="22"/>
                <w:szCs w:val="22"/>
                <w:lang w:val="ro-RO" w:eastAsia="ro-RO"/>
              </w:rPr>
              <w:t>EUROCONTAINER SELECTIV ALBASTRU</w:t>
            </w:r>
          </w:p>
        </w:tc>
        <w:tc>
          <w:tcPr>
            <w:tcW w:w="1542" w:type="dxa"/>
            <w:tcBorders>
              <w:top w:val="single" w:sz="4" w:space="0" w:color="auto"/>
              <w:left w:val="nil"/>
              <w:bottom w:val="nil"/>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73988</w:t>
            </w:r>
          </w:p>
        </w:tc>
        <w:tc>
          <w:tcPr>
            <w:tcW w:w="710"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buc.</w:t>
            </w:r>
          </w:p>
        </w:tc>
        <w:tc>
          <w:tcPr>
            <w:tcW w:w="783" w:type="dxa"/>
            <w:tcBorders>
              <w:top w:val="single" w:sz="4" w:space="0" w:color="auto"/>
              <w:left w:val="nil"/>
              <w:bottom w:val="nil"/>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12,00</w:t>
            </w:r>
          </w:p>
        </w:tc>
        <w:tc>
          <w:tcPr>
            <w:tcW w:w="1476" w:type="dxa"/>
            <w:tcBorders>
              <w:top w:val="single" w:sz="4" w:space="0" w:color="auto"/>
              <w:left w:val="nil"/>
              <w:bottom w:val="nil"/>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3.270,50</w:t>
            </w:r>
          </w:p>
        </w:tc>
      </w:tr>
      <w:tr w:rsidR="00C70F1F" w:rsidRPr="00E66BD8" w:rsidTr="00E66BD8">
        <w:trPr>
          <w:trHeight w:val="300"/>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182</w:t>
            </w:r>
          </w:p>
        </w:tc>
        <w:tc>
          <w:tcPr>
            <w:tcW w:w="4962" w:type="dxa"/>
            <w:tcBorders>
              <w:top w:val="single" w:sz="4" w:space="0" w:color="auto"/>
              <w:left w:val="nil"/>
              <w:bottom w:val="nil"/>
              <w:right w:val="single" w:sz="4" w:space="0" w:color="auto"/>
            </w:tcBorders>
            <w:shd w:val="clear" w:color="auto" w:fill="auto"/>
            <w:vAlign w:val="center"/>
            <w:hideMark/>
          </w:tcPr>
          <w:p w:rsidR="00C70F1F" w:rsidRPr="00E66BD8" w:rsidRDefault="00C70F1F" w:rsidP="00E66BD8">
            <w:pPr>
              <w:suppressAutoHyphens w:val="0"/>
              <w:rPr>
                <w:sz w:val="22"/>
                <w:szCs w:val="22"/>
                <w:lang w:val="ro-RO" w:eastAsia="ro-RO"/>
              </w:rPr>
            </w:pPr>
            <w:r w:rsidRPr="00E66BD8">
              <w:rPr>
                <w:sz w:val="22"/>
                <w:szCs w:val="22"/>
                <w:lang w:val="ro-RO" w:eastAsia="ro-RO"/>
              </w:rPr>
              <w:t>EUROCONTAINER SELECTIV ALBASTRU</w:t>
            </w:r>
          </w:p>
        </w:tc>
        <w:tc>
          <w:tcPr>
            <w:tcW w:w="1542" w:type="dxa"/>
            <w:tcBorders>
              <w:top w:val="single" w:sz="4" w:space="0" w:color="auto"/>
              <w:left w:val="nil"/>
              <w:bottom w:val="nil"/>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73989</w:t>
            </w:r>
          </w:p>
        </w:tc>
        <w:tc>
          <w:tcPr>
            <w:tcW w:w="710"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buc.</w:t>
            </w:r>
          </w:p>
        </w:tc>
        <w:tc>
          <w:tcPr>
            <w:tcW w:w="783" w:type="dxa"/>
            <w:tcBorders>
              <w:top w:val="single" w:sz="4" w:space="0" w:color="auto"/>
              <w:left w:val="nil"/>
              <w:bottom w:val="nil"/>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13,00</w:t>
            </w:r>
          </w:p>
        </w:tc>
        <w:tc>
          <w:tcPr>
            <w:tcW w:w="1476" w:type="dxa"/>
            <w:tcBorders>
              <w:top w:val="single" w:sz="4" w:space="0" w:color="auto"/>
              <w:left w:val="nil"/>
              <w:bottom w:val="nil"/>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3.270,50</w:t>
            </w:r>
          </w:p>
        </w:tc>
      </w:tr>
      <w:tr w:rsidR="00C70F1F" w:rsidRPr="00E66BD8" w:rsidTr="00E66BD8">
        <w:trPr>
          <w:trHeight w:val="300"/>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183</w:t>
            </w:r>
          </w:p>
        </w:tc>
        <w:tc>
          <w:tcPr>
            <w:tcW w:w="4962" w:type="dxa"/>
            <w:tcBorders>
              <w:top w:val="single" w:sz="4" w:space="0" w:color="auto"/>
              <w:left w:val="nil"/>
              <w:bottom w:val="nil"/>
              <w:right w:val="single" w:sz="4" w:space="0" w:color="auto"/>
            </w:tcBorders>
            <w:shd w:val="clear" w:color="auto" w:fill="auto"/>
            <w:vAlign w:val="center"/>
            <w:hideMark/>
          </w:tcPr>
          <w:p w:rsidR="00C70F1F" w:rsidRPr="00E66BD8" w:rsidRDefault="00C70F1F" w:rsidP="00E66BD8">
            <w:pPr>
              <w:suppressAutoHyphens w:val="0"/>
              <w:rPr>
                <w:sz w:val="22"/>
                <w:szCs w:val="22"/>
                <w:lang w:val="ro-RO" w:eastAsia="ro-RO"/>
              </w:rPr>
            </w:pPr>
            <w:r w:rsidRPr="00E66BD8">
              <w:rPr>
                <w:sz w:val="22"/>
                <w:szCs w:val="22"/>
                <w:lang w:val="ro-RO" w:eastAsia="ro-RO"/>
              </w:rPr>
              <w:t>EUROCONTAINER SELECTIV ALBASTRU</w:t>
            </w:r>
          </w:p>
        </w:tc>
        <w:tc>
          <w:tcPr>
            <w:tcW w:w="1542" w:type="dxa"/>
            <w:tcBorders>
              <w:top w:val="single" w:sz="4" w:space="0" w:color="auto"/>
              <w:left w:val="nil"/>
              <w:bottom w:val="nil"/>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73990</w:t>
            </w:r>
          </w:p>
        </w:tc>
        <w:tc>
          <w:tcPr>
            <w:tcW w:w="710"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buc.</w:t>
            </w:r>
          </w:p>
        </w:tc>
        <w:tc>
          <w:tcPr>
            <w:tcW w:w="783" w:type="dxa"/>
            <w:tcBorders>
              <w:top w:val="single" w:sz="4" w:space="0" w:color="auto"/>
              <w:left w:val="nil"/>
              <w:bottom w:val="nil"/>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14,00</w:t>
            </w:r>
          </w:p>
        </w:tc>
        <w:tc>
          <w:tcPr>
            <w:tcW w:w="1476" w:type="dxa"/>
            <w:tcBorders>
              <w:top w:val="single" w:sz="4" w:space="0" w:color="auto"/>
              <w:left w:val="nil"/>
              <w:bottom w:val="nil"/>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3.270,50</w:t>
            </w:r>
          </w:p>
        </w:tc>
      </w:tr>
      <w:tr w:rsidR="00C70F1F" w:rsidRPr="00E66BD8" w:rsidTr="00E66BD8">
        <w:trPr>
          <w:trHeight w:val="300"/>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184</w:t>
            </w:r>
          </w:p>
        </w:tc>
        <w:tc>
          <w:tcPr>
            <w:tcW w:w="4962" w:type="dxa"/>
            <w:tcBorders>
              <w:top w:val="single" w:sz="4" w:space="0" w:color="auto"/>
              <w:left w:val="nil"/>
              <w:bottom w:val="nil"/>
              <w:right w:val="single" w:sz="4" w:space="0" w:color="auto"/>
            </w:tcBorders>
            <w:shd w:val="clear" w:color="auto" w:fill="auto"/>
            <w:vAlign w:val="center"/>
            <w:hideMark/>
          </w:tcPr>
          <w:p w:rsidR="00C70F1F" w:rsidRPr="00E66BD8" w:rsidRDefault="00C70F1F" w:rsidP="00E66BD8">
            <w:pPr>
              <w:suppressAutoHyphens w:val="0"/>
              <w:rPr>
                <w:sz w:val="22"/>
                <w:szCs w:val="22"/>
                <w:lang w:val="ro-RO" w:eastAsia="ro-RO"/>
              </w:rPr>
            </w:pPr>
            <w:r w:rsidRPr="00E66BD8">
              <w:rPr>
                <w:sz w:val="22"/>
                <w:szCs w:val="22"/>
                <w:lang w:val="ro-RO" w:eastAsia="ro-RO"/>
              </w:rPr>
              <w:t>EUROCONTAINER SELECTIV ALBASTRU</w:t>
            </w:r>
          </w:p>
        </w:tc>
        <w:tc>
          <w:tcPr>
            <w:tcW w:w="1542" w:type="dxa"/>
            <w:tcBorders>
              <w:top w:val="single" w:sz="4" w:space="0" w:color="auto"/>
              <w:left w:val="nil"/>
              <w:bottom w:val="nil"/>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73991</w:t>
            </w:r>
          </w:p>
        </w:tc>
        <w:tc>
          <w:tcPr>
            <w:tcW w:w="710"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buc.</w:t>
            </w:r>
          </w:p>
        </w:tc>
        <w:tc>
          <w:tcPr>
            <w:tcW w:w="783" w:type="dxa"/>
            <w:tcBorders>
              <w:top w:val="single" w:sz="4" w:space="0" w:color="auto"/>
              <w:left w:val="nil"/>
              <w:bottom w:val="nil"/>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15,00</w:t>
            </w:r>
          </w:p>
        </w:tc>
        <w:tc>
          <w:tcPr>
            <w:tcW w:w="1476" w:type="dxa"/>
            <w:tcBorders>
              <w:top w:val="single" w:sz="4" w:space="0" w:color="auto"/>
              <w:left w:val="nil"/>
              <w:bottom w:val="nil"/>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3.270,50</w:t>
            </w:r>
          </w:p>
        </w:tc>
      </w:tr>
      <w:tr w:rsidR="00C70F1F" w:rsidRPr="00E66BD8" w:rsidTr="00E66BD8">
        <w:trPr>
          <w:trHeight w:val="300"/>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185</w:t>
            </w:r>
          </w:p>
        </w:tc>
        <w:tc>
          <w:tcPr>
            <w:tcW w:w="4962" w:type="dxa"/>
            <w:tcBorders>
              <w:top w:val="single" w:sz="4" w:space="0" w:color="auto"/>
              <w:left w:val="nil"/>
              <w:bottom w:val="nil"/>
              <w:right w:val="single" w:sz="4" w:space="0" w:color="auto"/>
            </w:tcBorders>
            <w:shd w:val="clear" w:color="auto" w:fill="auto"/>
            <w:vAlign w:val="center"/>
            <w:hideMark/>
          </w:tcPr>
          <w:p w:rsidR="00C70F1F" w:rsidRPr="00E66BD8" w:rsidRDefault="00C70F1F" w:rsidP="00E66BD8">
            <w:pPr>
              <w:suppressAutoHyphens w:val="0"/>
              <w:rPr>
                <w:sz w:val="22"/>
                <w:szCs w:val="22"/>
                <w:lang w:val="ro-RO" w:eastAsia="ro-RO"/>
              </w:rPr>
            </w:pPr>
            <w:r w:rsidRPr="00E66BD8">
              <w:rPr>
                <w:sz w:val="22"/>
                <w:szCs w:val="22"/>
                <w:lang w:val="ro-RO" w:eastAsia="ro-RO"/>
              </w:rPr>
              <w:t>EUROCONTAINER SELECTIV ALBASTRU</w:t>
            </w:r>
          </w:p>
        </w:tc>
        <w:tc>
          <w:tcPr>
            <w:tcW w:w="1542" w:type="dxa"/>
            <w:tcBorders>
              <w:top w:val="single" w:sz="4" w:space="0" w:color="auto"/>
              <w:left w:val="nil"/>
              <w:bottom w:val="nil"/>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73992</w:t>
            </w:r>
          </w:p>
        </w:tc>
        <w:tc>
          <w:tcPr>
            <w:tcW w:w="710"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buc.</w:t>
            </w:r>
          </w:p>
        </w:tc>
        <w:tc>
          <w:tcPr>
            <w:tcW w:w="783" w:type="dxa"/>
            <w:tcBorders>
              <w:top w:val="single" w:sz="4" w:space="0" w:color="auto"/>
              <w:left w:val="nil"/>
              <w:bottom w:val="nil"/>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16,00</w:t>
            </w:r>
          </w:p>
        </w:tc>
        <w:tc>
          <w:tcPr>
            <w:tcW w:w="1476" w:type="dxa"/>
            <w:tcBorders>
              <w:top w:val="single" w:sz="4" w:space="0" w:color="auto"/>
              <w:left w:val="nil"/>
              <w:bottom w:val="nil"/>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3.270,50</w:t>
            </w:r>
          </w:p>
        </w:tc>
      </w:tr>
      <w:tr w:rsidR="00C70F1F" w:rsidRPr="00E66BD8" w:rsidTr="00E66BD8">
        <w:trPr>
          <w:trHeight w:val="300"/>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186</w:t>
            </w:r>
          </w:p>
        </w:tc>
        <w:tc>
          <w:tcPr>
            <w:tcW w:w="4962" w:type="dxa"/>
            <w:tcBorders>
              <w:top w:val="single" w:sz="4" w:space="0" w:color="auto"/>
              <w:left w:val="nil"/>
              <w:bottom w:val="nil"/>
              <w:right w:val="single" w:sz="4" w:space="0" w:color="auto"/>
            </w:tcBorders>
            <w:shd w:val="clear" w:color="auto" w:fill="auto"/>
            <w:vAlign w:val="center"/>
            <w:hideMark/>
          </w:tcPr>
          <w:p w:rsidR="00C70F1F" w:rsidRPr="00E66BD8" w:rsidRDefault="00C70F1F" w:rsidP="00E66BD8">
            <w:pPr>
              <w:suppressAutoHyphens w:val="0"/>
              <w:rPr>
                <w:sz w:val="22"/>
                <w:szCs w:val="22"/>
                <w:lang w:val="ro-RO" w:eastAsia="ro-RO"/>
              </w:rPr>
            </w:pPr>
            <w:r w:rsidRPr="00E66BD8">
              <w:rPr>
                <w:sz w:val="22"/>
                <w:szCs w:val="22"/>
                <w:lang w:val="ro-RO" w:eastAsia="ro-RO"/>
              </w:rPr>
              <w:t>EUROCONTAINER SELECTIV ALBASTRU</w:t>
            </w:r>
          </w:p>
        </w:tc>
        <w:tc>
          <w:tcPr>
            <w:tcW w:w="1542" w:type="dxa"/>
            <w:tcBorders>
              <w:top w:val="single" w:sz="4" w:space="0" w:color="auto"/>
              <w:left w:val="nil"/>
              <w:bottom w:val="nil"/>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73993</w:t>
            </w:r>
          </w:p>
        </w:tc>
        <w:tc>
          <w:tcPr>
            <w:tcW w:w="710"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buc.</w:t>
            </w:r>
          </w:p>
        </w:tc>
        <w:tc>
          <w:tcPr>
            <w:tcW w:w="783" w:type="dxa"/>
            <w:tcBorders>
              <w:top w:val="single" w:sz="4" w:space="0" w:color="auto"/>
              <w:left w:val="nil"/>
              <w:bottom w:val="nil"/>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17,00</w:t>
            </w:r>
          </w:p>
        </w:tc>
        <w:tc>
          <w:tcPr>
            <w:tcW w:w="1476" w:type="dxa"/>
            <w:tcBorders>
              <w:top w:val="single" w:sz="4" w:space="0" w:color="auto"/>
              <w:left w:val="nil"/>
              <w:bottom w:val="nil"/>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3.270,50</w:t>
            </w:r>
          </w:p>
        </w:tc>
      </w:tr>
      <w:tr w:rsidR="00C70F1F" w:rsidRPr="00E66BD8" w:rsidTr="00E66BD8">
        <w:trPr>
          <w:trHeight w:val="300"/>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187</w:t>
            </w:r>
          </w:p>
        </w:tc>
        <w:tc>
          <w:tcPr>
            <w:tcW w:w="4962" w:type="dxa"/>
            <w:tcBorders>
              <w:top w:val="single" w:sz="4" w:space="0" w:color="auto"/>
              <w:left w:val="nil"/>
              <w:bottom w:val="nil"/>
              <w:right w:val="single" w:sz="4" w:space="0" w:color="auto"/>
            </w:tcBorders>
            <w:shd w:val="clear" w:color="000000" w:fill="FFFFFF"/>
            <w:vAlign w:val="center"/>
            <w:hideMark/>
          </w:tcPr>
          <w:p w:rsidR="00C70F1F" w:rsidRPr="00E66BD8" w:rsidRDefault="00C70F1F" w:rsidP="00E66BD8">
            <w:pPr>
              <w:suppressAutoHyphens w:val="0"/>
              <w:rPr>
                <w:sz w:val="22"/>
                <w:szCs w:val="22"/>
                <w:lang w:val="ro-RO" w:eastAsia="ro-RO"/>
              </w:rPr>
            </w:pPr>
            <w:r w:rsidRPr="00E66BD8">
              <w:rPr>
                <w:sz w:val="22"/>
                <w:szCs w:val="22"/>
                <w:lang w:val="ro-RO" w:eastAsia="ro-RO"/>
              </w:rPr>
              <w:t>CONTAINER SELECTIV GABEN 2,5 MC TIP CLOPOT</w:t>
            </w:r>
          </w:p>
        </w:tc>
        <w:tc>
          <w:tcPr>
            <w:tcW w:w="1542" w:type="dxa"/>
            <w:tcBorders>
              <w:top w:val="single" w:sz="4" w:space="0" w:color="auto"/>
              <w:left w:val="nil"/>
              <w:bottom w:val="nil"/>
              <w:right w:val="single" w:sz="4" w:space="0" w:color="auto"/>
            </w:tcBorders>
            <w:shd w:val="clear" w:color="000000" w:fill="FFFFFF"/>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739134</w:t>
            </w:r>
          </w:p>
        </w:tc>
        <w:tc>
          <w:tcPr>
            <w:tcW w:w="710" w:type="dxa"/>
            <w:tcBorders>
              <w:top w:val="nil"/>
              <w:left w:val="nil"/>
              <w:bottom w:val="single" w:sz="4" w:space="0" w:color="auto"/>
              <w:right w:val="single" w:sz="4" w:space="0" w:color="auto"/>
            </w:tcBorders>
            <w:shd w:val="clear" w:color="000000" w:fill="FFFFFF"/>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buc.</w:t>
            </w:r>
          </w:p>
        </w:tc>
        <w:tc>
          <w:tcPr>
            <w:tcW w:w="783" w:type="dxa"/>
            <w:tcBorders>
              <w:top w:val="single" w:sz="4" w:space="0" w:color="auto"/>
              <w:left w:val="nil"/>
              <w:bottom w:val="nil"/>
              <w:right w:val="single" w:sz="4" w:space="0" w:color="auto"/>
            </w:tcBorders>
            <w:shd w:val="clear" w:color="000000" w:fill="FFFFFF"/>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1,00</w:t>
            </w:r>
          </w:p>
        </w:tc>
        <w:tc>
          <w:tcPr>
            <w:tcW w:w="1476" w:type="dxa"/>
            <w:tcBorders>
              <w:top w:val="single" w:sz="4" w:space="0" w:color="auto"/>
              <w:left w:val="nil"/>
              <w:bottom w:val="nil"/>
              <w:right w:val="single" w:sz="4" w:space="0" w:color="auto"/>
            </w:tcBorders>
            <w:shd w:val="clear" w:color="000000" w:fill="FFFFFF"/>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3.697,88</w:t>
            </w:r>
          </w:p>
        </w:tc>
      </w:tr>
      <w:tr w:rsidR="00C70F1F" w:rsidRPr="00E66BD8" w:rsidTr="00E66BD8">
        <w:trPr>
          <w:trHeight w:val="300"/>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188</w:t>
            </w:r>
          </w:p>
        </w:tc>
        <w:tc>
          <w:tcPr>
            <w:tcW w:w="4962" w:type="dxa"/>
            <w:tcBorders>
              <w:top w:val="single" w:sz="4" w:space="0" w:color="auto"/>
              <w:left w:val="nil"/>
              <w:bottom w:val="nil"/>
              <w:right w:val="single" w:sz="4" w:space="0" w:color="auto"/>
            </w:tcBorders>
            <w:shd w:val="clear" w:color="000000" w:fill="FFFFFF"/>
            <w:vAlign w:val="center"/>
            <w:hideMark/>
          </w:tcPr>
          <w:p w:rsidR="00C70F1F" w:rsidRPr="00E66BD8" w:rsidRDefault="00C70F1F" w:rsidP="00E66BD8">
            <w:pPr>
              <w:suppressAutoHyphens w:val="0"/>
              <w:rPr>
                <w:sz w:val="22"/>
                <w:szCs w:val="22"/>
                <w:lang w:val="ro-RO" w:eastAsia="ro-RO"/>
              </w:rPr>
            </w:pPr>
            <w:r w:rsidRPr="00E66BD8">
              <w:rPr>
                <w:sz w:val="22"/>
                <w:szCs w:val="22"/>
                <w:lang w:val="ro-RO" w:eastAsia="ro-RO"/>
              </w:rPr>
              <w:t>CONTAINER SELECTIV GABEN 2,5 MC TIP CLOPOT</w:t>
            </w:r>
          </w:p>
        </w:tc>
        <w:tc>
          <w:tcPr>
            <w:tcW w:w="1542" w:type="dxa"/>
            <w:tcBorders>
              <w:top w:val="single" w:sz="4" w:space="0" w:color="auto"/>
              <w:left w:val="nil"/>
              <w:bottom w:val="nil"/>
              <w:right w:val="single" w:sz="4" w:space="0" w:color="auto"/>
            </w:tcBorders>
            <w:shd w:val="clear" w:color="000000" w:fill="FFFFFF"/>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739135</w:t>
            </w:r>
          </w:p>
        </w:tc>
        <w:tc>
          <w:tcPr>
            <w:tcW w:w="710" w:type="dxa"/>
            <w:tcBorders>
              <w:top w:val="nil"/>
              <w:left w:val="nil"/>
              <w:bottom w:val="single" w:sz="4" w:space="0" w:color="auto"/>
              <w:right w:val="single" w:sz="4" w:space="0" w:color="auto"/>
            </w:tcBorders>
            <w:shd w:val="clear" w:color="000000" w:fill="FFFFFF"/>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buc.</w:t>
            </w:r>
          </w:p>
        </w:tc>
        <w:tc>
          <w:tcPr>
            <w:tcW w:w="783" w:type="dxa"/>
            <w:tcBorders>
              <w:top w:val="single" w:sz="4" w:space="0" w:color="auto"/>
              <w:left w:val="nil"/>
              <w:bottom w:val="nil"/>
              <w:right w:val="single" w:sz="4" w:space="0" w:color="auto"/>
            </w:tcBorders>
            <w:shd w:val="clear" w:color="000000" w:fill="FFFFFF"/>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1,00</w:t>
            </w:r>
          </w:p>
        </w:tc>
        <w:tc>
          <w:tcPr>
            <w:tcW w:w="1476" w:type="dxa"/>
            <w:tcBorders>
              <w:top w:val="single" w:sz="4" w:space="0" w:color="auto"/>
              <w:left w:val="nil"/>
              <w:bottom w:val="nil"/>
              <w:right w:val="single" w:sz="4" w:space="0" w:color="auto"/>
            </w:tcBorders>
            <w:shd w:val="clear" w:color="000000" w:fill="FFFFFF"/>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3.697,88</w:t>
            </w:r>
          </w:p>
        </w:tc>
      </w:tr>
      <w:tr w:rsidR="00C70F1F" w:rsidRPr="00E66BD8" w:rsidTr="00E66BD8">
        <w:trPr>
          <w:trHeight w:val="300"/>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189</w:t>
            </w:r>
          </w:p>
        </w:tc>
        <w:tc>
          <w:tcPr>
            <w:tcW w:w="4962" w:type="dxa"/>
            <w:tcBorders>
              <w:top w:val="single" w:sz="4" w:space="0" w:color="auto"/>
              <w:left w:val="nil"/>
              <w:bottom w:val="nil"/>
              <w:right w:val="single" w:sz="4" w:space="0" w:color="auto"/>
            </w:tcBorders>
            <w:shd w:val="clear" w:color="000000" w:fill="FFFFFF"/>
            <w:vAlign w:val="center"/>
            <w:hideMark/>
          </w:tcPr>
          <w:p w:rsidR="00C70F1F" w:rsidRPr="00E66BD8" w:rsidRDefault="00C70F1F" w:rsidP="00E66BD8">
            <w:pPr>
              <w:suppressAutoHyphens w:val="0"/>
              <w:rPr>
                <w:sz w:val="22"/>
                <w:szCs w:val="22"/>
                <w:lang w:val="ro-RO" w:eastAsia="ro-RO"/>
              </w:rPr>
            </w:pPr>
            <w:r w:rsidRPr="00E66BD8">
              <w:rPr>
                <w:sz w:val="22"/>
                <w:szCs w:val="22"/>
                <w:lang w:val="ro-RO" w:eastAsia="ro-RO"/>
              </w:rPr>
              <w:t>CONTAINER SELECTIV GABEN 2,5 MC TIP CLOPOT</w:t>
            </w:r>
          </w:p>
        </w:tc>
        <w:tc>
          <w:tcPr>
            <w:tcW w:w="1542" w:type="dxa"/>
            <w:tcBorders>
              <w:top w:val="single" w:sz="4" w:space="0" w:color="auto"/>
              <w:left w:val="nil"/>
              <w:bottom w:val="nil"/>
              <w:right w:val="single" w:sz="4" w:space="0" w:color="auto"/>
            </w:tcBorders>
            <w:shd w:val="clear" w:color="000000" w:fill="FFFFFF"/>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739136</w:t>
            </w:r>
          </w:p>
        </w:tc>
        <w:tc>
          <w:tcPr>
            <w:tcW w:w="710" w:type="dxa"/>
            <w:tcBorders>
              <w:top w:val="nil"/>
              <w:left w:val="nil"/>
              <w:bottom w:val="single" w:sz="4" w:space="0" w:color="auto"/>
              <w:right w:val="single" w:sz="4" w:space="0" w:color="auto"/>
            </w:tcBorders>
            <w:shd w:val="clear" w:color="000000" w:fill="FFFFFF"/>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buc.</w:t>
            </w:r>
          </w:p>
        </w:tc>
        <w:tc>
          <w:tcPr>
            <w:tcW w:w="783" w:type="dxa"/>
            <w:tcBorders>
              <w:top w:val="single" w:sz="4" w:space="0" w:color="auto"/>
              <w:left w:val="nil"/>
              <w:bottom w:val="nil"/>
              <w:right w:val="single" w:sz="4" w:space="0" w:color="auto"/>
            </w:tcBorders>
            <w:shd w:val="clear" w:color="000000" w:fill="FFFFFF"/>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1,00</w:t>
            </w:r>
          </w:p>
        </w:tc>
        <w:tc>
          <w:tcPr>
            <w:tcW w:w="1476" w:type="dxa"/>
            <w:tcBorders>
              <w:top w:val="single" w:sz="4" w:space="0" w:color="auto"/>
              <w:left w:val="nil"/>
              <w:bottom w:val="nil"/>
              <w:right w:val="single" w:sz="4" w:space="0" w:color="auto"/>
            </w:tcBorders>
            <w:shd w:val="clear" w:color="000000" w:fill="FFFFFF"/>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3.697,88</w:t>
            </w:r>
          </w:p>
        </w:tc>
      </w:tr>
      <w:tr w:rsidR="00C70F1F" w:rsidRPr="00E66BD8" w:rsidTr="00E66BD8">
        <w:trPr>
          <w:trHeight w:val="300"/>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190</w:t>
            </w:r>
          </w:p>
        </w:tc>
        <w:tc>
          <w:tcPr>
            <w:tcW w:w="4962" w:type="dxa"/>
            <w:tcBorders>
              <w:top w:val="single" w:sz="4" w:space="0" w:color="auto"/>
              <w:left w:val="nil"/>
              <w:bottom w:val="nil"/>
              <w:right w:val="single" w:sz="4" w:space="0" w:color="auto"/>
            </w:tcBorders>
            <w:shd w:val="clear" w:color="000000" w:fill="FFFFFF"/>
            <w:vAlign w:val="center"/>
            <w:hideMark/>
          </w:tcPr>
          <w:p w:rsidR="00C70F1F" w:rsidRPr="00E66BD8" w:rsidRDefault="00C70F1F" w:rsidP="00E66BD8">
            <w:pPr>
              <w:suppressAutoHyphens w:val="0"/>
              <w:rPr>
                <w:sz w:val="22"/>
                <w:szCs w:val="22"/>
                <w:lang w:val="ro-RO" w:eastAsia="ro-RO"/>
              </w:rPr>
            </w:pPr>
            <w:r w:rsidRPr="00E66BD8">
              <w:rPr>
                <w:sz w:val="22"/>
                <w:szCs w:val="22"/>
                <w:lang w:val="ro-RO" w:eastAsia="ro-RO"/>
              </w:rPr>
              <w:t>CONTAINER SELECTIV GABEN 2,5 MC TIP CLOPOT</w:t>
            </w:r>
          </w:p>
        </w:tc>
        <w:tc>
          <w:tcPr>
            <w:tcW w:w="1542" w:type="dxa"/>
            <w:tcBorders>
              <w:top w:val="single" w:sz="4" w:space="0" w:color="auto"/>
              <w:left w:val="nil"/>
              <w:bottom w:val="nil"/>
              <w:right w:val="single" w:sz="4" w:space="0" w:color="auto"/>
            </w:tcBorders>
            <w:shd w:val="clear" w:color="000000" w:fill="FFFFFF"/>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739137</w:t>
            </w:r>
          </w:p>
        </w:tc>
        <w:tc>
          <w:tcPr>
            <w:tcW w:w="710" w:type="dxa"/>
            <w:tcBorders>
              <w:top w:val="nil"/>
              <w:left w:val="nil"/>
              <w:bottom w:val="single" w:sz="4" w:space="0" w:color="auto"/>
              <w:right w:val="single" w:sz="4" w:space="0" w:color="auto"/>
            </w:tcBorders>
            <w:shd w:val="clear" w:color="000000" w:fill="FFFFFF"/>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buc.</w:t>
            </w:r>
          </w:p>
        </w:tc>
        <w:tc>
          <w:tcPr>
            <w:tcW w:w="783" w:type="dxa"/>
            <w:tcBorders>
              <w:top w:val="single" w:sz="4" w:space="0" w:color="auto"/>
              <w:left w:val="nil"/>
              <w:bottom w:val="nil"/>
              <w:right w:val="single" w:sz="4" w:space="0" w:color="auto"/>
            </w:tcBorders>
            <w:shd w:val="clear" w:color="000000" w:fill="FFFFFF"/>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1,00</w:t>
            </w:r>
          </w:p>
        </w:tc>
        <w:tc>
          <w:tcPr>
            <w:tcW w:w="1476" w:type="dxa"/>
            <w:tcBorders>
              <w:top w:val="single" w:sz="4" w:space="0" w:color="auto"/>
              <w:left w:val="nil"/>
              <w:bottom w:val="nil"/>
              <w:right w:val="single" w:sz="4" w:space="0" w:color="auto"/>
            </w:tcBorders>
            <w:shd w:val="clear" w:color="000000" w:fill="FFFFFF"/>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3.697,88</w:t>
            </w:r>
          </w:p>
        </w:tc>
      </w:tr>
      <w:tr w:rsidR="00C70F1F" w:rsidRPr="00E66BD8" w:rsidTr="00E66BD8">
        <w:trPr>
          <w:trHeight w:val="300"/>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191</w:t>
            </w:r>
          </w:p>
        </w:tc>
        <w:tc>
          <w:tcPr>
            <w:tcW w:w="4962" w:type="dxa"/>
            <w:tcBorders>
              <w:top w:val="single" w:sz="4" w:space="0" w:color="auto"/>
              <w:left w:val="nil"/>
              <w:bottom w:val="nil"/>
              <w:right w:val="single" w:sz="4" w:space="0" w:color="auto"/>
            </w:tcBorders>
            <w:shd w:val="clear" w:color="000000" w:fill="FFFFFF"/>
            <w:vAlign w:val="center"/>
            <w:hideMark/>
          </w:tcPr>
          <w:p w:rsidR="00C70F1F" w:rsidRPr="00E66BD8" w:rsidRDefault="00C70F1F" w:rsidP="00E66BD8">
            <w:pPr>
              <w:suppressAutoHyphens w:val="0"/>
              <w:rPr>
                <w:sz w:val="22"/>
                <w:szCs w:val="22"/>
                <w:lang w:val="ro-RO" w:eastAsia="ro-RO"/>
              </w:rPr>
            </w:pPr>
            <w:r w:rsidRPr="00E66BD8">
              <w:rPr>
                <w:sz w:val="22"/>
                <w:szCs w:val="22"/>
                <w:lang w:val="ro-RO" w:eastAsia="ro-RO"/>
              </w:rPr>
              <w:t>CONTAINER SELECTIV GABEN 2,5 MC TIP CLOPOT</w:t>
            </w:r>
          </w:p>
        </w:tc>
        <w:tc>
          <w:tcPr>
            <w:tcW w:w="1542" w:type="dxa"/>
            <w:tcBorders>
              <w:top w:val="single" w:sz="4" w:space="0" w:color="auto"/>
              <w:left w:val="nil"/>
              <w:bottom w:val="nil"/>
              <w:right w:val="single" w:sz="4" w:space="0" w:color="auto"/>
            </w:tcBorders>
            <w:shd w:val="clear" w:color="000000" w:fill="FFFFFF"/>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739138</w:t>
            </w:r>
          </w:p>
        </w:tc>
        <w:tc>
          <w:tcPr>
            <w:tcW w:w="710" w:type="dxa"/>
            <w:tcBorders>
              <w:top w:val="nil"/>
              <w:left w:val="nil"/>
              <w:bottom w:val="single" w:sz="4" w:space="0" w:color="auto"/>
              <w:right w:val="single" w:sz="4" w:space="0" w:color="auto"/>
            </w:tcBorders>
            <w:shd w:val="clear" w:color="000000" w:fill="FFFFFF"/>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buc.</w:t>
            </w:r>
          </w:p>
        </w:tc>
        <w:tc>
          <w:tcPr>
            <w:tcW w:w="783" w:type="dxa"/>
            <w:tcBorders>
              <w:top w:val="single" w:sz="4" w:space="0" w:color="auto"/>
              <w:left w:val="nil"/>
              <w:bottom w:val="nil"/>
              <w:right w:val="single" w:sz="4" w:space="0" w:color="auto"/>
            </w:tcBorders>
            <w:shd w:val="clear" w:color="000000" w:fill="FFFFFF"/>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1,00</w:t>
            </w:r>
          </w:p>
        </w:tc>
        <w:tc>
          <w:tcPr>
            <w:tcW w:w="1476" w:type="dxa"/>
            <w:tcBorders>
              <w:top w:val="single" w:sz="4" w:space="0" w:color="auto"/>
              <w:left w:val="nil"/>
              <w:bottom w:val="nil"/>
              <w:right w:val="single" w:sz="4" w:space="0" w:color="auto"/>
            </w:tcBorders>
            <w:shd w:val="clear" w:color="000000" w:fill="FFFFFF"/>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3.697,88</w:t>
            </w:r>
          </w:p>
        </w:tc>
      </w:tr>
      <w:tr w:rsidR="00C70F1F" w:rsidRPr="00E66BD8" w:rsidTr="00E66BD8">
        <w:trPr>
          <w:trHeight w:val="300"/>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192</w:t>
            </w:r>
          </w:p>
        </w:tc>
        <w:tc>
          <w:tcPr>
            <w:tcW w:w="4962" w:type="dxa"/>
            <w:tcBorders>
              <w:top w:val="single" w:sz="4" w:space="0" w:color="auto"/>
              <w:left w:val="nil"/>
              <w:bottom w:val="nil"/>
              <w:right w:val="single" w:sz="4" w:space="0" w:color="auto"/>
            </w:tcBorders>
            <w:shd w:val="clear" w:color="000000" w:fill="FFFFFF"/>
            <w:vAlign w:val="center"/>
            <w:hideMark/>
          </w:tcPr>
          <w:p w:rsidR="00C70F1F" w:rsidRPr="00E66BD8" w:rsidRDefault="00C70F1F" w:rsidP="00E66BD8">
            <w:pPr>
              <w:suppressAutoHyphens w:val="0"/>
              <w:rPr>
                <w:sz w:val="22"/>
                <w:szCs w:val="22"/>
                <w:lang w:val="ro-RO" w:eastAsia="ro-RO"/>
              </w:rPr>
            </w:pPr>
            <w:r w:rsidRPr="00E66BD8">
              <w:rPr>
                <w:sz w:val="22"/>
                <w:szCs w:val="22"/>
                <w:lang w:val="ro-RO" w:eastAsia="ro-RO"/>
              </w:rPr>
              <w:t>CONTAINER SELECTIV GABEN 2,5 MC TIP CLOPOT</w:t>
            </w:r>
          </w:p>
        </w:tc>
        <w:tc>
          <w:tcPr>
            <w:tcW w:w="1542" w:type="dxa"/>
            <w:tcBorders>
              <w:top w:val="single" w:sz="4" w:space="0" w:color="auto"/>
              <w:left w:val="nil"/>
              <w:bottom w:val="nil"/>
              <w:right w:val="single" w:sz="4" w:space="0" w:color="auto"/>
            </w:tcBorders>
            <w:shd w:val="clear" w:color="000000" w:fill="FFFFFF"/>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739139</w:t>
            </w:r>
          </w:p>
        </w:tc>
        <w:tc>
          <w:tcPr>
            <w:tcW w:w="710" w:type="dxa"/>
            <w:tcBorders>
              <w:top w:val="nil"/>
              <w:left w:val="nil"/>
              <w:bottom w:val="single" w:sz="4" w:space="0" w:color="auto"/>
              <w:right w:val="single" w:sz="4" w:space="0" w:color="auto"/>
            </w:tcBorders>
            <w:shd w:val="clear" w:color="000000" w:fill="FFFFFF"/>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buc.</w:t>
            </w:r>
          </w:p>
        </w:tc>
        <w:tc>
          <w:tcPr>
            <w:tcW w:w="783" w:type="dxa"/>
            <w:tcBorders>
              <w:top w:val="single" w:sz="4" w:space="0" w:color="auto"/>
              <w:left w:val="nil"/>
              <w:bottom w:val="nil"/>
              <w:right w:val="single" w:sz="4" w:space="0" w:color="auto"/>
            </w:tcBorders>
            <w:shd w:val="clear" w:color="000000" w:fill="FFFFFF"/>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1,00</w:t>
            </w:r>
          </w:p>
        </w:tc>
        <w:tc>
          <w:tcPr>
            <w:tcW w:w="1476" w:type="dxa"/>
            <w:tcBorders>
              <w:top w:val="single" w:sz="4" w:space="0" w:color="auto"/>
              <w:left w:val="nil"/>
              <w:bottom w:val="nil"/>
              <w:right w:val="single" w:sz="4" w:space="0" w:color="auto"/>
            </w:tcBorders>
            <w:shd w:val="clear" w:color="000000" w:fill="FFFFFF"/>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3.697,88</w:t>
            </w:r>
          </w:p>
        </w:tc>
      </w:tr>
      <w:tr w:rsidR="00C70F1F" w:rsidRPr="00E66BD8" w:rsidTr="00E66BD8">
        <w:trPr>
          <w:trHeight w:val="300"/>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193</w:t>
            </w:r>
          </w:p>
        </w:tc>
        <w:tc>
          <w:tcPr>
            <w:tcW w:w="4962" w:type="dxa"/>
            <w:tcBorders>
              <w:top w:val="single" w:sz="4" w:space="0" w:color="auto"/>
              <w:left w:val="nil"/>
              <w:bottom w:val="nil"/>
              <w:right w:val="single" w:sz="4" w:space="0" w:color="auto"/>
            </w:tcBorders>
            <w:shd w:val="clear" w:color="000000" w:fill="FFFFFF"/>
            <w:vAlign w:val="center"/>
            <w:hideMark/>
          </w:tcPr>
          <w:p w:rsidR="00C70F1F" w:rsidRPr="00E66BD8" w:rsidRDefault="00C70F1F" w:rsidP="00E66BD8">
            <w:pPr>
              <w:suppressAutoHyphens w:val="0"/>
              <w:rPr>
                <w:sz w:val="22"/>
                <w:szCs w:val="22"/>
                <w:lang w:val="ro-RO" w:eastAsia="ro-RO"/>
              </w:rPr>
            </w:pPr>
            <w:r w:rsidRPr="00E66BD8">
              <w:rPr>
                <w:sz w:val="22"/>
                <w:szCs w:val="22"/>
                <w:lang w:val="ro-RO" w:eastAsia="ro-RO"/>
              </w:rPr>
              <w:t>CONTAINER SELECTIV GABEN 2,5 MC TIP CLOPOT</w:t>
            </w:r>
          </w:p>
        </w:tc>
        <w:tc>
          <w:tcPr>
            <w:tcW w:w="1542" w:type="dxa"/>
            <w:tcBorders>
              <w:top w:val="single" w:sz="4" w:space="0" w:color="auto"/>
              <w:left w:val="nil"/>
              <w:bottom w:val="nil"/>
              <w:right w:val="single" w:sz="4" w:space="0" w:color="auto"/>
            </w:tcBorders>
            <w:shd w:val="clear" w:color="000000" w:fill="FFFFFF"/>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739140</w:t>
            </w:r>
          </w:p>
        </w:tc>
        <w:tc>
          <w:tcPr>
            <w:tcW w:w="710" w:type="dxa"/>
            <w:tcBorders>
              <w:top w:val="nil"/>
              <w:left w:val="nil"/>
              <w:bottom w:val="single" w:sz="4" w:space="0" w:color="auto"/>
              <w:right w:val="single" w:sz="4" w:space="0" w:color="auto"/>
            </w:tcBorders>
            <w:shd w:val="clear" w:color="000000" w:fill="FFFFFF"/>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buc.</w:t>
            </w:r>
          </w:p>
        </w:tc>
        <w:tc>
          <w:tcPr>
            <w:tcW w:w="783" w:type="dxa"/>
            <w:tcBorders>
              <w:top w:val="single" w:sz="4" w:space="0" w:color="auto"/>
              <w:left w:val="nil"/>
              <w:bottom w:val="nil"/>
              <w:right w:val="single" w:sz="4" w:space="0" w:color="auto"/>
            </w:tcBorders>
            <w:shd w:val="clear" w:color="000000" w:fill="FFFFFF"/>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1,00</w:t>
            </w:r>
          </w:p>
        </w:tc>
        <w:tc>
          <w:tcPr>
            <w:tcW w:w="1476" w:type="dxa"/>
            <w:tcBorders>
              <w:top w:val="single" w:sz="4" w:space="0" w:color="auto"/>
              <w:left w:val="nil"/>
              <w:bottom w:val="nil"/>
              <w:right w:val="single" w:sz="4" w:space="0" w:color="auto"/>
            </w:tcBorders>
            <w:shd w:val="clear" w:color="000000" w:fill="FFFFFF"/>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3.697,88</w:t>
            </w:r>
          </w:p>
        </w:tc>
      </w:tr>
      <w:tr w:rsidR="00C70F1F" w:rsidRPr="00E66BD8" w:rsidTr="00E66BD8">
        <w:trPr>
          <w:trHeight w:val="300"/>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194</w:t>
            </w:r>
          </w:p>
        </w:tc>
        <w:tc>
          <w:tcPr>
            <w:tcW w:w="4962" w:type="dxa"/>
            <w:tcBorders>
              <w:top w:val="single" w:sz="4" w:space="0" w:color="auto"/>
              <w:left w:val="nil"/>
              <w:bottom w:val="nil"/>
              <w:right w:val="single" w:sz="4" w:space="0" w:color="auto"/>
            </w:tcBorders>
            <w:shd w:val="clear" w:color="000000" w:fill="FFFFFF"/>
            <w:vAlign w:val="center"/>
            <w:hideMark/>
          </w:tcPr>
          <w:p w:rsidR="00C70F1F" w:rsidRPr="00E66BD8" w:rsidRDefault="00C70F1F" w:rsidP="00E66BD8">
            <w:pPr>
              <w:suppressAutoHyphens w:val="0"/>
              <w:rPr>
                <w:sz w:val="22"/>
                <w:szCs w:val="22"/>
                <w:lang w:val="ro-RO" w:eastAsia="ro-RO"/>
              </w:rPr>
            </w:pPr>
            <w:r w:rsidRPr="00E66BD8">
              <w:rPr>
                <w:sz w:val="22"/>
                <w:szCs w:val="22"/>
                <w:lang w:val="ro-RO" w:eastAsia="ro-RO"/>
              </w:rPr>
              <w:t>CONTAINER SELECTIV GABEN 2,5 MC TIP CLOPOT</w:t>
            </w:r>
          </w:p>
        </w:tc>
        <w:tc>
          <w:tcPr>
            <w:tcW w:w="1542" w:type="dxa"/>
            <w:tcBorders>
              <w:top w:val="single" w:sz="4" w:space="0" w:color="auto"/>
              <w:left w:val="nil"/>
              <w:bottom w:val="nil"/>
              <w:right w:val="single" w:sz="4" w:space="0" w:color="auto"/>
            </w:tcBorders>
            <w:shd w:val="clear" w:color="000000" w:fill="FFFFFF"/>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739141</w:t>
            </w:r>
          </w:p>
        </w:tc>
        <w:tc>
          <w:tcPr>
            <w:tcW w:w="710" w:type="dxa"/>
            <w:tcBorders>
              <w:top w:val="nil"/>
              <w:left w:val="nil"/>
              <w:bottom w:val="single" w:sz="4" w:space="0" w:color="auto"/>
              <w:right w:val="single" w:sz="4" w:space="0" w:color="auto"/>
            </w:tcBorders>
            <w:shd w:val="clear" w:color="000000" w:fill="FFFFFF"/>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buc.</w:t>
            </w:r>
          </w:p>
        </w:tc>
        <w:tc>
          <w:tcPr>
            <w:tcW w:w="783" w:type="dxa"/>
            <w:tcBorders>
              <w:top w:val="single" w:sz="4" w:space="0" w:color="auto"/>
              <w:left w:val="nil"/>
              <w:bottom w:val="nil"/>
              <w:right w:val="single" w:sz="4" w:space="0" w:color="auto"/>
            </w:tcBorders>
            <w:shd w:val="clear" w:color="000000" w:fill="FFFFFF"/>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1,00</w:t>
            </w:r>
          </w:p>
        </w:tc>
        <w:tc>
          <w:tcPr>
            <w:tcW w:w="1476" w:type="dxa"/>
            <w:tcBorders>
              <w:top w:val="single" w:sz="4" w:space="0" w:color="auto"/>
              <w:left w:val="nil"/>
              <w:bottom w:val="nil"/>
              <w:right w:val="single" w:sz="4" w:space="0" w:color="auto"/>
            </w:tcBorders>
            <w:shd w:val="clear" w:color="000000" w:fill="FFFFFF"/>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3.697,88</w:t>
            </w:r>
          </w:p>
        </w:tc>
      </w:tr>
      <w:tr w:rsidR="00C70F1F" w:rsidRPr="00E66BD8" w:rsidTr="00E66BD8">
        <w:trPr>
          <w:trHeight w:val="255"/>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195</w:t>
            </w:r>
          </w:p>
        </w:tc>
        <w:tc>
          <w:tcPr>
            <w:tcW w:w="4962" w:type="dxa"/>
            <w:tcBorders>
              <w:top w:val="single" w:sz="4" w:space="0" w:color="auto"/>
              <w:left w:val="nil"/>
              <w:bottom w:val="nil"/>
              <w:right w:val="single" w:sz="4" w:space="0" w:color="auto"/>
            </w:tcBorders>
            <w:shd w:val="clear" w:color="000000" w:fill="FFFFFF"/>
            <w:vAlign w:val="center"/>
            <w:hideMark/>
          </w:tcPr>
          <w:p w:rsidR="00C70F1F" w:rsidRPr="00E66BD8" w:rsidRDefault="00C70F1F" w:rsidP="00E66BD8">
            <w:pPr>
              <w:suppressAutoHyphens w:val="0"/>
              <w:rPr>
                <w:sz w:val="22"/>
                <w:szCs w:val="22"/>
                <w:lang w:val="ro-RO" w:eastAsia="ro-RO"/>
              </w:rPr>
            </w:pPr>
            <w:r w:rsidRPr="00E66BD8">
              <w:rPr>
                <w:sz w:val="22"/>
                <w:szCs w:val="22"/>
                <w:lang w:val="ro-RO" w:eastAsia="ro-RO"/>
              </w:rPr>
              <w:t>AUTOSPECIALA MULTIF.STROPIT SPALAT DEZAPEZIT</w:t>
            </w:r>
          </w:p>
        </w:tc>
        <w:tc>
          <w:tcPr>
            <w:tcW w:w="1542" w:type="dxa"/>
            <w:tcBorders>
              <w:top w:val="single" w:sz="4" w:space="0" w:color="auto"/>
              <w:left w:val="nil"/>
              <w:bottom w:val="nil"/>
              <w:right w:val="single" w:sz="4" w:space="0" w:color="auto"/>
            </w:tcBorders>
            <w:shd w:val="clear" w:color="000000" w:fill="FFFFFF"/>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739323</w:t>
            </w:r>
          </w:p>
        </w:tc>
        <w:tc>
          <w:tcPr>
            <w:tcW w:w="710" w:type="dxa"/>
            <w:tcBorders>
              <w:top w:val="nil"/>
              <w:left w:val="nil"/>
              <w:bottom w:val="single" w:sz="4" w:space="0" w:color="auto"/>
              <w:right w:val="single" w:sz="4" w:space="0" w:color="auto"/>
            </w:tcBorders>
            <w:shd w:val="clear" w:color="000000" w:fill="FFFFFF"/>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buc.</w:t>
            </w:r>
          </w:p>
        </w:tc>
        <w:tc>
          <w:tcPr>
            <w:tcW w:w="783" w:type="dxa"/>
            <w:tcBorders>
              <w:top w:val="single" w:sz="4" w:space="0" w:color="auto"/>
              <w:left w:val="nil"/>
              <w:bottom w:val="nil"/>
              <w:right w:val="single" w:sz="4" w:space="0" w:color="auto"/>
            </w:tcBorders>
            <w:shd w:val="clear" w:color="000000" w:fill="FFFFFF"/>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1,00</w:t>
            </w:r>
          </w:p>
        </w:tc>
        <w:tc>
          <w:tcPr>
            <w:tcW w:w="1476" w:type="dxa"/>
            <w:tcBorders>
              <w:top w:val="single" w:sz="4" w:space="0" w:color="auto"/>
              <w:left w:val="nil"/>
              <w:bottom w:val="nil"/>
              <w:right w:val="single" w:sz="4" w:space="0" w:color="auto"/>
            </w:tcBorders>
            <w:shd w:val="clear" w:color="000000" w:fill="FFFFFF"/>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773.247,66</w:t>
            </w:r>
          </w:p>
        </w:tc>
      </w:tr>
      <w:tr w:rsidR="00C70F1F" w:rsidRPr="00E66BD8" w:rsidTr="00E66BD8">
        <w:trPr>
          <w:trHeight w:val="300"/>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196</w:t>
            </w:r>
          </w:p>
        </w:tc>
        <w:tc>
          <w:tcPr>
            <w:tcW w:w="4962" w:type="dxa"/>
            <w:tcBorders>
              <w:top w:val="single" w:sz="4" w:space="0" w:color="auto"/>
              <w:left w:val="nil"/>
              <w:bottom w:val="nil"/>
              <w:right w:val="single" w:sz="4" w:space="0" w:color="auto"/>
            </w:tcBorders>
            <w:shd w:val="clear" w:color="000000" w:fill="FFFFFF"/>
            <w:vAlign w:val="center"/>
            <w:hideMark/>
          </w:tcPr>
          <w:p w:rsidR="00C70F1F" w:rsidRPr="00E66BD8" w:rsidRDefault="00C70F1F" w:rsidP="00E66BD8">
            <w:pPr>
              <w:suppressAutoHyphens w:val="0"/>
              <w:rPr>
                <w:sz w:val="22"/>
                <w:szCs w:val="22"/>
                <w:lang w:val="ro-RO" w:eastAsia="ro-RO"/>
              </w:rPr>
            </w:pPr>
            <w:r w:rsidRPr="00E66BD8">
              <w:rPr>
                <w:sz w:val="22"/>
                <w:szCs w:val="22"/>
                <w:lang w:val="ro-RO" w:eastAsia="ro-RO"/>
              </w:rPr>
              <w:t>PLUG FRONTAL IN V INDEPARTAREA ZAPADA</w:t>
            </w:r>
          </w:p>
        </w:tc>
        <w:tc>
          <w:tcPr>
            <w:tcW w:w="1542" w:type="dxa"/>
            <w:tcBorders>
              <w:top w:val="single" w:sz="4" w:space="0" w:color="auto"/>
              <w:left w:val="nil"/>
              <w:bottom w:val="nil"/>
              <w:right w:val="single" w:sz="4" w:space="0" w:color="auto"/>
            </w:tcBorders>
            <w:shd w:val="clear" w:color="000000" w:fill="FFFFFF"/>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739324</w:t>
            </w:r>
          </w:p>
        </w:tc>
        <w:tc>
          <w:tcPr>
            <w:tcW w:w="710" w:type="dxa"/>
            <w:tcBorders>
              <w:top w:val="nil"/>
              <w:left w:val="nil"/>
              <w:bottom w:val="single" w:sz="4" w:space="0" w:color="auto"/>
              <w:right w:val="single" w:sz="4" w:space="0" w:color="auto"/>
            </w:tcBorders>
            <w:shd w:val="clear" w:color="000000" w:fill="FFFFFF"/>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buc.</w:t>
            </w:r>
          </w:p>
        </w:tc>
        <w:tc>
          <w:tcPr>
            <w:tcW w:w="783" w:type="dxa"/>
            <w:tcBorders>
              <w:top w:val="single" w:sz="4" w:space="0" w:color="auto"/>
              <w:left w:val="nil"/>
              <w:bottom w:val="nil"/>
              <w:right w:val="single" w:sz="4" w:space="0" w:color="auto"/>
            </w:tcBorders>
            <w:shd w:val="clear" w:color="000000" w:fill="FFFFFF"/>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1,00</w:t>
            </w:r>
          </w:p>
        </w:tc>
        <w:tc>
          <w:tcPr>
            <w:tcW w:w="1476" w:type="dxa"/>
            <w:tcBorders>
              <w:top w:val="single" w:sz="4" w:space="0" w:color="auto"/>
              <w:left w:val="nil"/>
              <w:bottom w:val="nil"/>
              <w:right w:val="single" w:sz="4" w:space="0" w:color="auto"/>
            </w:tcBorders>
            <w:shd w:val="clear" w:color="000000" w:fill="FFFFFF"/>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43.546,72</w:t>
            </w:r>
          </w:p>
        </w:tc>
      </w:tr>
      <w:tr w:rsidR="00C70F1F" w:rsidRPr="00E66BD8" w:rsidTr="00E66BD8">
        <w:trPr>
          <w:trHeight w:val="363"/>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197</w:t>
            </w:r>
          </w:p>
        </w:tc>
        <w:tc>
          <w:tcPr>
            <w:tcW w:w="4962" w:type="dxa"/>
            <w:tcBorders>
              <w:top w:val="single" w:sz="4" w:space="0" w:color="auto"/>
              <w:left w:val="nil"/>
              <w:bottom w:val="nil"/>
              <w:right w:val="single" w:sz="4" w:space="0" w:color="auto"/>
            </w:tcBorders>
            <w:shd w:val="clear" w:color="000000" w:fill="FFFFFF"/>
            <w:vAlign w:val="center"/>
            <w:hideMark/>
          </w:tcPr>
          <w:p w:rsidR="00C70F1F" w:rsidRPr="00E66BD8" w:rsidRDefault="00C70F1F" w:rsidP="00E66BD8">
            <w:pPr>
              <w:suppressAutoHyphens w:val="0"/>
              <w:rPr>
                <w:sz w:val="22"/>
                <w:szCs w:val="22"/>
                <w:lang w:val="ro-RO" w:eastAsia="ro-RO"/>
              </w:rPr>
            </w:pPr>
            <w:r w:rsidRPr="00E66BD8">
              <w:rPr>
                <w:sz w:val="22"/>
                <w:szCs w:val="22"/>
                <w:lang w:val="ro-RO" w:eastAsia="ro-RO"/>
              </w:rPr>
              <w:t>SARARITA IMPRASTIERE MAT ANTIDERAPANT SOLID</w:t>
            </w:r>
          </w:p>
        </w:tc>
        <w:tc>
          <w:tcPr>
            <w:tcW w:w="1542" w:type="dxa"/>
            <w:tcBorders>
              <w:top w:val="single" w:sz="4" w:space="0" w:color="auto"/>
              <w:left w:val="nil"/>
              <w:bottom w:val="nil"/>
              <w:right w:val="single" w:sz="4" w:space="0" w:color="auto"/>
            </w:tcBorders>
            <w:shd w:val="clear" w:color="000000" w:fill="FFFFFF"/>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739325</w:t>
            </w:r>
          </w:p>
        </w:tc>
        <w:tc>
          <w:tcPr>
            <w:tcW w:w="710" w:type="dxa"/>
            <w:tcBorders>
              <w:top w:val="nil"/>
              <w:left w:val="nil"/>
              <w:bottom w:val="single" w:sz="4" w:space="0" w:color="auto"/>
              <w:right w:val="single" w:sz="4" w:space="0" w:color="auto"/>
            </w:tcBorders>
            <w:shd w:val="clear" w:color="000000" w:fill="FFFFFF"/>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buc.</w:t>
            </w:r>
          </w:p>
        </w:tc>
        <w:tc>
          <w:tcPr>
            <w:tcW w:w="783" w:type="dxa"/>
            <w:tcBorders>
              <w:top w:val="single" w:sz="4" w:space="0" w:color="auto"/>
              <w:left w:val="nil"/>
              <w:bottom w:val="nil"/>
              <w:right w:val="single" w:sz="4" w:space="0" w:color="auto"/>
            </w:tcBorders>
            <w:shd w:val="clear" w:color="000000" w:fill="FFFFFF"/>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1,00</w:t>
            </w:r>
          </w:p>
        </w:tc>
        <w:tc>
          <w:tcPr>
            <w:tcW w:w="1476" w:type="dxa"/>
            <w:tcBorders>
              <w:top w:val="single" w:sz="4" w:space="0" w:color="auto"/>
              <w:left w:val="nil"/>
              <w:bottom w:val="nil"/>
              <w:right w:val="single" w:sz="4" w:space="0" w:color="auto"/>
            </w:tcBorders>
            <w:shd w:val="clear" w:color="000000" w:fill="FFFFFF"/>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106.567,36</w:t>
            </w:r>
          </w:p>
        </w:tc>
      </w:tr>
      <w:tr w:rsidR="00C70F1F" w:rsidRPr="00E66BD8" w:rsidTr="00E66BD8">
        <w:trPr>
          <w:trHeight w:val="285"/>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198</w:t>
            </w:r>
          </w:p>
        </w:tc>
        <w:tc>
          <w:tcPr>
            <w:tcW w:w="4962" w:type="dxa"/>
            <w:tcBorders>
              <w:top w:val="single" w:sz="4" w:space="0" w:color="auto"/>
              <w:left w:val="nil"/>
              <w:bottom w:val="nil"/>
              <w:right w:val="single" w:sz="4" w:space="0" w:color="auto"/>
            </w:tcBorders>
            <w:shd w:val="clear" w:color="000000" w:fill="FFFFFF"/>
            <w:vAlign w:val="center"/>
            <w:hideMark/>
          </w:tcPr>
          <w:p w:rsidR="00C70F1F" w:rsidRPr="00E66BD8" w:rsidRDefault="00C70F1F" w:rsidP="00E66BD8">
            <w:pPr>
              <w:suppressAutoHyphens w:val="0"/>
              <w:rPr>
                <w:sz w:val="22"/>
                <w:szCs w:val="22"/>
                <w:lang w:val="ro-RO" w:eastAsia="ro-RO"/>
              </w:rPr>
            </w:pPr>
            <w:r w:rsidRPr="00E66BD8">
              <w:rPr>
                <w:sz w:val="22"/>
                <w:szCs w:val="22"/>
                <w:lang w:val="ro-RO" w:eastAsia="ro-RO"/>
              </w:rPr>
              <w:t>INSTALATIE STROPIT SI SPALAT CU REZERVOR DE 2000 L</w:t>
            </w:r>
          </w:p>
        </w:tc>
        <w:tc>
          <w:tcPr>
            <w:tcW w:w="1542" w:type="dxa"/>
            <w:tcBorders>
              <w:top w:val="single" w:sz="4" w:space="0" w:color="auto"/>
              <w:left w:val="nil"/>
              <w:bottom w:val="nil"/>
              <w:right w:val="single" w:sz="4" w:space="0" w:color="auto"/>
            </w:tcBorders>
            <w:shd w:val="clear" w:color="000000" w:fill="FFFFFF"/>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739326</w:t>
            </w:r>
          </w:p>
        </w:tc>
        <w:tc>
          <w:tcPr>
            <w:tcW w:w="710" w:type="dxa"/>
            <w:tcBorders>
              <w:top w:val="nil"/>
              <w:left w:val="nil"/>
              <w:bottom w:val="single" w:sz="4" w:space="0" w:color="auto"/>
              <w:right w:val="single" w:sz="4" w:space="0" w:color="auto"/>
            </w:tcBorders>
            <w:shd w:val="clear" w:color="000000" w:fill="FFFFFF"/>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buc.</w:t>
            </w:r>
          </w:p>
        </w:tc>
        <w:tc>
          <w:tcPr>
            <w:tcW w:w="783" w:type="dxa"/>
            <w:tcBorders>
              <w:top w:val="single" w:sz="4" w:space="0" w:color="auto"/>
              <w:left w:val="nil"/>
              <w:bottom w:val="nil"/>
              <w:right w:val="single" w:sz="4" w:space="0" w:color="auto"/>
            </w:tcBorders>
            <w:shd w:val="clear" w:color="000000" w:fill="FFFFFF"/>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1,00</w:t>
            </w:r>
          </w:p>
        </w:tc>
        <w:tc>
          <w:tcPr>
            <w:tcW w:w="1476" w:type="dxa"/>
            <w:tcBorders>
              <w:top w:val="single" w:sz="4" w:space="0" w:color="auto"/>
              <w:left w:val="nil"/>
              <w:bottom w:val="nil"/>
              <w:right w:val="single" w:sz="4" w:space="0" w:color="auto"/>
            </w:tcBorders>
            <w:shd w:val="clear" w:color="000000" w:fill="FFFFFF"/>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106.028,18</w:t>
            </w:r>
          </w:p>
        </w:tc>
      </w:tr>
      <w:tr w:rsidR="00C70F1F" w:rsidRPr="00E66BD8" w:rsidTr="00E66BD8">
        <w:trPr>
          <w:trHeight w:val="301"/>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199</w:t>
            </w:r>
          </w:p>
        </w:tc>
        <w:tc>
          <w:tcPr>
            <w:tcW w:w="4962" w:type="dxa"/>
            <w:tcBorders>
              <w:top w:val="single" w:sz="4" w:space="0" w:color="auto"/>
              <w:left w:val="nil"/>
              <w:bottom w:val="nil"/>
              <w:right w:val="single" w:sz="4" w:space="0" w:color="auto"/>
            </w:tcBorders>
            <w:shd w:val="clear" w:color="000000" w:fill="FFFFFF"/>
            <w:vAlign w:val="center"/>
            <w:hideMark/>
          </w:tcPr>
          <w:p w:rsidR="00C70F1F" w:rsidRPr="00E66BD8" w:rsidRDefault="00C70F1F" w:rsidP="00E66BD8">
            <w:pPr>
              <w:suppressAutoHyphens w:val="0"/>
              <w:rPr>
                <w:sz w:val="22"/>
                <w:szCs w:val="22"/>
                <w:lang w:val="ro-RO" w:eastAsia="ro-RO"/>
              </w:rPr>
            </w:pPr>
            <w:r w:rsidRPr="00E66BD8">
              <w:rPr>
                <w:sz w:val="22"/>
                <w:szCs w:val="22"/>
                <w:lang w:val="ro-RO" w:eastAsia="ro-RO"/>
              </w:rPr>
              <w:t>AUTOBASCULANTA MULTIFUNCTIONALA 6x4 MAN TGS</w:t>
            </w:r>
          </w:p>
        </w:tc>
        <w:tc>
          <w:tcPr>
            <w:tcW w:w="1542" w:type="dxa"/>
            <w:tcBorders>
              <w:top w:val="single" w:sz="4" w:space="0" w:color="auto"/>
              <w:left w:val="nil"/>
              <w:bottom w:val="nil"/>
              <w:right w:val="single" w:sz="4" w:space="0" w:color="auto"/>
            </w:tcBorders>
            <w:shd w:val="clear" w:color="000000" w:fill="FFFFFF"/>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739361</w:t>
            </w:r>
          </w:p>
        </w:tc>
        <w:tc>
          <w:tcPr>
            <w:tcW w:w="710" w:type="dxa"/>
            <w:tcBorders>
              <w:top w:val="nil"/>
              <w:left w:val="nil"/>
              <w:bottom w:val="single" w:sz="4" w:space="0" w:color="auto"/>
              <w:right w:val="single" w:sz="4" w:space="0" w:color="auto"/>
            </w:tcBorders>
            <w:shd w:val="clear" w:color="000000" w:fill="FFFFFF"/>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buc.</w:t>
            </w:r>
          </w:p>
        </w:tc>
        <w:tc>
          <w:tcPr>
            <w:tcW w:w="783" w:type="dxa"/>
            <w:tcBorders>
              <w:top w:val="single" w:sz="4" w:space="0" w:color="auto"/>
              <w:left w:val="nil"/>
              <w:bottom w:val="nil"/>
              <w:right w:val="single" w:sz="4" w:space="0" w:color="auto"/>
            </w:tcBorders>
            <w:shd w:val="clear" w:color="000000" w:fill="FFFFFF"/>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1,00</w:t>
            </w:r>
          </w:p>
        </w:tc>
        <w:tc>
          <w:tcPr>
            <w:tcW w:w="1476" w:type="dxa"/>
            <w:tcBorders>
              <w:top w:val="single" w:sz="4" w:space="0" w:color="auto"/>
              <w:left w:val="nil"/>
              <w:bottom w:val="nil"/>
              <w:right w:val="single" w:sz="4" w:space="0" w:color="auto"/>
            </w:tcBorders>
            <w:shd w:val="clear" w:color="000000" w:fill="FFFFFF"/>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923.330,02</w:t>
            </w:r>
          </w:p>
        </w:tc>
      </w:tr>
      <w:tr w:rsidR="00C70F1F" w:rsidRPr="00E66BD8" w:rsidTr="00E66BD8">
        <w:trPr>
          <w:trHeight w:val="300"/>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lastRenderedPageBreak/>
              <w:t>200</w:t>
            </w:r>
          </w:p>
        </w:tc>
        <w:tc>
          <w:tcPr>
            <w:tcW w:w="4962" w:type="dxa"/>
            <w:tcBorders>
              <w:top w:val="single" w:sz="4" w:space="0" w:color="auto"/>
              <w:left w:val="nil"/>
              <w:bottom w:val="nil"/>
              <w:right w:val="single" w:sz="4" w:space="0" w:color="auto"/>
            </w:tcBorders>
            <w:shd w:val="clear" w:color="000000" w:fill="FFFFFF"/>
            <w:vAlign w:val="center"/>
            <w:hideMark/>
          </w:tcPr>
          <w:p w:rsidR="00C70F1F" w:rsidRPr="00E66BD8" w:rsidRDefault="00C70F1F" w:rsidP="00E66BD8">
            <w:pPr>
              <w:suppressAutoHyphens w:val="0"/>
              <w:rPr>
                <w:sz w:val="22"/>
                <w:szCs w:val="22"/>
                <w:lang w:val="ro-RO" w:eastAsia="ro-RO"/>
              </w:rPr>
            </w:pPr>
            <w:r w:rsidRPr="00E66BD8">
              <w:rPr>
                <w:sz w:val="22"/>
                <w:szCs w:val="22"/>
                <w:lang w:val="ro-RO" w:eastAsia="ro-RO"/>
              </w:rPr>
              <w:t>LAMA ZAPADA METALICA SNOW SERVICE B351330</w:t>
            </w:r>
          </w:p>
        </w:tc>
        <w:tc>
          <w:tcPr>
            <w:tcW w:w="1542" w:type="dxa"/>
            <w:tcBorders>
              <w:top w:val="single" w:sz="4" w:space="0" w:color="auto"/>
              <w:left w:val="nil"/>
              <w:bottom w:val="nil"/>
              <w:right w:val="single" w:sz="4" w:space="0" w:color="auto"/>
            </w:tcBorders>
            <w:shd w:val="clear" w:color="000000" w:fill="FFFFFF"/>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739362</w:t>
            </w:r>
          </w:p>
        </w:tc>
        <w:tc>
          <w:tcPr>
            <w:tcW w:w="710" w:type="dxa"/>
            <w:tcBorders>
              <w:top w:val="nil"/>
              <w:left w:val="nil"/>
              <w:bottom w:val="single" w:sz="4" w:space="0" w:color="auto"/>
              <w:right w:val="single" w:sz="4" w:space="0" w:color="auto"/>
            </w:tcBorders>
            <w:shd w:val="clear" w:color="000000" w:fill="FFFFFF"/>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buc.</w:t>
            </w:r>
          </w:p>
        </w:tc>
        <w:tc>
          <w:tcPr>
            <w:tcW w:w="783" w:type="dxa"/>
            <w:tcBorders>
              <w:top w:val="single" w:sz="4" w:space="0" w:color="auto"/>
              <w:left w:val="nil"/>
              <w:bottom w:val="nil"/>
              <w:right w:val="single" w:sz="4" w:space="0" w:color="auto"/>
            </w:tcBorders>
            <w:shd w:val="clear" w:color="000000" w:fill="FFFFFF"/>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1,00</w:t>
            </w:r>
          </w:p>
        </w:tc>
        <w:tc>
          <w:tcPr>
            <w:tcW w:w="1476" w:type="dxa"/>
            <w:tcBorders>
              <w:top w:val="single" w:sz="4" w:space="0" w:color="auto"/>
              <w:left w:val="nil"/>
              <w:bottom w:val="nil"/>
              <w:right w:val="single" w:sz="4" w:space="0" w:color="auto"/>
            </w:tcBorders>
            <w:shd w:val="clear" w:color="000000" w:fill="FFFFFF"/>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80.052,38</w:t>
            </w:r>
          </w:p>
        </w:tc>
      </w:tr>
      <w:tr w:rsidR="00C70F1F" w:rsidRPr="00E66BD8" w:rsidTr="00E66BD8">
        <w:trPr>
          <w:trHeight w:val="300"/>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201</w:t>
            </w:r>
          </w:p>
        </w:tc>
        <w:tc>
          <w:tcPr>
            <w:tcW w:w="4962" w:type="dxa"/>
            <w:tcBorders>
              <w:top w:val="single" w:sz="4" w:space="0" w:color="auto"/>
              <w:left w:val="nil"/>
              <w:bottom w:val="nil"/>
              <w:right w:val="single" w:sz="4" w:space="0" w:color="auto"/>
            </w:tcBorders>
            <w:shd w:val="clear" w:color="000000" w:fill="FFFFFF"/>
            <w:vAlign w:val="center"/>
            <w:hideMark/>
          </w:tcPr>
          <w:p w:rsidR="00C70F1F" w:rsidRPr="00E66BD8" w:rsidRDefault="00C70F1F" w:rsidP="00E66BD8">
            <w:pPr>
              <w:suppressAutoHyphens w:val="0"/>
              <w:rPr>
                <w:sz w:val="22"/>
                <w:szCs w:val="22"/>
                <w:lang w:val="ro-RO" w:eastAsia="ro-RO"/>
              </w:rPr>
            </w:pPr>
            <w:r w:rsidRPr="00E66BD8">
              <w:rPr>
                <w:sz w:val="22"/>
                <w:szCs w:val="22"/>
                <w:lang w:val="ro-RO" w:eastAsia="ro-RO"/>
              </w:rPr>
              <w:t>IMPRASTIETOR MATERIAL ANTIDERAPANT</w:t>
            </w:r>
          </w:p>
        </w:tc>
        <w:tc>
          <w:tcPr>
            <w:tcW w:w="1542" w:type="dxa"/>
            <w:tcBorders>
              <w:top w:val="single" w:sz="4" w:space="0" w:color="auto"/>
              <w:left w:val="nil"/>
              <w:bottom w:val="nil"/>
              <w:right w:val="single" w:sz="4" w:space="0" w:color="auto"/>
            </w:tcBorders>
            <w:shd w:val="clear" w:color="000000" w:fill="FFFFFF"/>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739363</w:t>
            </w:r>
          </w:p>
        </w:tc>
        <w:tc>
          <w:tcPr>
            <w:tcW w:w="710" w:type="dxa"/>
            <w:tcBorders>
              <w:top w:val="nil"/>
              <w:left w:val="nil"/>
              <w:bottom w:val="single" w:sz="4" w:space="0" w:color="auto"/>
              <w:right w:val="single" w:sz="4" w:space="0" w:color="auto"/>
            </w:tcBorders>
            <w:shd w:val="clear" w:color="000000" w:fill="FFFFFF"/>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buc.</w:t>
            </w:r>
          </w:p>
        </w:tc>
        <w:tc>
          <w:tcPr>
            <w:tcW w:w="783" w:type="dxa"/>
            <w:tcBorders>
              <w:top w:val="single" w:sz="4" w:space="0" w:color="auto"/>
              <w:left w:val="nil"/>
              <w:bottom w:val="nil"/>
              <w:right w:val="single" w:sz="4" w:space="0" w:color="auto"/>
            </w:tcBorders>
            <w:shd w:val="clear" w:color="000000" w:fill="FFFFFF"/>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1,00</w:t>
            </w:r>
          </w:p>
        </w:tc>
        <w:tc>
          <w:tcPr>
            <w:tcW w:w="1476" w:type="dxa"/>
            <w:tcBorders>
              <w:top w:val="single" w:sz="4" w:space="0" w:color="auto"/>
              <w:left w:val="nil"/>
              <w:bottom w:val="nil"/>
              <w:right w:val="single" w:sz="4" w:space="0" w:color="auto"/>
            </w:tcBorders>
            <w:shd w:val="clear" w:color="000000" w:fill="FFFFFF"/>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167.843,59</w:t>
            </w:r>
          </w:p>
        </w:tc>
      </w:tr>
      <w:tr w:rsidR="00C70F1F" w:rsidRPr="00E66BD8" w:rsidTr="00E66BD8">
        <w:trPr>
          <w:trHeight w:val="300"/>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202</w:t>
            </w:r>
          </w:p>
        </w:tc>
        <w:tc>
          <w:tcPr>
            <w:tcW w:w="4962" w:type="dxa"/>
            <w:tcBorders>
              <w:top w:val="single" w:sz="4" w:space="0" w:color="auto"/>
              <w:left w:val="nil"/>
              <w:bottom w:val="nil"/>
              <w:right w:val="single" w:sz="4" w:space="0" w:color="auto"/>
            </w:tcBorders>
            <w:shd w:val="clear" w:color="000000" w:fill="FFFFFF"/>
            <w:vAlign w:val="center"/>
            <w:hideMark/>
          </w:tcPr>
          <w:p w:rsidR="00C70F1F" w:rsidRPr="00E66BD8" w:rsidRDefault="00C70F1F" w:rsidP="00E66BD8">
            <w:pPr>
              <w:suppressAutoHyphens w:val="0"/>
              <w:rPr>
                <w:sz w:val="22"/>
                <w:szCs w:val="22"/>
                <w:lang w:val="ro-RO" w:eastAsia="ro-RO"/>
              </w:rPr>
            </w:pPr>
            <w:r w:rsidRPr="00E66BD8">
              <w:rPr>
                <w:sz w:val="22"/>
                <w:szCs w:val="22"/>
                <w:lang w:val="ro-RO" w:eastAsia="ro-RO"/>
              </w:rPr>
              <w:t>ISNT. SPALAT STROPIT CAROSABIL GRD HJIP 8500</w:t>
            </w:r>
          </w:p>
        </w:tc>
        <w:tc>
          <w:tcPr>
            <w:tcW w:w="1542" w:type="dxa"/>
            <w:tcBorders>
              <w:top w:val="single" w:sz="4" w:space="0" w:color="auto"/>
              <w:left w:val="nil"/>
              <w:bottom w:val="nil"/>
              <w:right w:val="single" w:sz="4" w:space="0" w:color="auto"/>
            </w:tcBorders>
            <w:shd w:val="clear" w:color="000000" w:fill="FFFFFF"/>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739364</w:t>
            </w:r>
          </w:p>
        </w:tc>
        <w:tc>
          <w:tcPr>
            <w:tcW w:w="710" w:type="dxa"/>
            <w:tcBorders>
              <w:top w:val="nil"/>
              <w:left w:val="nil"/>
              <w:bottom w:val="nil"/>
              <w:right w:val="single" w:sz="4" w:space="0" w:color="auto"/>
            </w:tcBorders>
            <w:shd w:val="clear" w:color="000000" w:fill="FFFFFF"/>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buc.</w:t>
            </w:r>
          </w:p>
        </w:tc>
        <w:tc>
          <w:tcPr>
            <w:tcW w:w="783" w:type="dxa"/>
            <w:tcBorders>
              <w:top w:val="single" w:sz="4" w:space="0" w:color="auto"/>
              <w:left w:val="nil"/>
              <w:bottom w:val="nil"/>
              <w:right w:val="single" w:sz="4" w:space="0" w:color="auto"/>
            </w:tcBorders>
            <w:shd w:val="clear" w:color="000000" w:fill="FFFFFF"/>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1,00</w:t>
            </w:r>
          </w:p>
        </w:tc>
        <w:tc>
          <w:tcPr>
            <w:tcW w:w="1476" w:type="dxa"/>
            <w:tcBorders>
              <w:top w:val="single" w:sz="4" w:space="0" w:color="auto"/>
              <w:left w:val="nil"/>
              <w:bottom w:val="nil"/>
              <w:right w:val="single" w:sz="4" w:space="0" w:color="auto"/>
            </w:tcBorders>
            <w:shd w:val="clear" w:color="000000" w:fill="FFFFFF"/>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143.231,60</w:t>
            </w:r>
          </w:p>
        </w:tc>
      </w:tr>
      <w:tr w:rsidR="00C70F1F" w:rsidRPr="00E66BD8" w:rsidTr="00E66BD8">
        <w:trPr>
          <w:trHeight w:val="300"/>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203</w:t>
            </w:r>
          </w:p>
        </w:tc>
        <w:tc>
          <w:tcPr>
            <w:tcW w:w="4962" w:type="dxa"/>
            <w:tcBorders>
              <w:top w:val="single" w:sz="4" w:space="0" w:color="auto"/>
              <w:left w:val="nil"/>
              <w:bottom w:val="nil"/>
              <w:right w:val="single" w:sz="4" w:space="0" w:color="auto"/>
            </w:tcBorders>
            <w:shd w:val="clear" w:color="000000" w:fill="FFFFFF"/>
            <w:vAlign w:val="center"/>
            <w:hideMark/>
          </w:tcPr>
          <w:p w:rsidR="00C70F1F" w:rsidRPr="00E66BD8" w:rsidRDefault="00C70F1F" w:rsidP="00E66BD8">
            <w:pPr>
              <w:suppressAutoHyphens w:val="0"/>
              <w:rPr>
                <w:sz w:val="22"/>
                <w:szCs w:val="22"/>
                <w:lang w:val="ro-RO" w:eastAsia="ro-RO"/>
              </w:rPr>
            </w:pPr>
            <w:r w:rsidRPr="00E66BD8">
              <w:rPr>
                <w:sz w:val="22"/>
                <w:szCs w:val="22"/>
                <w:lang w:val="ro-RO" w:eastAsia="ro-RO"/>
              </w:rPr>
              <w:t xml:space="preserve">CLADIRE SEDIU </w:t>
            </w:r>
          </w:p>
        </w:tc>
        <w:tc>
          <w:tcPr>
            <w:tcW w:w="1542" w:type="dxa"/>
            <w:tcBorders>
              <w:top w:val="single" w:sz="4" w:space="0" w:color="auto"/>
              <w:left w:val="nil"/>
              <w:bottom w:val="nil"/>
              <w:right w:val="single" w:sz="4" w:space="0" w:color="auto"/>
            </w:tcBorders>
            <w:shd w:val="clear" w:color="000000" w:fill="FFFFFF"/>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TG8042</w:t>
            </w:r>
          </w:p>
        </w:tc>
        <w:tc>
          <w:tcPr>
            <w:tcW w:w="710" w:type="dxa"/>
            <w:tcBorders>
              <w:top w:val="single" w:sz="4" w:space="0" w:color="auto"/>
              <w:left w:val="nil"/>
              <w:bottom w:val="nil"/>
              <w:right w:val="single" w:sz="4" w:space="0" w:color="auto"/>
            </w:tcBorders>
            <w:shd w:val="clear" w:color="000000" w:fill="FFFFFF"/>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buc.</w:t>
            </w:r>
          </w:p>
        </w:tc>
        <w:tc>
          <w:tcPr>
            <w:tcW w:w="783" w:type="dxa"/>
            <w:tcBorders>
              <w:top w:val="single" w:sz="4" w:space="0" w:color="auto"/>
              <w:left w:val="nil"/>
              <w:bottom w:val="nil"/>
              <w:right w:val="single" w:sz="4" w:space="0" w:color="auto"/>
            </w:tcBorders>
            <w:shd w:val="clear" w:color="000000" w:fill="FFFFFF"/>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1,00</w:t>
            </w:r>
          </w:p>
        </w:tc>
        <w:tc>
          <w:tcPr>
            <w:tcW w:w="1476" w:type="dxa"/>
            <w:tcBorders>
              <w:top w:val="single" w:sz="4" w:space="0" w:color="auto"/>
              <w:left w:val="nil"/>
              <w:bottom w:val="nil"/>
              <w:right w:val="single" w:sz="4" w:space="0" w:color="auto"/>
            </w:tcBorders>
            <w:shd w:val="clear" w:color="000000" w:fill="FFFFFF"/>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414.758,57</w:t>
            </w:r>
          </w:p>
        </w:tc>
      </w:tr>
      <w:tr w:rsidR="00C70F1F" w:rsidRPr="00E66BD8" w:rsidTr="00E66BD8">
        <w:trPr>
          <w:trHeight w:val="300"/>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204</w:t>
            </w:r>
          </w:p>
        </w:tc>
        <w:tc>
          <w:tcPr>
            <w:tcW w:w="4962" w:type="dxa"/>
            <w:tcBorders>
              <w:top w:val="single" w:sz="4" w:space="0" w:color="auto"/>
              <w:left w:val="nil"/>
              <w:bottom w:val="nil"/>
              <w:right w:val="single" w:sz="4" w:space="0" w:color="auto"/>
            </w:tcBorders>
            <w:shd w:val="clear" w:color="000000" w:fill="FFFFFF"/>
            <w:vAlign w:val="center"/>
            <w:hideMark/>
          </w:tcPr>
          <w:p w:rsidR="00C70F1F" w:rsidRPr="00E66BD8" w:rsidRDefault="00C70F1F" w:rsidP="00E66BD8">
            <w:pPr>
              <w:suppressAutoHyphens w:val="0"/>
              <w:rPr>
                <w:sz w:val="22"/>
                <w:szCs w:val="22"/>
                <w:lang w:val="ro-RO" w:eastAsia="ro-RO"/>
              </w:rPr>
            </w:pPr>
            <w:r w:rsidRPr="00E66BD8">
              <w:rPr>
                <w:sz w:val="22"/>
                <w:szCs w:val="22"/>
                <w:lang w:val="ro-RO" w:eastAsia="ro-RO"/>
              </w:rPr>
              <w:t xml:space="preserve"> BIROURI TEGA-REAMENAJARE</w:t>
            </w:r>
          </w:p>
        </w:tc>
        <w:tc>
          <w:tcPr>
            <w:tcW w:w="1542" w:type="dxa"/>
            <w:tcBorders>
              <w:top w:val="single" w:sz="4" w:space="0" w:color="auto"/>
              <w:left w:val="nil"/>
              <w:bottom w:val="nil"/>
              <w:right w:val="single" w:sz="4" w:space="0" w:color="auto"/>
            </w:tcBorders>
            <w:shd w:val="clear" w:color="000000" w:fill="FFFFFF"/>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TG8042A</w:t>
            </w:r>
          </w:p>
        </w:tc>
        <w:tc>
          <w:tcPr>
            <w:tcW w:w="710" w:type="dxa"/>
            <w:tcBorders>
              <w:top w:val="single" w:sz="4" w:space="0" w:color="auto"/>
              <w:left w:val="nil"/>
              <w:bottom w:val="nil"/>
              <w:right w:val="single" w:sz="4" w:space="0" w:color="auto"/>
            </w:tcBorders>
            <w:shd w:val="clear" w:color="000000" w:fill="FFFFFF"/>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buc.</w:t>
            </w:r>
          </w:p>
        </w:tc>
        <w:tc>
          <w:tcPr>
            <w:tcW w:w="783" w:type="dxa"/>
            <w:tcBorders>
              <w:top w:val="single" w:sz="4" w:space="0" w:color="auto"/>
              <w:left w:val="nil"/>
              <w:bottom w:val="nil"/>
              <w:right w:val="single" w:sz="4" w:space="0" w:color="auto"/>
            </w:tcBorders>
            <w:shd w:val="clear" w:color="000000" w:fill="FFFFFF"/>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1,00</w:t>
            </w:r>
          </w:p>
        </w:tc>
        <w:tc>
          <w:tcPr>
            <w:tcW w:w="1476" w:type="dxa"/>
            <w:tcBorders>
              <w:top w:val="single" w:sz="4" w:space="0" w:color="auto"/>
              <w:left w:val="nil"/>
              <w:bottom w:val="nil"/>
              <w:right w:val="single" w:sz="4" w:space="0" w:color="auto"/>
            </w:tcBorders>
            <w:shd w:val="clear" w:color="000000" w:fill="FFFFFF"/>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139.640,88</w:t>
            </w:r>
          </w:p>
        </w:tc>
      </w:tr>
      <w:tr w:rsidR="00C70F1F" w:rsidRPr="00E66BD8" w:rsidTr="00E66BD8">
        <w:trPr>
          <w:trHeight w:val="300"/>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205</w:t>
            </w:r>
          </w:p>
        </w:tc>
        <w:tc>
          <w:tcPr>
            <w:tcW w:w="4962" w:type="dxa"/>
            <w:tcBorders>
              <w:top w:val="single" w:sz="4" w:space="0" w:color="auto"/>
              <w:left w:val="nil"/>
              <w:bottom w:val="nil"/>
              <w:right w:val="single" w:sz="4" w:space="0" w:color="auto"/>
            </w:tcBorders>
            <w:shd w:val="clear" w:color="000000" w:fill="FFFFFF"/>
            <w:vAlign w:val="center"/>
            <w:hideMark/>
          </w:tcPr>
          <w:p w:rsidR="00C70F1F" w:rsidRPr="00E66BD8" w:rsidRDefault="00C70F1F" w:rsidP="00E66BD8">
            <w:pPr>
              <w:suppressAutoHyphens w:val="0"/>
              <w:rPr>
                <w:sz w:val="22"/>
                <w:szCs w:val="22"/>
                <w:lang w:val="ro-RO" w:eastAsia="ro-RO"/>
              </w:rPr>
            </w:pPr>
            <w:r w:rsidRPr="00E66BD8">
              <w:rPr>
                <w:sz w:val="22"/>
                <w:szCs w:val="22"/>
                <w:lang w:val="ro-RO" w:eastAsia="ro-RO"/>
              </w:rPr>
              <w:t>SEDIU - REAMENAJARE BIROURI TEGA</w:t>
            </w:r>
          </w:p>
        </w:tc>
        <w:tc>
          <w:tcPr>
            <w:tcW w:w="1542" w:type="dxa"/>
            <w:tcBorders>
              <w:top w:val="single" w:sz="4" w:space="0" w:color="auto"/>
              <w:left w:val="nil"/>
              <w:bottom w:val="nil"/>
              <w:right w:val="single" w:sz="4" w:space="0" w:color="auto"/>
            </w:tcBorders>
            <w:shd w:val="clear" w:color="000000" w:fill="FFFFFF"/>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TG8042B</w:t>
            </w:r>
          </w:p>
        </w:tc>
        <w:tc>
          <w:tcPr>
            <w:tcW w:w="710" w:type="dxa"/>
            <w:tcBorders>
              <w:top w:val="single" w:sz="4" w:space="0" w:color="auto"/>
              <w:left w:val="nil"/>
              <w:bottom w:val="nil"/>
              <w:right w:val="single" w:sz="4" w:space="0" w:color="auto"/>
            </w:tcBorders>
            <w:shd w:val="clear" w:color="000000" w:fill="FFFFFF"/>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buc.</w:t>
            </w:r>
          </w:p>
        </w:tc>
        <w:tc>
          <w:tcPr>
            <w:tcW w:w="783" w:type="dxa"/>
            <w:tcBorders>
              <w:top w:val="single" w:sz="4" w:space="0" w:color="auto"/>
              <w:left w:val="nil"/>
              <w:bottom w:val="nil"/>
              <w:right w:val="single" w:sz="4" w:space="0" w:color="auto"/>
            </w:tcBorders>
            <w:shd w:val="clear" w:color="000000" w:fill="FFFFFF"/>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1,00</w:t>
            </w:r>
          </w:p>
        </w:tc>
        <w:tc>
          <w:tcPr>
            <w:tcW w:w="1476" w:type="dxa"/>
            <w:tcBorders>
              <w:top w:val="single" w:sz="4" w:space="0" w:color="auto"/>
              <w:left w:val="nil"/>
              <w:bottom w:val="nil"/>
              <w:right w:val="single" w:sz="4" w:space="0" w:color="auto"/>
            </w:tcBorders>
            <w:shd w:val="clear" w:color="000000" w:fill="FFFFFF"/>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46.926,16</w:t>
            </w:r>
          </w:p>
        </w:tc>
      </w:tr>
      <w:tr w:rsidR="00C70F1F" w:rsidRPr="00E66BD8" w:rsidTr="00E66BD8">
        <w:trPr>
          <w:trHeight w:val="300"/>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206</w:t>
            </w:r>
          </w:p>
        </w:tc>
        <w:tc>
          <w:tcPr>
            <w:tcW w:w="4962" w:type="dxa"/>
            <w:tcBorders>
              <w:top w:val="single" w:sz="4" w:space="0" w:color="auto"/>
              <w:left w:val="nil"/>
              <w:bottom w:val="nil"/>
              <w:right w:val="single" w:sz="4" w:space="0" w:color="auto"/>
            </w:tcBorders>
            <w:shd w:val="clear" w:color="000000" w:fill="FFFFFF"/>
            <w:vAlign w:val="center"/>
            <w:hideMark/>
          </w:tcPr>
          <w:p w:rsidR="00C70F1F" w:rsidRPr="00E66BD8" w:rsidRDefault="00C70F1F" w:rsidP="00E66BD8">
            <w:pPr>
              <w:suppressAutoHyphens w:val="0"/>
              <w:rPr>
                <w:sz w:val="22"/>
                <w:szCs w:val="22"/>
                <w:lang w:val="ro-RO" w:eastAsia="ro-RO"/>
              </w:rPr>
            </w:pPr>
            <w:r w:rsidRPr="00E66BD8">
              <w:rPr>
                <w:sz w:val="22"/>
                <w:szCs w:val="22"/>
                <w:lang w:val="ro-RO" w:eastAsia="ro-RO"/>
              </w:rPr>
              <w:t>REAMENAJARE SEDIU TEGA</w:t>
            </w:r>
          </w:p>
        </w:tc>
        <w:tc>
          <w:tcPr>
            <w:tcW w:w="1542" w:type="dxa"/>
            <w:tcBorders>
              <w:top w:val="single" w:sz="4" w:space="0" w:color="auto"/>
              <w:left w:val="nil"/>
              <w:bottom w:val="nil"/>
              <w:right w:val="single" w:sz="4" w:space="0" w:color="auto"/>
            </w:tcBorders>
            <w:shd w:val="clear" w:color="000000" w:fill="FFFFFF"/>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TG8042C</w:t>
            </w:r>
          </w:p>
        </w:tc>
        <w:tc>
          <w:tcPr>
            <w:tcW w:w="710" w:type="dxa"/>
            <w:tcBorders>
              <w:top w:val="single" w:sz="4" w:space="0" w:color="auto"/>
              <w:left w:val="nil"/>
              <w:bottom w:val="nil"/>
              <w:right w:val="single" w:sz="4" w:space="0" w:color="auto"/>
            </w:tcBorders>
            <w:shd w:val="clear" w:color="000000" w:fill="FFFFFF"/>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buc.</w:t>
            </w:r>
          </w:p>
        </w:tc>
        <w:tc>
          <w:tcPr>
            <w:tcW w:w="783" w:type="dxa"/>
            <w:tcBorders>
              <w:top w:val="single" w:sz="4" w:space="0" w:color="auto"/>
              <w:left w:val="nil"/>
              <w:bottom w:val="nil"/>
              <w:right w:val="single" w:sz="4" w:space="0" w:color="auto"/>
            </w:tcBorders>
            <w:shd w:val="clear" w:color="000000" w:fill="FFFFFF"/>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1,00</w:t>
            </w:r>
          </w:p>
        </w:tc>
        <w:tc>
          <w:tcPr>
            <w:tcW w:w="1476" w:type="dxa"/>
            <w:tcBorders>
              <w:top w:val="single" w:sz="4" w:space="0" w:color="auto"/>
              <w:left w:val="nil"/>
              <w:bottom w:val="nil"/>
              <w:right w:val="single" w:sz="4" w:space="0" w:color="auto"/>
            </w:tcBorders>
            <w:shd w:val="clear" w:color="000000" w:fill="FFFFFF"/>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73.851,17</w:t>
            </w:r>
          </w:p>
        </w:tc>
      </w:tr>
      <w:tr w:rsidR="00C70F1F" w:rsidRPr="00E66BD8" w:rsidTr="00E66BD8">
        <w:trPr>
          <w:trHeight w:val="300"/>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207</w:t>
            </w:r>
          </w:p>
        </w:tc>
        <w:tc>
          <w:tcPr>
            <w:tcW w:w="4962" w:type="dxa"/>
            <w:tcBorders>
              <w:top w:val="single" w:sz="4" w:space="0" w:color="auto"/>
              <w:left w:val="nil"/>
              <w:bottom w:val="nil"/>
              <w:right w:val="single" w:sz="4" w:space="0" w:color="auto"/>
            </w:tcBorders>
            <w:shd w:val="clear" w:color="000000" w:fill="FFFFFF"/>
            <w:vAlign w:val="center"/>
            <w:hideMark/>
          </w:tcPr>
          <w:p w:rsidR="00C70F1F" w:rsidRPr="00E66BD8" w:rsidRDefault="00C70F1F" w:rsidP="00E66BD8">
            <w:pPr>
              <w:suppressAutoHyphens w:val="0"/>
              <w:rPr>
                <w:sz w:val="22"/>
                <w:szCs w:val="22"/>
                <w:lang w:val="ro-RO" w:eastAsia="ro-RO"/>
              </w:rPr>
            </w:pPr>
            <w:r w:rsidRPr="00E66BD8">
              <w:rPr>
                <w:sz w:val="22"/>
                <w:szCs w:val="22"/>
                <w:lang w:val="ro-RO" w:eastAsia="ro-RO"/>
              </w:rPr>
              <w:t xml:space="preserve">SISTEM DE INCALZIRE CENTRALA </w:t>
            </w:r>
          </w:p>
        </w:tc>
        <w:tc>
          <w:tcPr>
            <w:tcW w:w="1542" w:type="dxa"/>
            <w:tcBorders>
              <w:top w:val="single" w:sz="4" w:space="0" w:color="auto"/>
              <w:left w:val="nil"/>
              <w:bottom w:val="nil"/>
              <w:right w:val="single" w:sz="4" w:space="0" w:color="auto"/>
            </w:tcBorders>
            <w:shd w:val="clear" w:color="000000" w:fill="FFFFFF"/>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TG8014</w:t>
            </w:r>
          </w:p>
        </w:tc>
        <w:tc>
          <w:tcPr>
            <w:tcW w:w="710" w:type="dxa"/>
            <w:tcBorders>
              <w:top w:val="single" w:sz="4" w:space="0" w:color="auto"/>
              <w:left w:val="nil"/>
              <w:bottom w:val="nil"/>
              <w:right w:val="single" w:sz="4" w:space="0" w:color="auto"/>
            </w:tcBorders>
            <w:shd w:val="clear" w:color="000000" w:fill="FFFFFF"/>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buc.</w:t>
            </w:r>
          </w:p>
        </w:tc>
        <w:tc>
          <w:tcPr>
            <w:tcW w:w="783" w:type="dxa"/>
            <w:tcBorders>
              <w:top w:val="single" w:sz="4" w:space="0" w:color="auto"/>
              <w:left w:val="nil"/>
              <w:bottom w:val="nil"/>
              <w:right w:val="single" w:sz="4" w:space="0" w:color="auto"/>
            </w:tcBorders>
            <w:shd w:val="clear" w:color="000000" w:fill="FFFFFF"/>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1,00</w:t>
            </w:r>
          </w:p>
        </w:tc>
        <w:tc>
          <w:tcPr>
            <w:tcW w:w="1476" w:type="dxa"/>
            <w:tcBorders>
              <w:top w:val="single" w:sz="4" w:space="0" w:color="auto"/>
              <w:left w:val="nil"/>
              <w:bottom w:val="nil"/>
              <w:right w:val="single" w:sz="4" w:space="0" w:color="auto"/>
            </w:tcBorders>
            <w:shd w:val="clear" w:color="000000" w:fill="FFFFFF"/>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45.662,56</w:t>
            </w:r>
          </w:p>
        </w:tc>
      </w:tr>
      <w:tr w:rsidR="00C70F1F" w:rsidRPr="00E66BD8" w:rsidTr="00E66BD8">
        <w:trPr>
          <w:trHeight w:val="300"/>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208</w:t>
            </w:r>
          </w:p>
        </w:tc>
        <w:tc>
          <w:tcPr>
            <w:tcW w:w="4962" w:type="dxa"/>
            <w:tcBorders>
              <w:top w:val="single" w:sz="4" w:space="0" w:color="auto"/>
              <w:left w:val="nil"/>
              <w:bottom w:val="single" w:sz="4" w:space="0" w:color="auto"/>
              <w:right w:val="single" w:sz="4" w:space="0" w:color="auto"/>
            </w:tcBorders>
            <w:shd w:val="clear" w:color="000000" w:fill="FFFFFF"/>
            <w:vAlign w:val="center"/>
            <w:hideMark/>
          </w:tcPr>
          <w:p w:rsidR="00C70F1F" w:rsidRPr="00E66BD8" w:rsidRDefault="00C70F1F" w:rsidP="00E66BD8">
            <w:pPr>
              <w:suppressAutoHyphens w:val="0"/>
              <w:rPr>
                <w:sz w:val="22"/>
                <w:szCs w:val="22"/>
                <w:lang w:val="ro-RO" w:eastAsia="ro-RO"/>
              </w:rPr>
            </w:pPr>
            <w:r w:rsidRPr="00E66BD8">
              <w:rPr>
                <w:sz w:val="22"/>
                <w:szCs w:val="22"/>
                <w:lang w:val="ro-RO" w:eastAsia="ro-RO"/>
              </w:rPr>
              <w:t>RACORD ELECTRIC TRIFAZIC CLADIRI</w:t>
            </w:r>
          </w:p>
        </w:tc>
        <w:tc>
          <w:tcPr>
            <w:tcW w:w="1542" w:type="dxa"/>
            <w:tcBorders>
              <w:top w:val="single" w:sz="4" w:space="0" w:color="auto"/>
              <w:left w:val="nil"/>
              <w:bottom w:val="single" w:sz="4" w:space="0" w:color="auto"/>
              <w:right w:val="single" w:sz="4" w:space="0" w:color="auto"/>
            </w:tcBorders>
            <w:shd w:val="clear" w:color="000000" w:fill="FFFFFF"/>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TG8022</w:t>
            </w:r>
          </w:p>
        </w:tc>
        <w:tc>
          <w:tcPr>
            <w:tcW w:w="710" w:type="dxa"/>
            <w:tcBorders>
              <w:top w:val="single" w:sz="4" w:space="0" w:color="auto"/>
              <w:left w:val="nil"/>
              <w:bottom w:val="nil"/>
              <w:right w:val="single" w:sz="4" w:space="0" w:color="auto"/>
            </w:tcBorders>
            <w:shd w:val="clear" w:color="000000" w:fill="FFFFFF"/>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buc.</w:t>
            </w:r>
          </w:p>
        </w:tc>
        <w:tc>
          <w:tcPr>
            <w:tcW w:w="783" w:type="dxa"/>
            <w:tcBorders>
              <w:top w:val="single" w:sz="4" w:space="0" w:color="auto"/>
              <w:left w:val="nil"/>
              <w:bottom w:val="nil"/>
              <w:right w:val="single" w:sz="4" w:space="0" w:color="auto"/>
            </w:tcBorders>
            <w:shd w:val="clear" w:color="000000" w:fill="FFFFFF"/>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1,00</w:t>
            </w:r>
          </w:p>
        </w:tc>
        <w:tc>
          <w:tcPr>
            <w:tcW w:w="1476" w:type="dxa"/>
            <w:tcBorders>
              <w:top w:val="single" w:sz="4" w:space="0" w:color="auto"/>
              <w:left w:val="nil"/>
              <w:bottom w:val="single" w:sz="4" w:space="0" w:color="auto"/>
              <w:right w:val="single" w:sz="4" w:space="0" w:color="auto"/>
            </w:tcBorders>
            <w:shd w:val="clear" w:color="000000" w:fill="FFFFFF"/>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5.807,91</w:t>
            </w:r>
          </w:p>
        </w:tc>
      </w:tr>
      <w:tr w:rsidR="00C70F1F" w:rsidRPr="00E66BD8" w:rsidTr="00E66BD8">
        <w:trPr>
          <w:trHeight w:val="300"/>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209</w:t>
            </w:r>
          </w:p>
        </w:tc>
        <w:tc>
          <w:tcPr>
            <w:tcW w:w="4962"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E66BD8">
            <w:pPr>
              <w:suppressAutoHyphens w:val="0"/>
              <w:rPr>
                <w:sz w:val="22"/>
                <w:szCs w:val="22"/>
                <w:lang w:val="ro-RO" w:eastAsia="ro-RO"/>
              </w:rPr>
            </w:pPr>
            <w:r w:rsidRPr="00E66BD8">
              <w:rPr>
                <w:sz w:val="22"/>
                <w:szCs w:val="22"/>
                <w:lang w:val="ro-RO" w:eastAsia="ro-RO"/>
              </w:rPr>
              <w:t>TEREN STR. CRANGULUI NR. 1 208 MP</w:t>
            </w:r>
          </w:p>
        </w:tc>
        <w:tc>
          <w:tcPr>
            <w:tcW w:w="1542"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739473</w:t>
            </w:r>
          </w:p>
        </w:tc>
        <w:tc>
          <w:tcPr>
            <w:tcW w:w="710" w:type="dxa"/>
            <w:tcBorders>
              <w:top w:val="single" w:sz="4" w:space="0" w:color="auto"/>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buc.</w:t>
            </w:r>
          </w:p>
        </w:tc>
        <w:tc>
          <w:tcPr>
            <w:tcW w:w="783" w:type="dxa"/>
            <w:tcBorders>
              <w:top w:val="single" w:sz="4" w:space="0" w:color="auto"/>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1</w:t>
            </w:r>
          </w:p>
        </w:tc>
        <w:tc>
          <w:tcPr>
            <w:tcW w:w="1476"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41.184,00</w:t>
            </w:r>
          </w:p>
        </w:tc>
      </w:tr>
      <w:tr w:rsidR="00C70F1F" w:rsidRPr="00E66BD8" w:rsidTr="00E66BD8">
        <w:trPr>
          <w:trHeight w:val="323"/>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210</w:t>
            </w:r>
          </w:p>
        </w:tc>
        <w:tc>
          <w:tcPr>
            <w:tcW w:w="4962" w:type="dxa"/>
            <w:tcBorders>
              <w:top w:val="nil"/>
              <w:left w:val="nil"/>
              <w:bottom w:val="single" w:sz="4" w:space="0" w:color="auto"/>
              <w:right w:val="single" w:sz="4" w:space="0" w:color="auto"/>
            </w:tcBorders>
            <w:shd w:val="clear" w:color="000000" w:fill="FFFFFF"/>
            <w:vAlign w:val="center"/>
            <w:hideMark/>
          </w:tcPr>
          <w:p w:rsidR="00C70F1F" w:rsidRPr="00E66BD8" w:rsidRDefault="00C70F1F" w:rsidP="00E66BD8">
            <w:pPr>
              <w:suppressAutoHyphens w:val="0"/>
              <w:rPr>
                <w:sz w:val="22"/>
                <w:szCs w:val="22"/>
                <w:lang w:val="ro-RO" w:eastAsia="ro-RO"/>
              </w:rPr>
            </w:pPr>
            <w:r w:rsidRPr="00E66BD8">
              <w:rPr>
                <w:sz w:val="22"/>
                <w:szCs w:val="22"/>
                <w:lang w:val="ro-RO" w:eastAsia="ro-RO"/>
              </w:rPr>
              <w:t>PERIE FRONTALĂ PENTRU AUTOSPECIALA MULTICAR</w:t>
            </w:r>
          </w:p>
        </w:tc>
        <w:tc>
          <w:tcPr>
            <w:tcW w:w="1542" w:type="dxa"/>
            <w:tcBorders>
              <w:top w:val="nil"/>
              <w:left w:val="nil"/>
              <w:bottom w:val="single" w:sz="4" w:space="0" w:color="auto"/>
              <w:right w:val="single" w:sz="4" w:space="0" w:color="auto"/>
            </w:tcBorders>
            <w:shd w:val="clear" w:color="000000" w:fill="FFFFFF"/>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739326A</w:t>
            </w:r>
          </w:p>
        </w:tc>
        <w:tc>
          <w:tcPr>
            <w:tcW w:w="710" w:type="dxa"/>
            <w:tcBorders>
              <w:top w:val="nil"/>
              <w:left w:val="nil"/>
              <w:bottom w:val="single" w:sz="4" w:space="0" w:color="auto"/>
              <w:right w:val="single" w:sz="4" w:space="0" w:color="auto"/>
            </w:tcBorders>
            <w:shd w:val="clear" w:color="000000" w:fill="FFFFFF"/>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buc.</w:t>
            </w:r>
          </w:p>
        </w:tc>
        <w:tc>
          <w:tcPr>
            <w:tcW w:w="783" w:type="dxa"/>
            <w:tcBorders>
              <w:top w:val="nil"/>
              <w:left w:val="nil"/>
              <w:bottom w:val="single" w:sz="4" w:space="0" w:color="auto"/>
              <w:right w:val="single" w:sz="4" w:space="0" w:color="auto"/>
            </w:tcBorders>
            <w:shd w:val="clear" w:color="000000" w:fill="FFFFFF"/>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1,00</w:t>
            </w:r>
          </w:p>
        </w:tc>
        <w:tc>
          <w:tcPr>
            <w:tcW w:w="1476" w:type="dxa"/>
            <w:tcBorders>
              <w:top w:val="nil"/>
              <w:left w:val="nil"/>
              <w:bottom w:val="single" w:sz="4" w:space="0" w:color="auto"/>
              <w:right w:val="single" w:sz="4" w:space="0" w:color="auto"/>
            </w:tcBorders>
            <w:shd w:val="clear" w:color="000000" w:fill="FFFFFF"/>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41.622,63</w:t>
            </w:r>
          </w:p>
        </w:tc>
      </w:tr>
      <w:tr w:rsidR="00C70F1F" w:rsidRPr="00E66BD8" w:rsidTr="00E66BD8">
        <w:trPr>
          <w:trHeight w:val="413"/>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211</w:t>
            </w:r>
          </w:p>
        </w:tc>
        <w:tc>
          <w:tcPr>
            <w:tcW w:w="4962" w:type="dxa"/>
            <w:tcBorders>
              <w:top w:val="nil"/>
              <w:left w:val="nil"/>
              <w:bottom w:val="single" w:sz="4" w:space="0" w:color="auto"/>
              <w:right w:val="single" w:sz="4" w:space="0" w:color="auto"/>
            </w:tcBorders>
            <w:shd w:val="clear" w:color="000000" w:fill="FFFFFF"/>
            <w:vAlign w:val="center"/>
            <w:hideMark/>
          </w:tcPr>
          <w:p w:rsidR="00C70F1F" w:rsidRPr="00E66BD8" w:rsidRDefault="00C70F1F" w:rsidP="00E66BD8">
            <w:pPr>
              <w:suppressAutoHyphens w:val="0"/>
              <w:rPr>
                <w:sz w:val="22"/>
                <w:szCs w:val="22"/>
                <w:lang w:val="ro-RO" w:eastAsia="ro-RO"/>
              </w:rPr>
            </w:pPr>
            <w:r w:rsidRPr="00E66BD8">
              <w:rPr>
                <w:sz w:val="22"/>
                <w:szCs w:val="22"/>
                <w:lang w:val="ro-RO" w:eastAsia="ro-RO"/>
              </w:rPr>
              <w:t>PERIE FRONTALĂ PENTRU AUTOSPECIALA MAN TGS33.470 6</w:t>
            </w:r>
          </w:p>
        </w:tc>
        <w:tc>
          <w:tcPr>
            <w:tcW w:w="1542" w:type="dxa"/>
            <w:tcBorders>
              <w:top w:val="nil"/>
              <w:left w:val="nil"/>
              <w:bottom w:val="nil"/>
              <w:right w:val="single" w:sz="4" w:space="0" w:color="auto"/>
            </w:tcBorders>
            <w:shd w:val="clear" w:color="000000" w:fill="FFFFFF"/>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739368A</w:t>
            </w:r>
          </w:p>
        </w:tc>
        <w:tc>
          <w:tcPr>
            <w:tcW w:w="710" w:type="dxa"/>
            <w:tcBorders>
              <w:top w:val="nil"/>
              <w:left w:val="nil"/>
              <w:bottom w:val="single" w:sz="4" w:space="0" w:color="auto"/>
              <w:right w:val="single" w:sz="4" w:space="0" w:color="auto"/>
            </w:tcBorders>
            <w:shd w:val="clear" w:color="000000" w:fill="FFFFFF"/>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buc.</w:t>
            </w:r>
          </w:p>
        </w:tc>
        <w:tc>
          <w:tcPr>
            <w:tcW w:w="783" w:type="dxa"/>
            <w:tcBorders>
              <w:top w:val="nil"/>
              <w:left w:val="nil"/>
              <w:bottom w:val="single" w:sz="4" w:space="0" w:color="auto"/>
              <w:right w:val="single" w:sz="4" w:space="0" w:color="auto"/>
            </w:tcBorders>
            <w:shd w:val="clear" w:color="000000" w:fill="FFFFFF"/>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1,00</w:t>
            </w:r>
          </w:p>
        </w:tc>
        <w:tc>
          <w:tcPr>
            <w:tcW w:w="1476" w:type="dxa"/>
            <w:tcBorders>
              <w:top w:val="nil"/>
              <w:left w:val="nil"/>
              <w:bottom w:val="single" w:sz="4" w:space="0" w:color="auto"/>
              <w:right w:val="single" w:sz="4" w:space="0" w:color="auto"/>
            </w:tcBorders>
            <w:shd w:val="clear" w:color="000000" w:fill="FFFFFF"/>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55.692,00</w:t>
            </w:r>
          </w:p>
        </w:tc>
      </w:tr>
      <w:tr w:rsidR="00C70F1F" w:rsidRPr="00E66BD8" w:rsidTr="00E66BD8">
        <w:trPr>
          <w:trHeight w:val="300"/>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212</w:t>
            </w:r>
          </w:p>
        </w:tc>
        <w:tc>
          <w:tcPr>
            <w:tcW w:w="4962" w:type="dxa"/>
            <w:tcBorders>
              <w:top w:val="nil"/>
              <w:left w:val="nil"/>
              <w:bottom w:val="single" w:sz="4" w:space="0" w:color="auto"/>
              <w:right w:val="single" w:sz="4" w:space="0" w:color="auto"/>
            </w:tcBorders>
            <w:shd w:val="clear" w:color="000000" w:fill="FFFFFF"/>
            <w:vAlign w:val="center"/>
            <w:hideMark/>
          </w:tcPr>
          <w:p w:rsidR="00C70F1F" w:rsidRPr="00E66BD8" w:rsidRDefault="00C70F1F" w:rsidP="00E66BD8">
            <w:pPr>
              <w:suppressAutoHyphens w:val="0"/>
              <w:rPr>
                <w:sz w:val="22"/>
                <w:szCs w:val="22"/>
                <w:lang w:val="ro-RO" w:eastAsia="ro-RO"/>
              </w:rPr>
            </w:pPr>
            <w:r w:rsidRPr="00E66BD8">
              <w:rPr>
                <w:sz w:val="22"/>
                <w:szCs w:val="22"/>
                <w:lang w:val="ro-RO" w:eastAsia="ro-RO"/>
              </w:rPr>
              <w:t>CONTAINER ZINCAT 1.1 MC</w:t>
            </w:r>
          </w:p>
        </w:tc>
        <w:tc>
          <w:tcPr>
            <w:tcW w:w="1542" w:type="dxa"/>
            <w:tcBorders>
              <w:top w:val="single" w:sz="4" w:space="0" w:color="auto"/>
              <w:left w:val="nil"/>
              <w:bottom w:val="nil"/>
              <w:right w:val="single" w:sz="4" w:space="0" w:color="auto"/>
            </w:tcBorders>
            <w:shd w:val="clear" w:color="000000" w:fill="FFFFFF"/>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739702</w:t>
            </w:r>
          </w:p>
        </w:tc>
        <w:tc>
          <w:tcPr>
            <w:tcW w:w="710" w:type="dxa"/>
            <w:tcBorders>
              <w:top w:val="nil"/>
              <w:left w:val="nil"/>
              <w:bottom w:val="single" w:sz="4" w:space="0" w:color="auto"/>
              <w:right w:val="single" w:sz="4" w:space="0" w:color="auto"/>
            </w:tcBorders>
            <w:shd w:val="clear" w:color="000000" w:fill="FFFFFF"/>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buc.</w:t>
            </w:r>
          </w:p>
        </w:tc>
        <w:tc>
          <w:tcPr>
            <w:tcW w:w="783" w:type="dxa"/>
            <w:tcBorders>
              <w:top w:val="nil"/>
              <w:left w:val="nil"/>
              <w:bottom w:val="single" w:sz="4" w:space="0" w:color="auto"/>
              <w:right w:val="single" w:sz="4" w:space="0" w:color="auto"/>
            </w:tcBorders>
            <w:shd w:val="clear" w:color="000000" w:fill="FFFFFF"/>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2,00</w:t>
            </w:r>
          </w:p>
        </w:tc>
        <w:tc>
          <w:tcPr>
            <w:tcW w:w="1476" w:type="dxa"/>
            <w:tcBorders>
              <w:top w:val="nil"/>
              <w:left w:val="nil"/>
              <w:bottom w:val="single" w:sz="4" w:space="0" w:color="auto"/>
              <w:right w:val="single" w:sz="4" w:space="0" w:color="auto"/>
            </w:tcBorders>
            <w:shd w:val="clear" w:color="000000" w:fill="FFFFFF"/>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3.350,00</w:t>
            </w:r>
          </w:p>
        </w:tc>
      </w:tr>
      <w:tr w:rsidR="00C70F1F" w:rsidRPr="00E66BD8" w:rsidTr="00E66BD8">
        <w:trPr>
          <w:trHeight w:val="300"/>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213</w:t>
            </w:r>
          </w:p>
        </w:tc>
        <w:tc>
          <w:tcPr>
            <w:tcW w:w="4962" w:type="dxa"/>
            <w:tcBorders>
              <w:top w:val="nil"/>
              <w:left w:val="nil"/>
              <w:bottom w:val="single" w:sz="4" w:space="0" w:color="auto"/>
              <w:right w:val="single" w:sz="4" w:space="0" w:color="auto"/>
            </w:tcBorders>
            <w:shd w:val="clear" w:color="000000" w:fill="FFFFFF"/>
            <w:vAlign w:val="center"/>
            <w:hideMark/>
          </w:tcPr>
          <w:p w:rsidR="00C70F1F" w:rsidRPr="00E66BD8" w:rsidRDefault="00C70F1F" w:rsidP="00E66BD8">
            <w:pPr>
              <w:suppressAutoHyphens w:val="0"/>
              <w:rPr>
                <w:sz w:val="22"/>
                <w:szCs w:val="22"/>
                <w:lang w:val="ro-RO" w:eastAsia="ro-RO"/>
              </w:rPr>
            </w:pPr>
            <w:r w:rsidRPr="00E66BD8">
              <w:rPr>
                <w:sz w:val="22"/>
                <w:szCs w:val="22"/>
                <w:lang w:val="ro-RO" w:eastAsia="ro-RO"/>
              </w:rPr>
              <w:t>CONTAINER ZINCAT 1.1 MC</w:t>
            </w:r>
          </w:p>
        </w:tc>
        <w:tc>
          <w:tcPr>
            <w:tcW w:w="1542" w:type="dxa"/>
            <w:tcBorders>
              <w:top w:val="single" w:sz="4" w:space="0" w:color="auto"/>
              <w:left w:val="nil"/>
              <w:bottom w:val="nil"/>
              <w:right w:val="single" w:sz="4" w:space="0" w:color="auto"/>
            </w:tcBorders>
            <w:shd w:val="clear" w:color="000000" w:fill="FFFFFF"/>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739703</w:t>
            </w:r>
          </w:p>
        </w:tc>
        <w:tc>
          <w:tcPr>
            <w:tcW w:w="710" w:type="dxa"/>
            <w:tcBorders>
              <w:top w:val="nil"/>
              <w:left w:val="nil"/>
              <w:bottom w:val="single" w:sz="4" w:space="0" w:color="auto"/>
              <w:right w:val="single" w:sz="4" w:space="0" w:color="auto"/>
            </w:tcBorders>
            <w:shd w:val="clear" w:color="000000" w:fill="FFFFFF"/>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buc.</w:t>
            </w:r>
          </w:p>
        </w:tc>
        <w:tc>
          <w:tcPr>
            <w:tcW w:w="783" w:type="dxa"/>
            <w:tcBorders>
              <w:top w:val="nil"/>
              <w:left w:val="nil"/>
              <w:bottom w:val="single" w:sz="4" w:space="0" w:color="auto"/>
              <w:right w:val="single" w:sz="4" w:space="0" w:color="auto"/>
            </w:tcBorders>
            <w:shd w:val="clear" w:color="000000" w:fill="FFFFFF"/>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3,00</w:t>
            </w:r>
          </w:p>
        </w:tc>
        <w:tc>
          <w:tcPr>
            <w:tcW w:w="1476" w:type="dxa"/>
            <w:tcBorders>
              <w:top w:val="nil"/>
              <w:left w:val="nil"/>
              <w:bottom w:val="single" w:sz="4" w:space="0" w:color="auto"/>
              <w:right w:val="single" w:sz="4" w:space="0" w:color="auto"/>
            </w:tcBorders>
            <w:shd w:val="clear" w:color="000000" w:fill="FFFFFF"/>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3.350,00</w:t>
            </w:r>
          </w:p>
        </w:tc>
      </w:tr>
      <w:tr w:rsidR="00C70F1F" w:rsidRPr="00E66BD8" w:rsidTr="00E66BD8">
        <w:trPr>
          <w:trHeight w:val="300"/>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214</w:t>
            </w:r>
          </w:p>
        </w:tc>
        <w:tc>
          <w:tcPr>
            <w:tcW w:w="4962" w:type="dxa"/>
            <w:tcBorders>
              <w:top w:val="nil"/>
              <w:left w:val="nil"/>
              <w:bottom w:val="single" w:sz="4" w:space="0" w:color="auto"/>
              <w:right w:val="single" w:sz="4" w:space="0" w:color="auto"/>
            </w:tcBorders>
            <w:shd w:val="clear" w:color="000000" w:fill="FFFFFF"/>
            <w:vAlign w:val="center"/>
            <w:hideMark/>
          </w:tcPr>
          <w:p w:rsidR="00C70F1F" w:rsidRPr="00E66BD8" w:rsidRDefault="00C70F1F" w:rsidP="00E66BD8">
            <w:pPr>
              <w:suppressAutoHyphens w:val="0"/>
              <w:rPr>
                <w:sz w:val="22"/>
                <w:szCs w:val="22"/>
                <w:lang w:val="ro-RO" w:eastAsia="ro-RO"/>
              </w:rPr>
            </w:pPr>
            <w:r w:rsidRPr="00E66BD8">
              <w:rPr>
                <w:sz w:val="22"/>
                <w:szCs w:val="22"/>
                <w:lang w:val="ro-RO" w:eastAsia="ro-RO"/>
              </w:rPr>
              <w:t>CONTAINER ZINCAT 1.1 MC</w:t>
            </w:r>
          </w:p>
        </w:tc>
        <w:tc>
          <w:tcPr>
            <w:tcW w:w="1542" w:type="dxa"/>
            <w:tcBorders>
              <w:top w:val="single" w:sz="4" w:space="0" w:color="auto"/>
              <w:left w:val="nil"/>
              <w:bottom w:val="nil"/>
              <w:right w:val="single" w:sz="4" w:space="0" w:color="auto"/>
            </w:tcBorders>
            <w:shd w:val="clear" w:color="000000" w:fill="FFFFFF"/>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739704</w:t>
            </w:r>
          </w:p>
        </w:tc>
        <w:tc>
          <w:tcPr>
            <w:tcW w:w="710" w:type="dxa"/>
            <w:tcBorders>
              <w:top w:val="nil"/>
              <w:left w:val="nil"/>
              <w:bottom w:val="single" w:sz="4" w:space="0" w:color="auto"/>
              <w:right w:val="single" w:sz="4" w:space="0" w:color="auto"/>
            </w:tcBorders>
            <w:shd w:val="clear" w:color="000000" w:fill="FFFFFF"/>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buc.</w:t>
            </w:r>
          </w:p>
        </w:tc>
        <w:tc>
          <w:tcPr>
            <w:tcW w:w="783" w:type="dxa"/>
            <w:tcBorders>
              <w:top w:val="nil"/>
              <w:left w:val="nil"/>
              <w:bottom w:val="single" w:sz="4" w:space="0" w:color="auto"/>
              <w:right w:val="single" w:sz="4" w:space="0" w:color="auto"/>
            </w:tcBorders>
            <w:shd w:val="clear" w:color="000000" w:fill="FFFFFF"/>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4,00</w:t>
            </w:r>
          </w:p>
        </w:tc>
        <w:tc>
          <w:tcPr>
            <w:tcW w:w="1476" w:type="dxa"/>
            <w:tcBorders>
              <w:top w:val="nil"/>
              <w:left w:val="nil"/>
              <w:bottom w:val="single" w:sz="4" w:space="0" w:color="auto"/>
              <w:right w:val="single" w:sz="4" w:space="0" w:color="auto"/>
            </w:tcBorders>
            <w:shd w:val="clear" w:color="000000" w:fill="FFFFFF"/>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3.350,00</w:t>
            </w:r>
          </w:p>
        </w:tc>
      </w:tr>
      <w:tr w:rsidR="00C70F1F" w:rsidRPr="00E66BD8" w:rsidTr="00E66BD8">
        <w:trPr>
          <w:trHeight w:val="300"/>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215</w:t>
            </w:r>
          </w:p>
        </w:tc>
        <w:tc>
          <w:tcPr>
            <w:tcW w:w="4962" w:type="dxa"/>
            <w:tcBorders>
              <w:top w:val="nil"/>
              <w:left w:val="nil"/>
              <w:bottom w:val="single" w:sz="4" w:space="0" w:color="auto"/>
              <w:right w:val="single" w:sz="4" w:space="0" w:color="auto"/>
            </w:tcBorders>
            <w:shd w:val="clear" w:color="000000" w:fill="FFFFFF"/>
            <w:vAlign w:val="center"/>
            <w:hideMark/>
          </w:tcPr>
          <w:p w:rsidR="00C70F1F" w:rsidRPr="00E66BD8" w:rsidRDefault="00C70F1F" w:rsidP="00E66BD8">
            <w:pPr>
              <w:suppressAutoHyphens w:val="0"/>
              <w:rPr>
                <w:sz w:val="22"/>
                <w:szCs w:val="22"/>
                <w:lang w:val="ro-RO" w:eastAsia="ro-RO"/>
              </w:rPr>
            </w:pPr>
            <w:r w:rsidRPr="00E66BD8">
              <w:rPr>
                <w:sz w:val="22"/>
                <w:szCs w:val="22"/>
                <w:lang w:val="ro-RO" w:eastAsia="ro-RO"/>
              </w:rPr>
              <w:t>CONTAINER ZINCAT 1.1 MC</w:t>
            </w:r>
          </w:p>
        </w:tc>
        <w:tc>
          <w:tcPr>
            <w:tcW w:w="1542" w:type="dxa"/>
            <w:tcBorders>
              <w:top w:val="single" w:sz="4" w:space="0" w:color="auto"/>
              <w:left w:val="nil"/>
              <w:bottom w:val="nil"/>
              <w:right w:val="single" w:sz="4" w:space="0" w:color="auto"/>
            </w:tcBorders>
            <w:shd w:val="clear" w:color="000000" w:fill="FFFFFF"/>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739705</w:t>
            </w:r>
          </w:p>
        </w:tc>
        <w:tc>
          <w:tcPr>
            <w:tcW w:w="710" w:type="dxa"/>
            <w:tcBorders>
              <w:top w:val="nil"/>
              <w:left w:val="nil"/>
              <w:bottom w:val="single" w:sz="4" w:space="0" w:color="auto"/>
              <w:right w:val="single" w:sz="4" w:space="0" w:color="auto"/>
            </w:tcBorders>
            <w:shd w:val="clear" w:color="000000" w:fill="FFFFFF"/>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buc.</w:t>
            </w:r>
          </w:p>
        </w:tc>
        <w:tc>
          <w:tcPr>
            <w:tcW w:w="783" w:type="dxa"/>
            <w:tcBorders>
              <w:top w:val="nil"/>
              <w:left w:val="nil"/>
              <w:bottom w:val="single" w:sz="4" w:space="0" w:color="auto"/>
              <w:right w:val="single" w:sz="4" w:space="0" w:color="auto"/>
            </w:tcBorders>
            <w:shd w:val="clear" w:color="000000" w:fill="FFFFFF"/>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5,00</w:t>
            </w:r>
          </w:p>
        </w:tc>
        <w:tc>
          <w:tcPr>
            <w:tcW w:w="1476" w:type="dxa"/>
            <w:tcBorders>
              <w:top w:val="nil"/>
              <w:left w:val="nil"/>
              <w:bottom w:val="single" w:sz="4" w:space="0" w:color="auto"/>
              <w:right w:val="single" w:sz="4" w:space="0" w:color="auto"/>
            </w:tcBorders>
            <w:shd w:val="clear" w:color="000000" w:fill="FFFFFF"/>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3.350,00</w:t>
            </w:r>
          </w:p>
        </w:tc>
      </w:tr>
      <w:tr w:rsidR="00C70F1F" w:rsidRPr="00E66BD8" w:rsidTr="00E66BD8">
        <w:trPr>
          <w:trHeight w:val="300"/>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216</w:t>
            </w:r>
          </w:p>
        </w:tc>
        <w:tc>
          <w:tcPr>
            <w:tcW w:w="4962" w:type="dxa"/>
            <w:tcBorders>
              <w:top w:val="nil"/>
              <w:left w:val="nil"/>
              <w:bottom w:val="single" w:sz="4" w:space="0" w:color="auto"/>
              <w:right w:val="single" w:sz="4" w:space="0" w:color="auto"/>
            </w:tcBorders>
            <w:shd w:val="clear" w:color="000000" w:fill="FFFFFF"/>
            <w:vAlign w:val="center"/>
            <w:hideMark/>
          </w:tcPr>
          <w:p w:rsidR="00C70F1F" w:rsidRPr="00E66BD8" w:rsidRDefault="00C70F1F" w:rsidP="00E66BD8">
            <w:pPr>
              <w:suppressAutoHyphens w:val="0"/>
              <w:rPr>
                <w:sz w:val="22"/>
                <w:szCs w:val="22"/>
                <w:lang w:val="ro-RO" w:eastAsia="ro-RO"/>
              </w:rPr>
            </w:pPr>
            <w:r w:rsidRPr="00E66BD8">
              <w:rPr>
                <w:sz w:val="22"/>
                <w:szCs w:val="22"/>
                <w:lang w:val="ro-RO" w:eastAsia="ro-RO"/>
              </w:rPr>
              <w:t>CONTAINER ZINCAT 1.1 MC</w:t>
            </w:r>
          </w:p>
        </w:tc>
        <w:tc>
          <w:tcPr>
            <w:tcW w:w="1542" w:type="dxa"/>
            <w:tcBorders>
              <w:top w:val="single" w:sz="4" w:space="0" w:color="auto"/>
              <w:left w:val="nil"/>
              <w:bottom w:val="nil"/>
              <w:right w:val="single" w:sz="4" w:space="0" w:color="auto"/>
            </w:tcBorders>
            <w:shd w:val="clear" w:color="000000" w:fill="FFFFFF"/>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739706</w:t>
            </w:r>
          </w:p>
        </w:tc>
        <w:tc>
          <w:tcPr>
            <w:tcW w:w="710" w:type="dxa"/>
            <w:tcBorders>
              <w:top w:val="nil"/>
              <w:left w:val="nil"/>
              <w:bottom w:val="single" w:sz="4" w:space="0" w:color="auto"/>
              <w:right w:val="single" w:sz="4" w:space="0" w:color="auto"/>
            </w:tcBorders>
            <w:shd w:val="clear" w:color="000000" w:fill="FFFFFF"/>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buc.</w:t>
            </w:r>
          </w:p>
        </w:tc>
        <w:tc>
          <w:tcPr>
            <w:tcW w:w="783" w:type="dxa"/>
            <w:tcBorders>
              <w:top w:val="nil"/>
              <w:left w:val="nil"/>
              <w:bottom w:val="single" w:sz="4" w:space="0" w:color="auto"/>
              <w:right w:val="single" w:sz="4" w:space="0" w:color="auto"/>
            </w:tcBorders>
            <w:shd w:val="clear" w:color="000000" w:fill="FFFFFF"/>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6,00</w:t>
            </w:r>
          </w:p>
        </w:tc>
        <w:tc>
          <w:tcPr>
            <w:tcW w:w="1476" w:type="dxa"/>
            <w:tcBorders>
              <w:top w:val="nil"/>
              <w:left w:val="nil"/>
              <w:bottom w:val="single" w:sz="4" w:space="0" w:color="auto"/>
              <w:right w:val="single" w:sz="4" w:space="0" w:color="auto"/>
            </w:tcBorders>
            <w:shd w:val="clear" w:color="000000" w:fill="FFFFFF"/>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3.350,00</w:t>
            </w:r>
          </w:p>
        </w:tc>
      </w:tr>
      <w:tr w:rsidR="00C70F1F" w:rsidRPr="00E66BD8" w:rsidTr="00E66BD8">
        <w:trPr>
          <w:trHeight w:val="300"/>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217</w:t>
            </w:r>
          </w:p>
        </w:tc>
        <w:tc>
          <w:tcPr>
            <w:tcW w:w="4962" w:type="dxa"/>
            <w:tcBorders>
              <w:top w:val="nil"/>
              <w:left w:val="nil"/>
              <w:bottom w:val="single" w:sz="4" w:space="0" w:color="auto"/>
              <w:right w:val="single" w:sz="4" w:space="0" w:color="auto"/>
            </w:tcBorders>
            <w:shd w:val="clear" w:color="000000" w:fill="FFFFFF"/>
            <w:vAlign w:val="center"/>
            <w:hideMark/>
          </w:tcPr>
          <w:p w:rsidR="00C70F1F" w:rsidRPr="00E66BD8" w:rsidRDefault="00C70F1F" w:rsidP="00E66BD8">
            <w:pPr>
              <w:suppressAutoHyphens w:val="0"/>
              <w:rPr>
                <w:sz w:val="22"/>
                <w:szCs w:val="22"/>
                <w:lang w:val="ro-RO" w:eastAsia="ro-RO"/>
              </w:rPr>
            </w:pPr>
            <w:r w:rsidRPr="00E66BD8">
              <w:rPr>
                <w:sz w:val="22"/>
                <w:szCs w:val="22"/>
                <w:lang w:val="ro-RO" w:eastAsia="ro-RO"/>
              </w:rPr>
              <w:t>CONTAINER ZINCAT 1.1 MC</w:t>
            </w:r>
          </w:p>
        </w:tc>
        <w:tc>
          <w:tcPr>
            <w:tcW w:w="1542" w:type="dxa"/>
            <w:tcBorders>
              <w:top w:val="single" w:sz="4" w:space="0" w:color="auto"/>
              <w:left w:val="nil"/>
              <w:bottom w:val="nil"/>
              <w:right w:val="single" w:sz="4" w:space="0" w:color="auto"/>
            </w:tcBorders>
            <w:shd w:val="clear" w:color="000000" w:fill="FFFFFF"/>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739707</w:t>
            </w:r>
          </w:p>
        </w:tc>
        <w:tc>
          <w:tcPr>
            <w:tcW w:w="710" w:type="dxa"/>
            <w:tcBorders>
              <w:top w:val="nil"/>
              <w:left w:val="nil"/>
              <w:bottom w:val="single" w:sz="4" w:space="0" w:color="auto"/>
              <w:right w:val="single" w:sz="4" w:space="0" w:color="auto"/>
            </w:tcBorders>
            <w:shd w:val="clear" w:color="000000" w:fill="FFFFFF"/>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buc.</w:t>
            </w:r>
          </w:p>
        </w:tc>
        <w:tc>
          <w:tcPr>
            <w:tcW w:w="783" w:type="dxa"/>
            <w:tcBorders>
              <w:top w:val="nil"/>
              <w:left w:val="nil"/>
              <w:bottom w:val="single" w:sz="4" w:space="0" w:color="auto"/>
              <w:right w:val="single" w:sz="4" w:space="0" w:color="auto"/>
            </w:tcBorders>
            <w:shd w:val="clear" w:color="000000" w:fill="FFFFFF"/>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7,00</w:t>
            </w:r>
          </w:p>
        </w:tc>
        <w:tc>
          <w:tcPr>
            <w:tcW w:w="1476" w:type="dxa"/>
            <w:tcBorders>
              <w:top w:val="nil"/>
              <w:left w:val="nil"/>
              <w:bottom w:val="single" w:sz="4" w:space="0" w:color="auto"/>
              <w:right w:val="single" w:sz="4" w:space="0" w:color="auto"/>
            </w:tcBorders>
            <w:shd w:val="clear" w:color="000000" w:fill="FFFFFF"/>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3.350,00</w:t>
            </w:r>
          </w:p>
        </w:tc>
      </w:tr>
      <w:tr w:rsidR="00C70F1F" w:rsidRPr="00E66BD8" w:rsidTr="00E66BD8">
        <w:trPr>
          <w:trHeight w:val="300"/>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218</w:t>
            </w:r>
          </w:p>
        </w:tc>
        <w:tc>
          <w:tcPr>
            <w:tcW w:w="4962" w:type="dxa"/>
            <w:tcBorders>
              <w:top w:val="nil"/>
              <w:left w:val="nil"/>
              <w:bottom w:val="single" w:sz="4" w:space="0" w:color="auto"/>
              <w:right w:val="single" w:sz="4" w:space="0" w:color="auto"/>
            </w:tcBorders>
            <w:shd w:val="clear" w:color="000000" w:fill="FFFFFF"/>
            <w:vAlign w:val="center"/>
            <w:hideMark/>
          </w:tcPr>
          <w:p w:rsidR="00C70F1F" w:rsidRPr="00E66BD8" w:rsidRDefault="00C70F1F" w:rsidP="00E66BD8">
            <w:pPr>
              <w:suppressAutoHyphens w:val="0"/>
              <w:rPr>
                <w:sz w:val="22"/>
                <w:szCs w:val="22"/>
                <w:lang w:val="ro-RO" w:eastAsia="ro-RO"/>
              </w:rPr>
            </w:pPr>
            <w:r w:rsidRPr="00E66BD8">
              <w:rPr>
                <w:sz w:val="22"/>
                <w:szCs w:val="22"/>
                <w:lang w:val="ro-RO" w:eastAsia="ro-RO"/>
              </w:rPr>
              <w:t>CONTAINER ZINCAT 1.1 MC</w:t>
            </w:r>
          </w:p>
        </w:tc>
        <w:tc>
          <w:tcPr>
            <w:tcW w:w="1542" w:type="dxa"/>
            <w:tcBorders>
              <w:top w:val="single" w:sz="4" w:space="0" w:color="auto"/>
              <w:left w:val="nil"/>
              <w:bottom w:val="nil"/>
              <w:right w:val="single" w:sz="4" w:space="0" w:color="auto"/>
            </w:tcBorders>
            <w:shd w:val="clear" w:color="000000" w:fill="FFFFFF"/>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739708</w:t>
            </w:r>
          </w:p>
        </w:tc>
        <w:tc>
          <w:tcPr>
            <w:tcW w:w="710" w:type="dxa"/>
            <w:tcBorders>
              <w:top w:val="nil"/>
              <w:left w:val="nil"/>
              <w:bottom w:val="single" w:sz="4" w:space="0" w:color="auto"/>
              <w:right w:val="single" w:sz="4" w:space="0" w:color="auto"/>
            </w:tcBorders>
            <w:shd w:val="clear" w:color="000000" w:fill="FFFFFF"/>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buc.</w:t>
            </w:r>
          </w:p>
        </w:tc>
        <w:tc>
          <w:tcPr>
            <w:tcW w:w="783" w:type="dxa"/>
            <w:tcBorders>
              <w:top w:val="nil"/>
              <w:left w:val="nil"/>
              <w:bottom w:val="single" w:sz="4" w:space="0" w:color="auto"/>
              <w:right w:val="single" w:sz="4" w:space="0" w:color="auto"/>
            </w:tcBorders>
            <w:shd w:val="clear" w:color="000000" w:fill="FFFFFF"/>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8,00</w:t>
            </w:r>
          </w:p>
        </w:tc>
        <w:tc>
          <w:tcPr>
            <w:tcW w:w="1476" w:type="dxa"/>
            <w:tcBorders>
              <w:top w:val="nil"/>
              <w:left w:val="nil"/>
              <w:bottom w:val="single" w:sz="4" w:space="0" w:color="auto"/>
              <w:right w:val="single" w:sz="4" w:space="0" w:color="auto"/>
            </w:tcBorders>
            <w:shd w:val="clear" w:color="000000" w:fill="FFFFFF"/>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3.350,00</w:t>
            </w:r>
          </w:p>
        </w:tc>
      </w:tr>
      <w:tr w:rsidR="00C70F1F" w:rsidRPr="00E66BD8" w:rsidTr="00E66BD8">
        <w:trPr>
          <w:trHeight w:val="300"/>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219</w:t>
            </w:r>
          </w:p>
        </w:tc>
        <w:tc>
          <w:tcPr>
            <w:tcW w:w="4962" w:type="dxa"/>
            <w:tcBorders>
              <w:top w:val="nil"/>
              <w:left w:val="nil"/>
              <w:bottom w:val="single" w:sz="4" w:space="0" w:color="auto"/>
              <w:right w:val="single" w:sz="4" w:space="0" w:color="auto"/>
            </w:tcBorders>
            <w:shd w:val="clear" w:color="000000" w:fill="FFFFFF"/>
            <w:vAlign w:val="center"/>
            <w:hideMark/>
          </w:tcPr>
          <w:p w:rsidR="00C70F1F" w:rsidRPr="00E66BD8" w:rsidRDefault="00C70F1F" w:rsidP="00E66BD8">
            <w:pPr>
              <w:suppressAutoHyphens w:val="0"/>
              <w:rPr>
                <w:sz w:val="22"/>
                <w:szCs w:val="22"/>
                <w:lang w:val="ro-RO" w:eastAsia="ro-RO"/>
              </w:rPr>
            </w:pPr>
            <w:r w:rsidRPr="00E66BD8">
              <w:rPr>
                <w:sz w:val="22"/>
                <w:szCs w:val="22"/>
                <w:lang w:val="ro-RO" w:eastAsia="ro-RO"/>
              </w:rPr>
              <w:t>CONTAINER ZINCAT 1.1 MC</w:t>
            </w:r>
          </w:p>
        </w:tc>
        <w:tc>
          <w:tcPr>
            <w:tcW w:w="1542" w:type="dxa"/>
            <w:tcBorders>
              <w:top w:val="single" w:sz="4" w:space="0" w:color="auto"/>
              <w:left w:val="nil"/>
              <w:bottom w:val="nil"/>
              <w:right w:val="single" w:sz="4" w:space="0" w:color="auto"/>
            </w:tcBorders>
            <w:shd w:val="clear" w:color="000000" w:fill="FFFFFF"/>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739709</w:t>
            </w:r>
          </w:p>
        </w:tc>
        <w:tc>
          <w:tcPr>
            <w:tcW w:w="710" w:type="dxa"/>
            <w:tcBorders>
              <w:top w:val="nil"/>
              <w:left w:val="nil"/>
              <w:bottom w:val="single" w:sz="4" w:space="0" w:color="auto"/>
              <w:right w:val="single" w:sz="4" w:space="0" w:color="auto"/>
            </w:tcBorders>
            <w:shd w:val="clear" w:color="000000" w:fill="FFFFFF"/>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buc.</w:t>
            </w:r>
          </w:p>
        </w:tc>
        <w:tc>
          <w:tcPr>
            <w:tcW w:w="783" w:type="dxa"/>
            <w:tcBorders>
              <w:top w:val="nil"/>
              <w:left w:val="nil"/>
              <w:bottom w:val="single" w:sz="4" w:space="0" w:color="auto"/>
              <w:right w:val="single" w:sz="4" w:space="0" w:color="auto"/>
            </w:tcBorders>
            <w:shd w:val="clear" w:color="000000" w:fill="FFFFFF"/>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9,00</w:t>
            </w:r>
          </w:p>
        </w:tc>
        <w:tc>
          <w:tcPr>
            <w:tcW w:w="1476" w:type="dxa"/>
            <w:tcBorders>
              <w:top w:val="nil"/>
              <w:left w:val="nil"/>
              <w:bottom w:val="single" w:sz="4" w:space="0" w:color="auto"/>
              <w:right w:val="single" w:sz="4" w:space="0" w:color="auto"/>
            </w:tcBorders>
            <w:shd w:val="clear" w:color="000000" w:fill="FFFFFF"/>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3.350,00</w:t>
            </w:r>
          </w:p>
        </w:tc>
      </w:tr>
      <w:tr w:rsidR="00C70F1F" w:rsidRPr="00E66BD8" w:rsidTr="00E66BD8">
        <w:trPr>
          <w:trHeight w:val="300"/>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220</w:t>
            </w:r>
          </w:p>
        </w:tc>
        <w:tc>
          <w:tcPr>
            <w:tcW w:w="4962" w:type="dxa"/>
            <w:tcBorders>
              <w:top w:val="nil"/>
              <w:left w:val="nil"/>
              <w:bottom w:val="single" w:sz="4" w:space="0" w:color="auto"/>
              <w:right w:val="single" w:sz="4" w:space="0" w:color="auto"/>
            </w:tcBorders>
            <w:shd w:val="clear" w:color="000000" w:fill="FFFFFF"/>
            <w:vAlign w:val="center"/>
            <w:hideMark/>
          </w:tcPr>
          <w:p w:rsidR="00C70F1F" w:rsidRPr="00E66BD8" w:rsidRDefault="00C70F1F" w:rsidP="00E66BD8">
            <w:pPr>
              <w:suppressAutoHyphens w:val="0"/>
              <w:rPr>
                <w:sz w:val="22"/>
                <w:szCs w:val="22"/>
                <w:lang w:val="ro-RO" w:eastAsia="ro-RO"/>
              </w:rPr>
            </w:pPr>
            <w:r w:rsidRPr="00E66BD8">
              <w:rPr>
                <w:sz w:val="22"/>
                <w:szCs w:val="22"/>
                <w:lang w:val="ro-RO" w:eastAsia="ro-RO"/>
              </w:rPr>
              <w:t>CONTAINER ZINCAT 1.1 MC</w:t>
            </w:r>
          </w:p>
        </w:tc>
        <w:tc>
          <w:tcPr>
            <w:tcW w:w="1542" w:type="dxa"/>
            <w:tcBorders>
              <w:top w:val="single" w:sz="4" w:space="0" w:color="auto"/>
              <w:left w:val="nil"/>
              <w:bottom w:val="nil"/>
              <w:right w:val="single" w:sz="4" w:space="0" w:color="auto"/>
            </w:tcBorders>
            <w:shd w:val="clear" w:color="000000" w:fill="FFFFFF"/>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739710</w:t>
            </w:r>
          </w:p>
        </w:tc>
        <w:tc>
          <w:tcPr>
            <w:tcW w:w="710" w:type="dxa"/>
            <w:tcBorders>
              <w:top w:val="nil"/>
              <w:left w:val="nil"/>
              <w:bottom w:val="single" w:sz="4" w:space="0" w:color="auto"/>
              <w:right w:val="single" w:sz="4" w:space="0" w:color="auto"/>
            </w:tcBorders>
            <w:shd w:val="clear" w:color="000000" w:fill="FFFFFF"/>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buc.</w:t>
            </w:r>
          </w:p>
        </w:tc>
        <w:tc>
          <w:tcPr>
            <w:tcW w:w="783" w:type="dxa"/>
            <w:tcBorders>
              <w:top w:val="nil"/>
              <w:left w:val="nil"/>
              <w:bottom w:val="single" w:sz="4" w:space="0" w:color="auto"/>
              <w:right w:val="single" w:sz="4" w:space="0" w:color="auto"/>
            </w:tcBorders>
            <w:shd w:val="clear" w:color="000000" w:fill="FFFFFF"/>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10,00</w:t>
            </w:r>
          </w:p>
        </w:tc>
        <w:tc>
          <w:tcPr>
            <w:tcW w:w="1476" w:type="dxa"/>
            <w:tcBorders>
              <w:top w:val="nil"/>
              <w:left w:val="nil"/>
              <w:bottom w:val="single" w:sz="4" w:space="0" w:color="auto"/>
              <w:right w:val="single" w:sz="4" w:space="0" w:color="auto"/>
            </w:tcBorders>
            <w:shd w:val="clear" w:color="000000" w:fill="FFFFFF"/>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3.350,00</w:t>
            </w:r>
          </w:p>
        </w:tc>
      </w:tr>
      <w:tr w:rsidR="00C70F1F" w:rsidRPr="00E66BD8" w:rsidTr="00E66BD8">
        <w:trPr>
          <w:trHeight w:val="300"/>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221</w:t>
            </w:r>
          </w:p>
        </w:tc>
        <w:tc>
          <w:tcPr>
            <w:tcW w:w="4962" w:type="dxa"/>
            <w:tcBorders>
              <w:top w:val="nil"/>
              <w:left w:val="nil"/>
              <w:bottom w:val="single" w:sz="4" w:space="0" w:color="auto"/>
              <w:right w:val="single" w:sz="4" w:space="0" w:color="auto"/>
            </w:tcBorders>
            <w:shd w:val="clear" w:color="000000" w:fill="FFFFFF"/>
            <w:vAlign w:val="center"/>
            <w:hideMark/>
          </w:tcPr>
          <w:p w:rsidR="00C70F1F" w:rsidRPr="00E66BD8" w:rsidRDefault="00C70F1F" w:rsidP="00E66BD8">
            <w:pPr>
              <w:suppressAutoHyphens w:val="0"/>
              <w:rPr>
                <w:sz w:val="22"/>
                <w:szCs w:val="22"/>
                <w:lang w:val="ro-RO" w:eastAsia="ro-RO"/>
              </w:rPr>
            </w:pPr>
            <w:r w:rsidRPr="00E66BD8">
              <w:rPr>
                <w:sz w:val="22"/>
                <w:szCs w:val="22"/>
                <w:lang w:val="ro-RO" w:eastAsia="ro-RO"/>
              </w:rPr>
              <w:t>CONTAINER ZINCAT 1.1 MC</w:t>
            </w:r>
          </w:p>
        </w:tc>
        <w:tc>
          <w:tcPr>
            <w:tcW w:w="1542" w:type="dxa"/>
            <w:tcBorders>
              <w:top w:val="single" w:sz="4" w:space="0" w:color="auto"/>
              <w:left w:val="nil"/>
              <w:bottom w:val="nil"/>
              <w:right w:val="single" w:sz="4" w:space="0" w:color="auto"/>
            </w:tcBorders>
            <w:shd w:val="clear" w:color="000000" w:fill="FFFFFF"/>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739711</w:t>
            </w:r>
          </w:p>
        </w:tc>
        <w:tc>
          <w:tcPr>
            <w:tcW w:w="710" w:type="dxa"/>
            <w:tcBorders>
              <w:top w:val="nil"/>
              <w:left w:val="nil"/>
              <w:bottom w:val="single" w:sz="4" w:space="0" w:color="auto"/>
              <w:right w:val="single" w:sz="4" w:space="0" w:color="auto"/>
            </w:tcBorders>
            <w:shd w:val="clear" w:color="000000" w:fill="FFFFFF"/>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buc.</w:t>
            </w:r>
          </w:p>
        </w:tc>
        <w:tc>
          <w:tcPr>
            <w:tcW w:w="783" w:type="dxa"/>
            <w:tcBorders>
              <w:top w:val="nil"/>
              <w:left w:val="nil"/>
              <w:bottom w:val="single" w:sz="4" w:space="0" w:color="auto"/>
              <w:right w:val="single" w:sz="4" w:space="0" w:color="auto"/>
            </w:tcBorders>
            <w:shd w:val="clear" w:color="000000" w:fill="FFFFFF"/>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11,00</w:t>
            </w:r>
          </w:p>
        </w:tc>
        <w:tc>
          <w:tcPr>
            <w:tcW w:w="1476" w:type="dxa"/>
            <w:tcBorders>
              <w:top w:val="nil"/>
              <w:left w:val="nil"/>
              <w:bottom w:val="single" w:sz="4" w:space="0" w:color="auto"/>
              <w:right w:val="single" w:sz="4" w:space="0" w:color="auto"/>
            </w:tcBorders>
            <w:shd w:val="clear" w:color="000000" w:fill="FFFFFF"/>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3.350,00</w:t>
            </w:r>
          </w:p>
        </w:tc>
      </w:tr>
      <w:tr w:rsidR="00C70F1F" w:rsidRPr="00E66BD8" w:rsidTr="00E66BD8">
        <w:trPr>
          <w:trHeight w:val="300"/>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222</w:t>
            </w:r>
          </w:p>
        </w:tc>
        <w:tc>
          <w:tcPr>
            <w:tcW w:w="4962" w:type="dxa"/>
            <w:tcBorders>
              <w:top w:val="nil"/>
              <w:left w:val="nil"/>
              <w:bottom w:val="single" w:sz="4" w:space="0" w:color="auto"/>
              <w:right w:val="single" w:sz="4" w:space="0" w:color="auto"/>
            </w:tcBorders>
            <w:shd w:val="clear" w:color="000000" w:fill="FFFFFF"/>
            <w:vAlign w:val="center"/>
            <w:hideMark/>
          </w:tcPr>
          <w:p w:rsidR="00C70F1F" w:rsidRPr="00E66BD8" w:rsidRDefault="00C70F1F" w:rsidP="00E66BD8">
            <w:pPr>
              <w:suppressAutoHyphens w:val="0"/>
              <w:rPr>
                <w:sz w:val="22"/>
                <w:szCs w:val="22"/>
                <w:lang w:val="ro-RO" w:eastAsia="ro-RO"/>
              </w:rPr>
            </w:pPr>
            <w:r w:rsidRPr="00E66BD8">
              <w:rPr>
                <w:sz w:val="22"/>
                <w:szCs w:val="22"/>
                <w:lang w:val="ro-RO" w:eastAsia="ro-RO"/>
              </w:rPr>
              <w:t>CONTAINER ZINCAT 1.1 MC</w:t>
            </w:r>
          </w:p>
        </w:tc>
        <w:tc>
          <w:tcPr>
            <w:tcW w:w="1542" w:type="dxa"/>
            <w:tcBorders>
              <w:top w:val="single" w:sz="4" w:space="0" w:color="auto"/>
              <w:left w:val="nil"/>
              <w:bottom w:val="nil"/>
              <w:right w:val="single" w:sz="4" w:space="0" w:color="auto"/>
            </w:tcBorders>
            <w:shd w:val="clear" w:color="000000" w:fill="FFFFFF"/>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739712</w:t>
            </w:r>
          </w:p>
        </w:tc>
        <w:tc>
          <w:tcPr>
            <w:tcW w:w="710" w:type="dxa"/>
            <w:tcBorders>
              <w:top w:val="nil"/>
              <w:left w:val="nil"/>
              <w:bottom w:val="single" w:sz="4" w:space="0" w:color="auto"/>
              <w:right w:val="single" w:sz="4" w:space="0" w:color="auto"/>
            </w:tcBorders>
            <w:shd w:val="clear" w:color="000000" w:fill="FFFFFF"/>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buc.</w:t>
            </w:r>
          </w:p>
        </w:tc>
        <w:tc>
          <w:tcPr>
            <w:tcW w:w="783" w:type="dxa"/>
            <w:tcBorders>
              <w:top w:val="nil"/>
              <w:left w:val="nil"/>
              <w:bottom w:val="single" w:sz="4" w:space="0" w:color="auto"/>
              <w:right w:val="single" w:sz="4" w:space="0" w:color="auto"/>
            </w:tcBorders>
            <w:shd w:val="clear" w:color="000000" w:fill="FFFFFF"/>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12,00</w:t>
            </w:r>
          </w:p>
        </w:tc>
        <w:tc>
          <w:tcPr>
            <w:tcW w:w="1476" w:type="dxa"/>
            <w:tcBorders>
              <w:top w:val="nil"/>
              <w:left w:val="nil"/>
              <w:bottom w:val="single" w:sz="4" w:space="0" w:color="auto"/>
              <w:right w:val="single" w:sz="4" w:space="0" w:color="auto"/>
            </w:tcBorders>
            <w:shd w:val="clear" w:color="000000" w:fill="FFFFFF"/>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3.350,00</w:t>
            </w:r>
          </w:p>
        </w:tc>
      </w:tr>
      <w:tr w:rsidR="00C70F1F" w:rsidRPr="00E66BD8" w:rsidTr="00E66BD8">
        <w:trPr>
          <w:trHeight w:val="300"/>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223</w:t>
            </w:r>
          </w:p>
        </w:tc>
        <w:tc>
          <w:tcPr>
            <w:tcW w:w="4962" w:type="dxa"/>
            <w:tcBorders>
              <w:top w:val="nil"/>
              <w:left w:val="nil"/>
              <w:bottom w:val="single" w:sz="4" w:space="0" w:color="auto"/>
              <w:right w:val="single" w:sz="4" w:space="0" w:color="auto"/>
            </w:tcBorders>
            <w:shd w:val="clear" w:color="000000" w:fill="FFFFFF"/>
            <w:vAlign w:val="center"/>
            <w:hideMark/>
          </w:tcPr>
          <w:p w:rsidR="00C70F1F" w:rsidRPr="00E66BD8" w:rsidRDefault="00C70F1F" w:rsidP="00E66BD8">
            <w:pPr>
              <w:suppressAutoHyphens w:val="0"/>
              <w:rPr>
                <w:sz w:val="22"/>
                <w:szCs w:val="22"/>
                <w:lang w:val="ro-RO" w:eastAsia="ro-RO"/>
              </w:rPr>
            </w:pPr>
            <w:r w:rsidRPr="00E66BD8">
              <w:rPr>
                <w:sz w:val="22"/>
                <w:szCs w:val="22"/>
                <w:lang w:val="ro-RO" w:eastAsia="ro-RO"/>
              </w:rPr>
              <w:t>CONTAINER ZINCAT 1.1 MC</w:t>
            </w:r>
          </w:p>
        </w:tc>
        <w:tc>
          <w:tcPr>
            <w:tcW w:w="1542" w:type="dxa"/>
            <w:tcBorders>
              <w:top w:val="single" w:sz="4" w:space="0" w:color="auto"/>
              <w:left w:val="nil"/>
              <w:bottom w:val="nil"/>
              <w:right w:val="single" w:sz="4" w:space="0" w:color="auto"/>
            </w:tcBorders>
            <w:shd w:val="clear" w:color="000000" w:fill="FFFFFF"/>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739713</w:t>
            </w:r>
          </w:p>
        </w:tc>
        <w:tc>
          <w:tcPr>
            <w:tcW w:w="710" w:type="dxa"/>
            <w:tcBorders>
              <w:top w:val="nil"/>
              <w:left w:val="nil"/>
              <w:bottom w:val="single" w:sz="4" w:space="0" w:color="auto"/>
              <w:right w:val="single" w:sz="4" w:space="0" w:color="auto"/>
            </w:tcBorders>
            <w:shd w:val="clear" w:color="000000" w:fill="FFFFFF"/>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buc.</w:t>
            </w:r>
          </w:p>
        </w:tc>
        <w:tc>
          <w:tcPr>
            <w:tcW w:w="783" w:type="dxa"/>
            <w:tcBorders>
              <w:top w:val="nil"/>
              <w:left w:val="nil"/>
              <w:bottom w:val="single" w:sz="4" w:space="0" w:color="auto"/>
              <w:right w:val="single" w:sz="4" w:space="0" w:color="auto"/>
            </w:tcBorders>
            <w:shd w:val="clear" w:color="000000" w:fill="FFFFFF"/>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13,00</w:t>
            </w:r>
          </w:p>
        </w:tc>
        <w:tc>
          <w:tcPr>
            <w:tcW w:w="1476" w:type="dxa"/>
            <w:tcBorders>
              <w:top w:val="nil"/>
              <w:left w:val="nil"/>
              <w:bottom w:val="single" w:sz="4" w:space="0" w:color="auto"/>
              <w:right w:val="single" w:sz="4" w:space="0" w:color="auto"/>
            </w:tcBorders>
            <w:shd w:val="clear" w:color="000000" w:fill="FFFFFF"/>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3.350,00</w:t>
            </w:r>
          </w:p>
        </w:tc>
      </w:tr>
      <w:tr w:rsidR="00C70F1F" w:rsidRPr="00E66BD8" w:rsidTr="00E66BD8">
        <w:trPr>
          <w:trHeight w:val="300"/>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224</w:t>
            </w:r>
          </w:p>
        </w:tc>
        <w:tc>
          <w:tcPr>
            <w:tcW w:w="4962" w:type="dxa"/>
            <w:tcBorders>
              <w:top w:val="nil"/>
              <w:left w:val="nil"/>
              <w:bottom w:val="single" w:sz="4" w:space="0" w:color="auto"/>
              <w:right w:val="single" w:sz="4" w:space="0" w:color="auto"/>
            </w:tcBorders>
            <w:shd w:val="clear" w:color="000000" w:fill="FFFFFF"/>
            <w:vAlign w:val="center"/>
            <w:hideMark/>
          </w:tcPr>
          <w:p w:rsidR="00C70F1F" w:rsidRPr="00E66BD8" w:rsidRDefault="00C70F1F" w:rsidP="00E66BD8">
            <w:pPr>
              <w:suppressAutoHyphens w:val="0"/>
              <w:rPr>
                <w:sz w:val="22"/>
                <w:szCs w:val="22"/>
                <w:lang w:val="ro-RO" w:eastAsia="ro-RO"/>
              </w:rPr>
            </w:pPr>
            <w:r w:rsidRPr="00E66BD8">
              <w:rPr>
                <w:sz w:val="22"/>
                <w:szCs w:val="22"/>
                <w:lang w:val="ro-RO" w:eastAsia="ro-RO"/>
              </w:rPr>
              <w:t>CONTAINER ZINCAT 1.1 MC</w:t>
            </w:r>
          </w:p>
        </w:tc>
        <w:tc>
          <w:tcPr>
            <w:tcW w:w="1542" w:type="dxa"/>
            <w:tcBorders>
              <w:top w:val="single" w:sz="4" w:space="0" w:color="auto"/>
              <w:left w:val="nil"/>
              <w:bottom w:val="nil"/>
              <w:right w:val="single" w:sz="4" w:space="0" w:color="auto"/>
            </w:tcBorders>
            <w:shd w:val="clear" w:color="000000" w:fill="FFFFFF"/>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739714</w:t>
            </w:r>
          </w:p>
        </w:tc>
        <w:tc>
          <w:tcPr>
            <w:tcW w:w="710" w:type="dxa"/>
            <w:tcBorders>
              <w:top w:val="nil"/>
              <w:left w:val="nil"/>
              <w:bottom w:val="single" w:sz="4" w:space="0" w:color="auto"/>
              <w:right w:val="single" w:sz="4" w:space="0" w:color="auto"/>
            </w:tcBorders>
            <w:shd w:val="clear" w:color="000000" w:fill="FFFFFF"/>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buc.</w:t>
            </w:r>
          </w:p>
        </w:tc>
        <w:tc>
          <w:tcPr>
            <w:tcW w:w="783" w:type="dxa"/>
            <w:tcBorders>
              <w:top w:val="nil"/>
              <w:left w:val="nil"/>
              <w:bottom w:val="single" w:sz="4" w:space="0" w:color="auto"/>
              <w:right w:val="single" w:sz="4" w:space="0" w:color="auto"/>
            </w:tcBorders>
            <w:shd w:val="clear" w:color="000000" w:fill="FFFFFF"/>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14,00</w:t>
            </w:r>
          </w:p>
        </w:tc>
        <w:tc>
          <w:tcPr>
            <w:tcW w:w="1476" w:type="dxa"/>
            <w:tcBorders>
              <w:top w:val="nil"/>
              <w:left w:val="nil"/>
              <w:bottom w:val="single" w:sz="4" w:space="0" w:color="auto"/>
              <w:right w:val="single" w:sz="4" w:space="0" w:color="auto"/>
            </w:tcBorders>
            <w:shd w:val="clear" w:color="000000" w:fill="FFFFFF"/>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3.350,00</w:t>
            </w:r>
          </w:p>
        </w:tc>
      </w:tr>
      <w:tr w:rsidR="00C70F1F" w:rsidRPr="00E66BD8" w:rsidTr="00E66BD8">
        <w:trPr>
          <w:trHeight w:val="300"/>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225</w:t>
            </w:r>
          </w:p>
        </w:tc>
        <w:tc>
          <w:tcPr>
            <w:tcW w:w="4962" w:type="dxa"/>
            <w:tcBorders>
              <w:top w:val="nil"/>
              <w:left w:val="nil"/>
              <w:bottom w:val="single" w:sz="4" w:space="0" w:color="auto"/>
              <w:right w:val="single" w:sz="4" w:space="0" w:color="auto"/>
            </w:tcBorders>
            <w:shd w:val="clear" w:color="000000" w:fill="FFFFFF"/>
            <w:vAlign w:val="center"/>
            <w:hideMark/>
          </w:tcPr>
          <w:p w:rsidR="00C70F1F" w:rsidRPr="00E66BD8" w:rsidRDefault="00C70F1F" w:rsidP="00E66BD8">
            <w:pPr>
              <w:suppressAutoHyphens w:val="0"/>
              <w:rPr>
                <w:sz w:val="22"/>
                <w:szCs w:val="22"/>
                <w:lang w:val="ro-RO" w:eastAsia="ro-RO"/>
              </w:rPr>
            </w:pPr>
            <w:r w:rsidRPr="00E66BD8">
              <w:rPr>
                <w:sz w:val="22"/>
                <w:szCs w:val="22"/>
                <w:lang w:val="ro-RO" w:eastAsia="ro-RO"/>
              </w:rPr>
              <w:t>CONTAINER ZINCAT 1.1 MC</w:t>
            </w:r>
          </w:p>
        </w:tc>
        <w:tc>
          <w:tcPr>
            <w:tcW w:w="1542" w:type="dxa"/>
            <w:tcBorders>
              <w:top w:val="single" w:sz="4" w:space="0" w:color="auto"/>
              <w:left w:val="nil"/>
              <w:bottom w:val="nil"/>
              <w:right w:val="single" w:sz="4" w:space="0" w:color="auto"/>
            </w:tcBorders>
            <w:shd w:val="clear" w:color="000000" w:fill="FFFFFF"/>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739715</w:t>
            </w:r>
          </w:p>
        </w:tc>
        <w:tc>
          <w:tcPr>
            <w:tcW w:w="710" w:type="dxa"/>
            <w:tcBorders>
              <w:top w:val="nil"/>
              <w:left w:val="nil"/>
              <w:bottom w:val="single" w:sz="4" w:space="0" w:color="auto"/>
              <w:right w:val="single" w:sz="4" w:space="0" w:color="auto"/>
            </w:tcBorders>
            <w:shd w:val="clear" w:color="000000" w:fill="FFFFFF"/>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buc.</w:t>
            </w:r>
          </w:p>
        </w:tc>
        <w:tc>
          <w:tcPr>
            <w:tcW w:w="783" w:type="dxa"/>
            <w:tcBorders>
              <w:top w:val="nil"/>
              <w:left w:val="nil"/>
              <w:bottom w:val="single" w:sz="4" w:space="0" w:color="auto"/>
              <w:right w:val="single" w:sz="4" w:space="0" w:color="auto"/>
            </w:tcBorders>
            <w:shd w:val="clear" w:color="000000" w:fill="FFFFFF"/>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15,00</w:t>
            </w:r>
          </w:p>
        </w:tc>
        <w:tc>
          <w:tcPr>
            <w:tcW w:w="1476" w:type="dxa"/>
            <w:tcBorders>
              <w:top w:val="nil"/>
              <w:left w:val="nil"/>
              <w:bottom w:val="single" w:sz="4" w:space="0" w:color="auto"/>
              <w:right w:val="single" w:sz="4" w:space="0" w:color="auto"/>
            </w:tcBorders>
            <w:shd w:val="clear" w:color="000000" w:fill="FFFFFF"/>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3.350,00</w:t>
            </w:r>
          </w:p>
        </w:tc>
      </w:tr>
      <w:tr w:rsidR="00C70F1F" w:rsidRPr="00E66BD8" w:rsidTr="00E66BD8">
        <w:trPr>
          <w:trHeight w:val="300"/>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226</w:t>
            </w:r>
          </w:p>
        </w:tc>
        <w:tc>
          <w:tcPr>
            <w:tcW w:w="4962" w:type="dxa"/>
            <w:tcBorders>
              <w:top w:val="nil"/>
              <w:left w:val="nil"/>
              <w:bottom w:val="single" w:sz="4" w:space="0" w:color="auto"/>
              <w:right w:val="single" w:sz="4" w:space="0" w:color="auto"/>
            </w:tcBorders>
            <w:shd w:val="clear" w:color="000000" w:fill="FFFFFF"/>
            <w:vAlign w:val="center"/>
            <w:hideMark/>
          </w:tcPr>
          <w:p w:rsidR="00C70F1F" w:rsidRPr="00E66BD8" w:rsidRDefault="00C70F1F" w:rsidP="00E66BD8">
            <w:pPr>
              <w:suppressAutoHyphens w:val="0"/>
              <w:rPr>
                <w:sz w:val="22"/>
                <w:szCs w:val="22"/>
                <w:lang w:val="ro-RO" w:eastAsia="ro-RO"/>
              </w:rPr>
            </w:pPr>
            <w:r w:rsidRPr="00E66BD8">
              <w:rPr>
                <w:sz w:val="22"/>
                <w:szCs w:val="22"/>
                <w:lang w:val="ro-RO" w:eastAsia="ro-RO"/>
              </w:rPr>
              <w:t>CONTAINER ZINCAT 1.1 MC</w:t>
            </w:r>
          </w:p>
        </w:tc>
        <w:tc>
          <w:tcPr>
            <w:tcW w:w="1542" w:type="dxa"/>
            <w:tcBorders>
              <w:top w:val="single" w:sz="4" w:space="0" w:color="auto"/>
              <w:left w:val="nil"/>
              <w:bottom w:val="nil"/>
              <w:right w:val="single" w:sz="4" w:space="0" w:color="auto"/>
            </w:tcBorders>
            <w:shd w:val="clear" w:color="000000" w:fill="FFFFFF"/>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739716</w:t>
            </w:r>
          </w:p>
        </w:tc>
        <w:tc>
          <w:tcPr>
            <w:tcW w:w="710" w:type="dxa"/>
            <w:tcBorders>
              <w:top w:val="nil"/>
              <w:left w:val="nil"/>
              <w:bottom w:val="single" w:sz="4" w:space="0" w:color="auto"/>
              <w:right w:val="single" w:sz="4" w:space="0" w:color="auto"/>
            </w:tcBorders>
            <w:shd w:val="clear" w:color="000000" w:fill="FFFFFF"/>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buc.</w:t>
            </w:r>
          </w:p>
        </w:tc>
        <w:tc>
          <w:tcPr>
            <w:tcW w:w="783" w:type="dxa"/>
            <w:tcBorders>
              <w:top w:val="nil"/>
              <w:left w:val="nil"/>
              <w:bottom w:val="single" w:sz="4" w:space="0" w:color="auto"/>
              <w:right w:val="single" w:sz="4" w:space="0" w:color="auto"/>
            </w:tcBorders>
            <w:shd w:val="clear" w:color="000000" w:fill="FFFFFF"/>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16,00</w:t>
            </w:r>
          </w:p>
        </w:tc>
        <w:tc>
          <w:tcPr>
            <w:tcW w:w="1476" w:type="dxa"/>
            <w:tcBorders>
              <w:top w:val="nil"/>
              <w:left w:val="nil"/>
              <w:bottom w:val="single" w:sz="4" w:space="0" w:color="auto"/>
              <w:right w:val="single" w:sz="4" w:space="0" w:color="auto"/>
            </w:tcBorders>
            <w:shd w:val="clear" w:color="000000" w:fill="FFFFFF"/>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3.350,00</w:t>
            </w:r>
          </w:p>
        </w:tc>
      </w:tr>
      <w:tr w:rsidR="00C70F1F" w:rsidRPr="00E66BD8" w:rsidTr="00E66BD8">
        <w:trPr>
          <w:trHeight w:val="300"/>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227</w:t>
            </w:r>
          </w:p>
        </w:tc>
        <w:tc>
          <w:tcPr>
            <w:tcW w:w="4962" w:type="dxa"/>
            <w:tcBorders>
              <w:top w:val="nil"/>
              <w:left w:val="nil"/>
              <w:bottom w:val="single" w:sz="4" w:space="0" w:color="auto"/>
              <w:right w:val="single" w:sz="4" w:space="0" w:color="auto"/>
            </w:tcBorders>
            <w:shd w:val="clear" w:color="000000" w:fill="FFFFFF"/>
            <w:vAlign w:val="center"/>
            <w:hideMark/>
          </w:tcPr>
          <w:p w:rsidR="00C70F1F" w:rsidRPr="00E66BD8" w:rsidRDefault="00C70F1F" w:rsidP="00E66BD8">
            <w:pPr>
              <w:suppressAutoHyphens w:val="0"/>
              <w:rPr>
                <w:sz w:val="22"/>
                <w:szCs w:val="22"/>
                <w:lang w:val="ro-RO" w:eastAsia="ro-RO"/>
              </w:rPr>
            </w:pPr>
            <w:r w:rsidRPr="00E66BD8">
              <w:rPr>
                <w:sz w:val="22"/>
                <w:szCs w:val="22"/>
                <w:lang w:val="ro-RO" w:eastAsia="ro-RO"/>
              </w:rPr>
              <w:t>CONTAINER ZINCAT 1.1 MC</w:t>
            </w:r>
          </w:p>
        </w:tc>
        <w:tc>
          <w:tcPr>
            <w:tcW w:w="1542" w:type="dxa"/>
            <w:tcBorders>
              <w:top w:val="single" w:sz="4" w:space="0" w:color="auto"/>
              <w:left w:val="nil"/>
              <w:bottom w:val="nil"/>
              <w:right w:val="single" w:sz="4" w:space="0" w:color="auto"/>
            </w:tcBorders>
            <w:shd w:val="clear" w:color="000000" w:fill="FFFFFF"/>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739717</w:t>
            </w:r>
          </w:p>
        </w:tc>
        <w:tc>
          <w:tcPr>
            <w:tcW w:w="710" w:type="dxa"/>
            <w:tcBorders>
              <w:top w:val="nil"/>
              <w:left w:val="nil"/>
              <w:bottom w:val="single" w:sz="4" w:space="0" w:color="auto"/>
              <w:right w:val="single" w:sz="4" w:space="0" w:color="auto"/>
            </w:tcBorders>
            <w:shd w:val="clear" w:color="000000" w:fill="FFFFFF"/>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buc.</w:t>
            </w:r>
          </w:p>
        </w:tc>
        <w:tc>
          <w:tcPr>
            <w:tcW w:w="783" w:type="dxa"/>
            <w:tcBorders>
              <w:top w:val="nil"/>
              <w:left w:val="nil"/>
              <w:bottom w:val="single" w:sz="4" w:space="0" w:color="auto"/>
              <w:right w:val="single" w:sz="4" w:space="0" w:color="auto"/>
            </w:tcBorders>
            <w:shd w:val="clear" w:color="000000" w:fill="FFFFFF"/>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17,00</w:t>
            </w:r>
          </w:p>
        </w:tc>
        <w:tc>
          <w:tcPr>
            <w:tcW w:w="1476" w:type="dxa"/>
            <w:tcBorders>
              <w:top w:val="nil"/>
              <w:left w:val="nil"/>
              <w:bottom w:val="single" w:sz="4" w:space="0" w:color="auto"/>
              <w:right w:val="single" w:sz="4" w:space="0" w:color="auto"/>
            </w:tcBorders>
            <w:shd w:val="clear" w:color="000000" w:fill="FFFFFF"/>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3.350,00</w:t>
            </w:r>
          </w:p>
        </w:tc>
      </w:tr>
      <w:tr w:rsidR="00C70F1F" w:rsidRPr="00E66BD8" w:rsidTr="00E66BD8">
        <w:trPr>
          <w:trHeight w:val="300"/>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228</w:t>
            </w:r>
          </w:p>
        </w:tc>
        <w:tc>
          <w:tcPr>
            <w:tcW w:w="4962" w:type="dxa"/>
            <w:tcBorders>
              <w:top w:val="nil"/>
              <w:left w:val="nil"/>
              <w:bottom w:val="single" w:sz="4" w:space="0" w:color="auto"/>
              <w:right w:val="single" w:sz="4" w:space="0" w:color="auto"/>
            </w:tcBorders>
            <w:shd w:val="clear" w:color="000000" w:fill="FFFFFF"/>
            <w:vAlign w:val="center"/>
            <w:hideMark/>
          </w:tcPr>
          <w:p w:rsidR="00C70F1F" w:rsidRPr="00E66BD8" w:rsidRDefault="00C70F1F" w:rsidP="00E66BD8">
            <w:pPr>
              <w:suppressAutoHyphens w:val="0"/>
              <w:rPr>
                <w:sz w:val="22"/>
                <w:szCs w:val="22"/>
                <w:lang w:val="ro-RO" w:eastAsia="ro-RO"/>
              </w:rPr>
            </w:pPr>
            <w:r w:rsidRPr="00E66BD8">
              <w:rPr>
                <w:sz w:val="22"/>
                <w:szCs w:val="22"/>
                <w:lang w:val="ro-RO" w:eastAsia="ro-RO"/>
              </w:rPr>
              <w:t>CONTAINER ZINCAT 1.1 MC</w:t>
            </w:r>
          </w:p>
        </w:tc>
        <w:tc>
          <w:tcPr>
            <w:tcW w:w="1542" w:type="dxa"/>
            <w:tcBorders>
              <w:top w:val="single" w:sz="4" w:space="0" w:color="auto"/>
              <w:left w:val="nil"/>
              <w:bottom w:val="nil"/>
              <w:right w:val="single" w:sz="4" w:space="0" w:color="auto"/>
            </w:tcBorders>
            <w:shd w:val="clear" w:color="000000" w:fill="FFFFFF"/>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739718</w:t>
            </w:r>
          </w:p>
        </w:tc>
        <w:tc>
          <w:tcPr>
            <w:tcW w:w="710" w:type="dxa"/>
            <w:tcBorders>
              <w:top w:val="nil"/>
              <w:left w:val="nil"/>
              <w:bottom w:val="single" w:sz="4" w:space="0" w:color="auto"/>
              <w:right w:val="single" w:sz="4" w:space="0" w:color="auto"/>
            </w:tcBorders>
            <w:shd w:val="clear" w:color="000000" w:fill="FFFFFF"/>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buc.</w:t>
            </w:r>
          </w:p>
        </w:tc>
        <w:tc>
          <w:tcPr>
            <w:tcW w:w="783" w:type="dxa"/>
            <w:tcBorders>
              <w:top w:val="nil"/>
              <w:left w:val="nil"/>
              <w:bottom w:val="single" w:sz="4" w:space="0" w:color="auto"/>
              <w:right w:val="single" w:sz="4" w:space="0" w:color="auto"/>
            </w:tcBorders>
            <w:shd w:val="clear" w:color="000000" w:fill="FFFFFF"/>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18,00</w:t>
            </w:r>
          </w:p>
        </w:tc>
        <w:tc>
          <w:tcPr>
            <w:tcW w:w="1476" w:type="dxa"/>
            <w:tcBorders>
              <w:top w:val="nil"/>
              <w:left w:val="nil"/>
              <w:bottom w:val="single" w:sz="4" w:space="0" w:color="auto"/>
              <w:right w:val="single" w:sz="4" w:space="0" w:color="auto"/>
            </w:tcBorders>
            <w:shd w:val="clear" w:color="000000" w:fill="FFFFFF"/>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3.350,00</w:t>
            </w:r>
          </w:p>
        </w:tc>
      </w:tr>
      <w:tr w:rsidR="00C70F1F" w:rsidRPr="00E66BD8" w:rsidTr="00E66BD8">
        <w:trPr>
          <w:trHeight w:val="300"/>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229</w:t>
            </w:r>
          </w:p>
        </w:tc>
        <w:tc>
          <w:tcPr>
            <w:tcW w:w="4962" w:type="dxa"/>
            <w:tcBorders>
              <w:top w:val="nil"/>
              <w:left w:val="nil"/>
              <w:bottom w:val="nil"/>
              <w:right w:val="single" w:sz="4" w:space="0" w:color="auto"/>
            </w:tcBorders>
            <w:shd w:val="clear" w:color="000000" w:fill="FFFFFF"/>
            <w:vAlign w:val="center"/>
            <w:hideMark/>
          </w:tcPr>
          <w:p w:rsidR="00C70F1F" w:rsidRPr="00E66BD8" w:rsidRDefault="00C70F1F" w:rsidP="00E66BD8">
            <w:pPr>
              <w:suppressAutoHyphens w:val="0"/>
              <w:rPr>
                <w:sz w:val="22"/>
                <w:szCs w:val="22"/>
                <w:lang w:val="ro-RO" w:eastAsia="ro-RO"/>
              </w:rPr>
            </w:pPr>
            <w:r w:rsidRPr="00E66BD8">
              <w:rPr>
                <w:sz w:val="22"/>
                <w:szCs w:val="22"/>
                <w:lang w:val="ro-RO" w:eastAsia="ro-RO"/>
              </w:rPr>
              <w:t>CONTAINER ZINCAT 1.1 MC</w:t>
            </w:r>
          </w:p>
        </w:tc>
        <w:tc>
          <w:tcPr>
            <w:tcW w:w="1542" w:type="dxa"/>
            <w:tcBorders>
              <w:top w:val="single" w:sz="4" w:space="0" w:color="auto"/>
              <w:left w:val="nil"/>
              <w:bottom w:val="nil"/>
              <w:right w:val="single" w:sz="4" w:space="0" w:color="auto"/>
            </w:tcBorders>
            <w:shd w:val="clear" w:color="000000" w:fill="FFFFFF"/>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739719</w:t>
            </w:r>
          </w:p>
        </w:tc>
        <w:tc>
          <w:tcPr>
            <w:tcW w:w="710" w:type="dxa"/>
            <w:tcBorders>
              <w:top w:val="nil"/>
              <w:left w:val="nil"/>
              <w:bottom w:val="nil"/>
              <w:right w:val="single" w:sz="4" w:space="0" w:color="auto"/>
            </w:tcBorders>
            <w:shd w:val="clear" w:color="000000" w:fill="FFFFFF"/>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buc.</w:t>
            </w:r>
          </w:p>
        </w:tc>
        <w:tc>
          <w:tcPr>
            <w:tcW w:w="783" w:type="dxa"/>
            <w:tcBorders>
              <w:top w:val="nil"/>
              <w:left w:val="nil"/>
              <w:bottom w:val="nil"/>
              <w:right w:val="single" w:sz="4" w:space="0" w:color="auto"/>
            </w:tcBorders>
            <w:shd w:val="clear" w:color="000000" w:fill="FFFFFF"/>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19,00</w:t>
            </w:r>
          </w:p>
        </w:tc>
        <w:tc>
          <w:tcPr>
            <w:tcW w:w="1476" w:type="dxa"/>
            <w:tcBorders>
              <w:top w:val="nil"/>
              <w:left w:val="nil"/>
              <w:bottom w:val="single" w:sz="4" w:space="0" w:color="auto"/>
              <w:right w:val="single" w:sz="4" w:space="0" w:color="auto"/>
            </w:tcBorders>
            <w:shd w:val="clear" w:color="000000" w:fill="FFFFFF"/>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3.350,00</w:t>
            </w:r>
          </w:p>
        </w:tc>
      </w:tr>
      <w:tr w:rsidR="00C70F1F" w:rsidRPr="00E66BD8" w:rsidTr="00E66BD8">
        <w:trPr>
          <w:trHeight w:val="300"/>
          <w:jc w:val="center"/>
        </w:trPr>
        <w:tc>
          <w:tcPr>
            <w:tcW w:w="567" w:type="dxa"/>
            <w:tcBorders>
              <w:top w:val="nil"/>
              <w:left w:val="single" w:sz="4" w:space="0" w:color="auto"/>
              <w:bottom w:val="single" w:sz="4" w:space="0" w:color="auto"/>
              <w:right w:val="single" w:sz="4" w:space="0" w:color="auto"/>
            </w:tcBorders>
            <w:shd w:val="clear" w:color="auto" w:fill="auto"/>
            <w:noWrap/>
            <w:vAlign w:val="center"/>
          </w:tcPr>
          <w:p w:rsidR="00C70F1F" w:rsidRPr="00E66BD8" w:rsidRDefault="00C70F1F" w:rsidP="00C70F1F">
            <w:pPr>
              <w:suppressAutoHyphens w:val="0"/>
              <w:jc w:val="center"/>
              <w:rPr>
                <w:sz w:val="22"/>
                <w:szCs w:val="22"/>
                <w:lang w:val="ro-RO" w:eastAsia="ro-RO"/>
              </w:rPr>
            </w:pPr>
          </w:p>
        </w:tc>
        <w:tc>
          <w:tcPr>
            <w:tcW w:w="4962" w:type="dxa"/>
            <w:tcBorders>
              <w:top w:val="single" w:sz="4" w:space="0" w:color="auto"/>
              <w:left w:val="nil"/>
              <w:bottom w:val="single" w:sz="4" w:space="0" w:color="auto"/>
              <w:right w:val="single" w:sz="4" w:space="0" w:color="auto"/>
            </w:tcBorders>
            <w:shd w:val="clear" w:color="auto" w:fill="auto"/>
            <w:noWrap/>
            <w:vAlign w:val="center"/>
          </w:tcPr>
          <w:p w:rsidR="00C70F1F" w:rsidRPr="00E66BD8" w:rsidRDefault="00C70F1F" w:rsidP="00C70F1F">
            <w:pPr>
              <w:suppressAutoHyphens w:val="0"/>
              <w:jc w:val="center"/>
              <w:rPr>
                <w:sz w:val="22"/>
                <w:szCs w:val="22"/>
                <w:lang w:val="ro-RO" w:eastAsia="ro-RO"/>
              </w:rPr>
            </w:pPr>
          </w:p>
        </w:tc>
        <w:tc>
          <w:tcPr>
            <w:tcW w:w="1542" w:type="dxa"/>
            <w:tcBorders>
              <w:top w:val="single" w:sz="4" w:space="0" w:color="auto"/>
              <w:left w:val="nil"/>
              <w:bottom w:val="single" w:sz="4" w:space="0" w:color="auto"/>
              <w:right w:val="single" w:sz="4" w:space="0" w:color="auto"/>
            </w:tcBorders>
            <w:shd w:val="clear" w:color="auto" w:fill="auto"/>
            <w:noWrap/>
            <w:vAlign w:val="center"/>
          </w:tcPr>
          <w:p w:rsidR="00C70F1F" w:rsidRPr="00E66BD8" w:rsidRDefault="00C70F1F" w:rsidP="00C70F1F">
            <w:pPr>
              <w:suppressAutoHyphens w:val="0"/>
              <w:jc w:val="center"/>
              <w:rPr>
                <w:sz w:val="22"/>
                <w:szCs w:val="22"/>
                <w:lang w:val="ro-RO" w:eastAsia="ro-RO"/>
              </w:rPr>
            </w:pPr>
          </w:p>
        </w:tc>
        <w:tc>
          <w:tcPr>
            <w:tcW w:w="710" w:type="dxa"/>
            <w:tcBorders>
              <w:top w:val="single" w:sz="4" w:space="0" w:color="auto"/>
              <w:left w:val="nil"/>
              <w:bottom w:val="nil"/>
              <w:right w:val="single" w:sz="4" w:space="0" w:color="auto"/>
            </w:tcBorders>
            <w:shd w:val="clear" w:color="000000" w:fill="FFFFFF"/>
            <w:noWrap/>
            <w:vAlign w:val="center"/>
          </w:tcPr>
          <w:p w:rsidR="00C70F1F" w:rsidRPr="00E66BD8" w:rsidRDefault="00C70F1F" w:rsidP="00C70F1F">
            <w:pPr>
              <w:suppressAutoHyphens w:val="0"/>
              <w:jc w:val="center"/>
              <w:rPr>
                <w:sz w:val="22"/>
                <w:szCs w:val="22"/>
                <w:lang w:val="ro-RO" w:eastAsia="ro-RO"/>
              </w:rPr>
            </w:pPr>
          </w:p>
        </w:tc>
        <w:tc>
          <w:tcPr>
            <w:tcW w:w="783" w:type="dxa"/>
            <w:tcBorders>
              <w:top w:val="single" w:sz="4" w:space="0" w:color="auto"/>
              <w:left w:val="nil"/>
              <w:bottom w:val="nil"/>
              <w:right w:val="single" w:sz="4" w:space="0" w:color="auto"/>
            </w:tcBorders>
            <w:shd w:val="clear" w:color="000000" w:fill="FFFFFF"/>
            <w:noWrap/>
            <w:vAlign w:val="center"/>
          </w:tcPr>
          <w:p w:rsidR="00C70F1F" w:rsidRPr="00E66BD8" w:rsidRDefault="00C70F1F" w:rsidP="00C70F1F">
            <w:pPr>
              <w:suppressAutoHyphens w:val="0"/>
              <w:jc w:val="center"/>
              <w:rPr>
                <w:sz w:val="22"/>
                <w:szCs w:val="22"/>
                <w:lang w:val="ro-RO" w:eastAsia="ro-RO"/>
              </w:rPr>
            </w:pPr>
          </w:p>
        </w:tc>
        <w:tc>
          <w:tcPr>
            <w:tcW w:w="1476"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 </w:t>
            </w:r>
          </w:p>
        </w:tc>
      </w:tr>
      <w:tr w:rsidR="00C70F1F" w:rsidRPr="00E66BD8" w:rsidTr="00E66BD8">
        <w:trPr>
          <w:trHeight w:val="300"/>
          <w:jc w:val="center"/>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 </w:t>
            </w:r>
          </w:p>
        </w:tc>
        <w:tc>
          <w:tcPr>
            <w:tcW w:w="4962"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color w:val="FF0000"/>
                <w:sz w:val="22"/>
                <w:szCs w:val="22"/>
                <w:lang w:val="ro-RO" w:eastAsia="ro-RO"/>
              </w:rPr>
            </w:pPr>
            <w:r w:rsidRPr="00E66BD8">
              <w:rPr>
                <w:color w:val="FF0000"/>
                <w:sz w:val="22"/>
                <w:szCs w:val="22"/>
                <w:lang w:val="ro-RO" w:eastAsia="ro-RO"/>
              </w:rPr>
              <w:t> </w:t>
            </w:r>
          </w:p>
        </w:tc>
        <w:tc>
          <w:tcPr>
            <w:tcW w:w="1542"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color w:val="FF0000"/>
                <w:sz w:val="22"/>
                <w:szCs w:val="22"/>
                <w:lang w:val="ro-RO" w:eastAsia="ro-RO"/>
              </w:rPr>
            </w:pPr>
            <w:r w:rsidRPr="00E66BD8">
              <w:rPr>
                <w:color w:val="FF0000"/>
                <w:sz w:val="22"/>
                <w:szCs w:val="22"/>
                <w:lang w:val="ro-RO" w:eastAsia="ro-RO"/>
              </w:rPr>
              <w:t> </w:t>
            </w:r>
          </w:p>
        </w:tc>
        <w:tc>
          <w:tcPr>
            <w:tcW w:w="710"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color w:val="FF0000"/>
                <w:sz w:val="22"/>
                <w:szCs w:val="22"/>
                <w:lang w:val="ro-RO" w:eastAsia="ro-RO"/>
              </w:rPr>
            </w:pPr>
            <w:r w:rsidRPr="00E66BD8">
              <w:rPr>
                <w:color w:val="FF0000"/>
                <w:sz w:val="22"/>
                <w:szCs w:val="22"/>
                <w:lang w:val="ro-RO" w:eastAsia="ro-RO"/>
              </w:rPr>
              <w:t> </w:t>
            </w:r>
          </w:p>
        </w:tc>
        <w:tc>
          <w:tcPr>
            <w:tcW w:w="783"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color w:val="FF0000"/>
                <w:sz w:val="22"/>
                <w:szCs w:val="22"/>
                <w:lang w:val="ro-RO" w:eastAsia="ro-RO"/>
              </w:rPr>
            </w:pPr>
            <w:r w:rsidRPr="00E66BD8">
              <w:rPr>
                <w:color w:val="FF0000"/>
                <w:sz w:val="22"/>
                <w:szCs w:val="22"/>
                <w:lang w:val="ro-RO" w:eastAsia="ro-RO"/>
              </w:rPr>
              <w:t> </w:t>
            </w:r>
          </w:p>
        </w:tc>
        <w:tc>
          <w:tcPr>
            <w:tcW w:w="1476" w:type="dxa"/>
            <w:tcBorders>
              <w:top w:val="nil"/>
              <w:left w:val="nil"/>
              <w:bottom w:val="single" w:sz="4" w:space="0" w:color="auto"/>
              <w:right w:val="single" w:sz="4" w:space="0" w:color="auto"/>
            </w:tcBorders>
            <w:shd w:val="clear" w:color="auto" w:fill="auto"/>
            <w:noWrap/>
            <w:vAlign w:val="center"/>
            <w:hideMark/>
          </w:tcPr>
          <w:p w:rsidR="00C70F1F" w:rsidRPr="00E66BD8" w:rsidRDefault="00C70F1F" w:rsidP="00C70F1F">
            <w:pPr>
              <w:suppressAutoHyphens w:val="0"/>
              <w:jc w:val="center"/>
              <w:rPr>
                <w:color w:val="FF0000"/>
                <w:sz w:val="22"/>
                <w:szCs w:val="22"/>
                <w:lang w:val="ro-RO" w:eastAsia="ro-RO"/>
              </w:rPr>
            </w:pPr>
            <w:r w:rsidRPr="00E66BD8">
              <w:rPr>
                <w:color w:val="FF0000"/>
                <w:sz w:val="22"/>
                <w:szCs w:val="22"/>
                <w:lang w:val="ro-RO" w:eastAsia="ro-RO"/>
              </w:rPr>
              <w:t> </w:t>
            </w:r>
          </w:p>
        </w:tc>
      </w:tr>
      <w:tr w:rsidR="00C70F1F" w:rsidRPr="00E66BD8" w:rsidTr="00E66BD8">
        <w:trPr>
          <w:trHeight w:val="315"/>
          <w:jc w:val="center"/>
        </w:trPr>
        <w:tc>
          <w:tcPr>
            <w:tcW w:w="567" w:type="dxa"/>
            <w:tcBorders>
              <w:top w:val="nil"/>
              <w:left w:val="single" w:sz="8" w:space="0" w:color="auto"/>
              <w:bottom w:val="single" w:sz="8" w:space="0" w:color="auto"/>
              <w:right w:val="single" w:sz="4" w:space="0" w:color="auto"/>
            </w:tcBorders>
            <w:shd w:val="clear" w:color="auto" w:fill="auto"/>
            <w:noWrap/>
            <w:vAlign w:val="center"/>
            <w:hideMark/>
          </w:tcPr>
          <w:p w:rsidR="00C70F1F" w:rsidRPr="00E66BD8" w:rsidRDefault="00C70F1F" w:rsidP="00C70F1F">
            <w:pPr>
              <w:suppressAutoHyphens w:val="0"/>
              <w:jc w:val="center"/>
              <w:rPr>
                <w:sz w:val="22"/>
                <w:szCs w:val="22"/>
                <w:lang w:val="ro-RO" w:eastAsia="ro-RO"/>
              </w:rPr>
            </w:pPr>
            <w:r w:rsidRPr="00E66BD8">
              <w:rPr>
                <w:sz w:val="22"/>
                <w:szCs w:val="22"/>
                <w:lang w:val="ro-RO" w:eastAsia="ro-RO"/>
              </w:rPr>
              <w:t> </w:t>
            </w:r>
          </w:p>
        </w:tc>
        <w:tc>
          <w:tcPr>
            <w:tcW w:w="4962" w:type="dxa"/>
            <w:tcBorders>
              <w:top w:val="nil"/>
              <w:left w:val="nil"/>
              <w:bottom w:val="single" w:sz="8" w:space="0" w:color="auto"/>
              <w:right w:val="single" w:sz="4" w:space="0" w:color="auto"/>
            </w:tcBorders>
            <w:shd w:val="clear" w:color="auto" w:fill="auto"/>
            <w:noWrap/>
            <w:vAlign w:val="center"/>
            <w:hideMark/>
          </w:tcPr>
          <w:p w:rsidR="00C70F1F" w:rsidRPr="00E66BD8" w:rsidRDefault="00C70F1F" w:rsidP="00C70F1F">
            <w:pPr>
              <w:suppressAutoHyphens w:val="0"/>
              <w:jc w:val="center"/>
              <w:rPr>
                <w:b/>
                <w:bCs/>
                <w:sz w:val="22"/>
                <w:szCs w:val="22"/>
                <w:lang w:val="ro-RO" w:eastAsia="ro-RO"/>
              </w:rPr>
            </w:pPr>
            <w:r w:rsidRPr="00E66BD8">
              <w:rPr>
                <w:b/>
                <w:bCs/>
                <w:sz w:val="22"/>
                <w:szCs w:val="22"/>
                <w:lang w:val="ro-RO" w:eastAsia="ro-RO"/>
              </w:rPr>
              <w:t>TOTAL</w:t>
            </w:r>
            <w:r w:rsidR="00561AE1" w:rsidRPr="00E66BD8">
              <w:rPr>
                <w:b/>
                <w:bCs/>
                <w:sz w:val="22"/>
                <w:szCs w:val="22"/>
                <w:lang w:val="ro-RO" w:eastAsia="ro-RO"/>
              </w:rPr>
              <w:t xml:space="preserve"> 1</w:t>
            </w:r>
            <w:r w:rsidRPr="00E66BD8">
              <w:rPr>
                <w:b/>
                <w:bCs/>
                <w:sz w:val="22"/>
                <w:szCs w:val="22"/>
                <w:lang w:val="ro-RO" w:eastAsia="ro-RO"/>
              </w:rPr>
              <w:t>:</w:t>
            </w:r>
          </w:p>
        </w:tc>
        <w:tc>
          <w:tcPr>
            <w:tcW w:w="1542" w:type="dxa"/>
            <w:tcBorders>
              <w:top w:val="nil"/>
              <w:left w:val="nil"/>
              <w:bottom w:val="single" w:sz="8" w:space="0" w:color="auto"/>
              <w:right w:val="single" w:sz="4" w:space="0" w:color="auto"/>
            </w:tcBorders>
            <w:shd w:val="clear" w:color="auto" w:fill="auto"/>
            <w:noWrap/>
            <w:vAlign w:val="center"/>
            <w:hideMark/>
          </w:tcPr>
          <w:p w:rsidR="00C70F1F" w:rsidRPr="00E66BD8" w:rsidRDefault="00C70F1F" w:rsidP="00C70F1F">
            <w:pPr>
              <w:suppressAutoHyphens w:val="0"/>
              <w:jc w:val="center"/>
              <w:rPr>
                <w:b/>
                <w:bCs/>
                <w:sz w:val="22"/>
                <w:szCs w:val="22"/>
                <w:lang w:val="ro-RO" w:eastAsia="ro-RO"/>
              </w:rPr>
            </w:pPr>
            <w:r w:rsidRPr="00E66BD8">
              <w:rPr>
                <w:b/>
                <w:bCs/>
                <w:sz w:val="22"/>
                <w:szCs w:val="22"/>
                <w:lang w:val="ro-RO" w:eastAsia="ro-RO"/>
              </w:rPr>
              <w:t> </w:t>
            </w:r>
          </w:p>
        </w:tc>
        <w:tc>
          <w:tcPr>
            <w:tcW w:w="710" w:type="dxa"/>
            <w:tcBorders>
              <w:top w:val="nil"/>
              <w:left w:val="nil"/>
              <w:bottom w:val="single" w:sz="8" w:space="0" w:color="auto"/>
              <w:right w:val="single" w:sz="4" w:space="0" w:color="auto"/>
            </w:tcBorders>
            <w:shd w:val="clear" w:color="auto" w:fill="auto"/>
            <w:noWrap/>
            <w:vAlign w:val="center"/>
            <w:hideMark/>
          </w:tcPr>
          <w:p w:rsidR="00C70F1F" w:rsidRPr="00E66BD8" w:rsidRDefault="00C70F1F" w:rsidP="00C70F1F">
            <w:pPr>
              <w:suppressAutoHyphens w:val="0"/>
              <w:jc w:val="center"/>
              <w:rPr>
                <w:b/>
                <w:bCs/>
                <w:sz w:val="22"/>
                <w:szCs w:val="22"/>
                <w:lang w:val="ro-RO" w:eastAsia="ro-RO"/>
              </w:rPr>
            </w:pPr>
            <w:r w:rsidRPr="00E66BD8">
              <w:rPr>
                <w:b/>
                <w:bCs/>
                <w:sz w:val="22"/>
                <w:szCs w:val="22"/>
                <w:lang w:val="ro-RO" w:eastAsia="ro-RO"/>
              </w:rPr>
              <w:t> </w:t>
            </w:r>
          </w:p>
        </w:tc>
        <w:tc>
          <w:tcPr>
            <w:tcW w:w="783" w:type="dxa"/>
            <w:tcBorders>
              <w:top w:val="nil"/>
              <w:left w:val="nil"/>
              <w:bottom w:val="single" w:sz="8" w:space="0" w:color="auto"/>
              <w:right w:val="single" w:sz="4" w:space="0" w:color="auto"/>
            </w:tcBorders>
            <w:shd w:val="clear" w:color="auto" w:fill="auto"/>
            <w:noWrap/>
            <w:vAlign w:val="center"/>
            <w:hideMark/>
          </w:tcPr>
          <w:p w:rsidR="00C70F1F" w:rsidRPr="00E66BD8" w:rsidRDefault="00C70F1F" w:rsidP="00C70F1F">
            <w:pPr>
              <w:suppressAutoHyphens w:val="0"/>
              <w:jc w:val="center"/>
              <w:rPr>
                <w:b/>
                <w:bCs/>
                <w:sz w:val="22"/>
                <w:szCs w:val="22"/>
                <w:lang w:val="ro-RO" w:eastAsia="ro-RO"/>
              </w:rPr>
            </w:pPr>
            <w:r w:rsidRPr="00E66BD8">
              <w:rPr>
                <w:b/>
                <w:bCs/>
                <w:sz w:val="22"/>
                <w:szCs w:val="22"/>
                <w:lang w:val="ro-RO" w:eastAsia="ro-RO"/>
              </w:rPr>
              <w:t> </w:t>
            </w:r>
          </w:p>
        </w:tc>
        <w:tc>
          <w:tcPr>
            <w:tcW w:w="1476" w:type="dxa"/>
            <w:tcBorders>
              <w:top w:val="nil"/>
              <w:left w:val="nil"/>
              <w:bottom w:val="single" w:sz="8" w:space="0" w:color="auto"/>
              <w:right w:val="single" w:sz="8" w:space="0" w:color="auto"/>
            </w:tcBorders>
            <w:shd w:val="clear" w:color="auto" w:fill="auto"/>
            <w:noWrap/>
            <w:vAlign w:val="center"/>
            <w:hideMark/>
          </w:tcPr>
          <w:p w:rsidR="00C70F1F" w:rsidRPr="00E66BD8" w:rsidRDefault="00C70F1F" w:rsidP="00C70F1F">
            <w:pPr>
              <w:suppressAutoHyphens w:val="0"/>
              <w:jc w:val="center"/>
              <w:rPr>
                <w:b/>
                <w:bCs/>
                <w:sz w:val="22"/>
                <w:szCs w:val="22"/>
                <w:lang w:val="ro-RO" w:eastAsia="ro-RO"/>
              </w:rPr>
            </w:pPr>
            <w:r w:rsidRPr="00E66BD8">
              <w:rPr>
                <w:b/>
                <w:bCs/>
                <w:sz w:val="22"/>
                <w:szCs w:val="22"/>
                <w:lang w:val="ro-RO" w:eastAsia="ro-RO"/>
              </w:rPr>
              <w:t>5.628.990,52</w:t>
            </w:r>
          </w:p>
        </w:tc>
      </w:tr>
    </w:tbl>
    <w:p w:rsidR="009F4ED1" w:rsidRPr="00453E9F" w:rsidRDefault="009F4ED1">
      <w:pPr>
        <w:suppressAutoHyphens w:val="0"/>
        <w:spacing w:after="160" w:line="259" w:lineRule="auto"/>
        <w:rPr>
          <w:lang w:val="ro-RO"/>
        </w:rPr>
      </w:pPr>
    </w:p>
    <w:tbl>
      <w:tblPr>
        <w:tblW w:w="10030" w:type="dxa"/>
        <w:jc w:val="center"/>
        <w:tblLook w:val="04A0" w:firstRow="1" w:lastRow="0" w:firstColumn="1" w:lastColumn="0" w:noHBand="0" w:noVBand="1"/>
      </w:tblPr>
      <w:tblGrid>
        <w:gridCol w:w="567"/>
        <w:gridCol w:w="3519"/>
        <w:gridCol w:w="983"/>
        <w:gridCol w:w="992"/>
        <w:gridCol w:w="999"/>
        <w:gridCol w:w="19"/>
        <w:gridCol w:w="1421"/>
        <w:gridCol w:w="19"/>
        <w:gridCol w:w="1511"/>
      </w:tblGrid>
      <w:tr w:rsidR="009F4ED1" w:rsidRPr="00E66BD8" w:rsidTr="00E66BD8">
        <w:trPr>
          <w:trHeight w:val="300"/>
          <w:jc w:val="center"/>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F4ED1" w:rsidRPr="00E66BD8" w:rsidRDefault="009F4ED1" w:rsidP="009F4ED1">
            <w:pPr>
              <w:suppressAutoHyphens w:val="0"/>
              <w:jc w:val="center"/>
              <w:rPr>
                <w:b/>
                <w:bCs/>
                <w:sz w:val="22"/>
                <w:szCs w:val="22"/>
                <w:lang w:val="ro-RO" w:eastAsia="ro-RO"/>
              </w:rPr>
            </w:pPr>
            <w:r w:rsidRPr="00E66BD8">
              <w:rPr>
                <w:b/>
                <w:bCs/>
                <w:sz w:val="22"/>
                <w:szCs w:val="22"/>
                <w:lang w:val="ro-RO" w:eastAsia="ro-RO"/>
              </w:rPr>
              <w:t xml:space="preserve">Nr. </w:t>
            </w:r>
          </w:p>
        </w:tc>
        <w:tc>
          <w:tcPr>
            <w:tcW w:w="3519" w:type="dxa"/>
            <w:tcBorders>
              <w:top w:val="single" w:sz="4" w:space="0" w:color="auto"/>
              <w:left w:val="nil"/>
              <w:bottom w:val="single" w:sz="4" w:space="0" w:color="auto"/>
              <w:right w:val="single" w:sz="4" w:space="0" w:color="auto"/>
            </w:tcBorders>
            <w:shd w:val="clear" w:color="auto" w:fill="auto"/>
            <w:vAlign w:val="center"/>
            <w:hideMark/>
          </w:tcPr>
          <w:p w:rsidR="009F4ED1" w:rsidRPr="00E66BD8" w:rsidRDefault="009F4ED1" w:rsidP="009F4ED1">
            <w:pPr>
              <w:suppressAutoHyphens w:val="0"/>
              <w:jc w:val="center"/>
              <w:rPr>
                <w:b/>
                <w:bCs/>
                <w:sz w:val="22"/>
                <w:szCs w:val="22"/>
                <w:lang w:val="ro-RO" w:eastAsia="ro-RO"/>
              </w:rPr>
            </w:pPr>
            <w:r w:rsidRPr="00E66BD8">
              <w:rPr>
                <w:b/>
                <w:bCs/>
                <w:sz w:val="22"/>
                <w:szCs w:val="22"/>
                <w:lang w:val="ro-RO" w:eastAsia="ro-RO"/>
              </w:rPr>
              <w:t>Denumirea Bunurilor inventariate</w:t>
            </w:r>
          </w:p>
        </w:tc>
        <w:tc>
          <w:tcPr>
            <w:tcW w:w="983" w:type="dxa"/>
            <w:tcBorders>
              <w:top w:val="single" w:sz="4" w:space="0" w:color="auto"/>
              <w:left w:val="nil"/>
              <w:bottom w:val="single" w:sz="4" w:space="0" w:color="auto"/>
              <w:right w:val="single" w:sz="4" w:space="0" w:color="auto"/>
            </w:tcBorders>
            <w:shd w:val="clear" w:color="auto" w:fill="auto"/>
            <w:noWrap/>
            <w:vAlign w:val="center"/>
            <w:hideMark/>
          </w:tcPr>
          <w:p w:rsidR="009F4ED1" w:rsidRPr="00E66BD8" w:rsidRDefault="009F4ED1" w:rsidP="009F4ED1">
            <w:pPr>
              <w:suppressAutoHyphens w:val="0"/>
              <w:jc w:val="center"/>
              <w:rPr>
                <w:b/>
                <w:bCs/>
                <w:sz w:val="22"/>
                <w:szCs w:val="22"/>
                <w:lang w:val="ro-RO" w:eastAsia="ro-RO"/>
              </w:rPr>
            </w:pPr>
            <w:r w:rsidRPr="00E66BD8">
              <w:rPr>
                <w:b/>
                <w:bCs/>
                <w:sz w:val="22"/>
                <w:szCs w:val="22"/>
                <w:lang w:val="ro-RO" w:eastAsia="ro-RO"/>
              </w:rPr>
              <w:t> </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9F4ED1" w:rsidRPr="00E66BD8" w:rsidRDefault="009F4ED1" w:rsidP="009F4ED1">
            <w:pPr>
              <w:suppressAutoHyphens w:val="0"/>
              <w:jc w:val="center"/>
              <w:rPr>
                <w:b/>
                <w:bCs/>
                <w:sz w:val="22"/>
                <w:szCs w:val="22"/>
                <w:lang w:val="ro-RO" w:eastAsia="ro-RO"/>
              </w:rPr>
            </w:pPr>
            <w:r w:rsidRPr="00E66BD8">
              <w:rPr>
                <w:b/>
                <w:bCs/>
                <w:sz w:val="22"/>
                <w:szCs w:val="22"/>
                <w:lang w:val="ro-RO" w:eastAsia="ro-RO"/>
              </w:rPr>
              <w:t>UM</w:t>
            </w:r>
          </w:p>
        </w:tc>
        <w:tc>
          <w:tcPr>
            <w:tcW w:w="999" w:type="dxa"/>
            <w:tcBorders>
              <w:top w:val="single" w:sz="4" w:space="0" w:color="auto"/>
              <w:left w:val="nil"/>
              <w:bottom w:val="single" w:sz="4" w:space="0" w:color="auto"/>
              <w:right w:val="single" w:sz="4" w:space="0" w:color="auto"/>
            </w:tcBorders>
            <w:shd w:val="clear" w:color="auto" w:fill="auto"/>
            <w:noWrap/>
            <w:vAlign w:val="center"/>
            <w:hideMark/>
          </w:tcPr>
          <w:p w:rsidR="009F4ED1" w:rsidRPr="00E66BD8" w:rsidRDefault="009F4ED1" w:rsidP="009F4ED1">
            <w:pPr>
              <w:suppressAutoHyphens w:val="0"/>
              <w:jc w:val="center"/>
              <w:rPr>
                <w:b/>
                <w:bCs/>
                <w:sz w:val="22"/>
                <w:szCs w:val="22"/>
                <w:lang w:val="ro-RO" w:eastAsia="ro-RO"/>
              </w:rPr>
            </w:pPr>
            <w:r w:rsidRPr="00E66BD8">
              <w:rPr>
                <w:b/>
                <w:bCs/>
                <w:sz w:val="22"/>
                <w:szCs w:val="22"/>
                <w:lang w:val="ro-RO" w:eastAsia="ro-RO"/>
              </w:rPr>
              <w:t>Cant.</w:t>
            </w:r>
          </w:p>
        </w:tc>
        <w:tc>
          <w:tcPr>
            <w:tcW w:w="1440" w:type="dxa"/>
            <w:gridSpan w:val="2"/>
            <w:tcBorders>
              <w:top w:val="single" w:sz="4" w:space="0" w:color="auto"/>
              <w:left w:val="nil"/>
              <w:bottom w:val="single" w:sz="4" w:space="0" w:color="auto"/>
              <w:right w:val="single" w:sz="4" w:space="0" w:color="auto"/>
            </w:tcBorders>
            <w:shd w:val="clear" w:color="auto" w:fill="auto"/>
            <w:vAlign w:val="center"/>
            <w:hideMark/>
          </w:tcPr>
          <w:p w:rsidR="009F4ED1" w:rsidRPr="00E66BD8" w:rsidRDefault="009F4ED1" w:rsidP="009F4ED1">
            <w:pPr>
              <w:suppressAutoHyphens w:val="0"/>
              <w:jc w:val="center"/>
              <w:rPr>
                <w:b/>
                <w:bCs/>
                <w:sz w:val="22"/>
                <w:szCs w:val="22"/>
                <w:lang w:val="ro-RO" w:eastAsia="ro-RO"/>
              </w:rPr>
            </w:pPr>
            <w:r w:rsidRPr="00E66BD8">
              <w:rPr>
                <w:b/>
                <w:bCs/>
                <w:sz w:val="22"/>
                <w:szCs w:val="22"/>
                <w:lang w:val="ro-RO" w:eastAsia="ro-RO"/>
              </w:rPr>
              <w:t>Pret unitar</w:t>
            </w:r>
          </w:p>
        </w:tc>
        <w:tc>
          <w:tcPr>
            <w:tcW w:w="1530" w:type="dxa"/>
            <w:gridSpan w:val="2"/>
            <w:tcBorders>
              <w:top w:val="single" w:sz="4" w:space="0" w:color="auto"/>
              <w:left w:val="nil"/>
              <w:bottom w:val="single" w:sz="4" w:space="0" w:color="auto"/>
              <w:right w:val="single" w:sz="4" w:space="0" w:color="auto"/>
            </w:tcBorders>
            <w:shd w:val="clear" w:color="auto" w:fill="auto"/>
            <w:vAlign w:val="center"/>
            <w:hideMark/>
          </w:tcPr>
          <w:p w:rsidR="009F4ED1" w:rsidRPr="00E66BD8" w:rsidRDefault="009F4ED1" w:rsidP="009F4ED1">
            <w:pPr>
              <w:suppressAutoHyphens w:val="0"/>
              <w:jc w:val="center"/>
              <w:rPr>
                <w:b/>
                <w:bCs/>
                <w:sz w:val="22"/>
                <w:szCs w:val="22"/>
                <w:lang w:val="ro-RO" w:eastAsia="ro-RO"/>
              </w:rPr>
            </w:pPr>
            <w:r w:rsidRPr="00E66BD8">
              <w:rPr>
                <w:b/>
                <w:bCs/>
                <w:sz w:val="22"/>
                <w:szCs w:val="22"/>
                <w:lang w:val="ro-RO" w:eastAsia="ro-RO"/>
              </w:rPr>
              <w:t>Valoarea totala</w:t>
            </w:r>
          </w:p>
        </w:tc>
      </w:tr>
      <w:tr w:rsidR="009F4ED1" w:rsidRPr="00E66BD8" w:rsidTr="00E66BD8">
        <w:trPr>
          <w:trHeight w:val="300"/>
          <w:jc w:val="center"/>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9F4ED1" w:rsidRPr="00E66BD8" w:rsidRDefault="009F4ED1" w:rsidP="009F4ED1">
            <w:pPr>
              <w:suppressAutoHyphens w:val="0"/>
              <w:ind w:left="22" w:hanging="30"/>
              <w:jc w:val="center"/>
              <w:rPr>
                <w:sz w:val="22"/>
                <w:szCs w:val="22"/>
                <w:lang w:val="ro-RO" w:eastAsia="ro-RO"/>
              </w:rPr>
            </w:pPr>
            <w:r w:rsidRPr="00E66BD8">
              <w:rPr>
                <w:sz w:val="22"/>
                <w:szCs w:val="22"/>
                <w:lang w:val="ro-RO" w:eastAsia="ro-RO"/>
              </w:rPr>
              <w:t>1</w:t>
            </w:r>
          </w:p>
        </w:tc>
        <w:tc>
          <w:tcPr>
            <w:tcW w:w="3519" w:type="dxa"/>
            <w:tcBorders>
              <w:top w:val="nil"/>
              <w:left w:val="nil"/>
              <w:bottom w:val="single" w:sz="4" w:space="0" w:color="auto"/>
              <w:right w:val="single" w:sz="4" w:space="0" w:color="auto"/>
            </w:tcBorders>
            <w:shd w:val="clear" w:color="auto" w:fill="auto"/>
            <w:noWrap/>
            <w:vAlign w:val="center"/>
            <w:hideMark/>
          </w:tcPr>
          <w:p w:rsidR="009F4ED1" w:rsidRPr="00E66BD8" w:rsidRDefault="009F4ED1" w:rsidP="00F46649">
            <w:pPr>
              <w:suppressAutoHyphens w:val="0"/>
              <w:rPr>
                <w:sz w:val="22"/>
                <w:szCs w:val="22"/>
                <w:lang w:val="ro-RO" w:eastAsia="ro-RO"/>
              </w:rPr>
            </w:pPr>
            <w:r w:rsidRPr="00E66BD8">
              <w:rPr>
                <w:sz w:val="22"/>
                <w:szCs w:val="22"/>
                <w:lang w:val="ro-RO" w:eastAsia="ro-RO"/>
              </w:rPr>
              <w:t>WC-uri ECOLOGICE</w:t>
            </w:r>
          </w:p>
        </w:tc>
        <w:tc>
          <w:tcPr>
            <w:tcW w:w="983" w:type="dxa"/>
            <w:tcBorders>
              <w:top w:val="nil"/>
              <w:left w:val="nil"/>
              <w:bottom w:val="single" w:sz="4" w:space="0" w:color="auto"/>
              <w:right w:val="single" w:sz="4" w:space="0" w:color="auto"/>
            </w:tcBorders>
            <w:shd w:val="clear" w:color="auto" w:fill="auto"/>
            <w:noWrap/>
            <w:vAlign w:val="center"/>
            <w:hideMark/>
          </w:tcPr>
          <w:p w:rsidR="009F4ED1" w:rsidRPr="00E66BD8" w:rsidRDefault="009F4ED1" w:rsidP="009F4ED1">
            <w:pPr>
              <w:suppressAutoHyphens w:val="0"/>
              <w:jc w:val="center"/>
              <w:rPr>
                <w:sz w:val="22"/>
                <w:szCs w:val="22"/>
                <w:lang w:val="ro-RO" w:eastAsia="ro-RO"/>
              </w:rPr>
            </w:pPr>
            <w:r w:rsidRPr="00E66BD8">
              <w:rPr>
                <w:sz w:val="22"/>
                <w:szCs w:val="22"/>
                <w:lang w:val="ro-RO" w:eastAsia="ro-RO"/>
              </w:rPr>
              <w:t>Ob. inv.</w:t>
            </w:r>
          </w:p>
        </w:tc>
        <w:tc>
          <w:tcPr>
            <w:tcW w:w="992" w:type="dxa"/>
            <w:tcBorders>
              <w:top w:val="nil"/>
              <w:left w:val="nil"/>
              <w:bottom w:val="single" w:sz="4" w:space="0" w:color="auto"/>
              <w:right w:val="single" w:sz="4" w:space="0" w:color="auto"/>
            </w:tcBorders>
            <w:shd w:val="clear" w:color="auto" w:fill="auto"/>
            <w:noWrap/>
            <w:vAlign w:val="center"/>
            <w:hideMark/>
          </w:tcPr>
          <w:p w:rsidR="009F4ED1" w:rsidRPr="00E66BD8" w:rsidRDefault="009F4ED1" w:rsidP="009F4ED1">
            <w:pPr>
              <w:suppressAutoHyphens w:val="0"/>
              <w:jc w:val="center"/>
              <w:rPr>
                <w:sz w:val="22"/>
                <w:szCs w:val="22"/>
                <w:lang w:val="ro-RO" w:eastAsia="ro-RO"/>
              </w:rPr>
            </w:pPr>
            <w:r w:rsidRPr="00E66BD8">
              <w:rPr>
                <w:sz w:val="22"/>
                <w:szCs w:val="22"/>
                <w:lang w:val="ro-RO" w:eastAsia="ro-RO"/>
              </w:rPr>
              <w:t>Buc</w:t>
            </w:r>
          </w:p>
        </w:tc>
        <w:tc>
          <w:tcPr>
            <w:tcW w:w="999" w:type="dxa"/>
            <w:tcBorders>
              <w:top w:val="nil"/>
              <w:left w:val="nil"/>
              <w:bottom w:val="single" w:sz="4" w:space="0" w:color="auto"/>
              <w:right w:val="single" w:sz="4" w:space="0" w:color="auto"/>
            </w:tcBorders>
            <w:shd w:val="clear" w:color="auto" w:fill="auto"/>
            <w:noWrap/>
            <w:vAlign w:val="center"/>
            <w:hideMark/>
          </w:tcPr>
          <w:p w:rsidR="009F4ED1" w:rsidRPr="00E66BD8" w:rsidRDefault="009F4ED1" w:rsidP="009F4ED1">
            <w:pPr>
              <w:suppressAutoHyphens w:val="0"/>
              <w:jc w:val="center"/>
              <w:rPr>
                <w:sz w:val="22"/>
                <w:szCs w:val="22"/>
                <w:lang w:val="ro-RO" w:eastAsia="ro-RO"/>
              </w:rPr>
            </w:pPr>
            <w:r w:rsidRPr="00E66BD8">
              <w:rPr>
                <w:sz w:val="22"/>
                <w:szCs w:val="22"/>
                <w:lang w:val="ro-RO" w:eastAsia="ro-RO"/>
              </w:rPr>
              <w:t>14</w:t>
            </w:r>
          </w:p>
        </w:tc>
        <w:tc>
          <w:tcPr>
            <w:tcW w:w="1440" w:type="dxa"/>
            <w:gridSpan w:val="2"/>
            <w:tcBorders>
              <w:top w:val="nil"/>
              <w:left w:val="nil"/>
              <w:bottom w:val="single" w:sz="4" w:space="0" w:color="auto"/>
              <w:right w:val="single" w:sz="4" w:space="0" w:color="auto"/>
            </w:tcBorders>
            <w:shd w:val="clear" w:color="auto" w:fill="auto"/>
            <w:noWrap/>
            <w:vAlign w:val="center"/>
            <w:hideMark/>
          </w:tcPr>
          <w:p w:rsidR="009F4ED1" w:rsidRPr="00E66BD8" w:rsidRDefault="009F4ED1" w:rsidP="009F4ED1">
            <w:pPr>
              <w:suppressAutoHyphens w:val="0"/>
              <w:jc w:val="center"/>
              <w:rPr>
                <w:sz w:val="22"/>
                <w:szCs w:val="22"/>
                <w:lang w:val="ro-RO" w:eastAsia="ro-RO"/>
              </w:rPr>
            </w:pPr>
            <w:r w:rsidRPr="00E66BD8">
              <w:rPr>
                <w:sz w:val="22"/>
                <w:szCs w:val="22"/>
                <w:lang w:val="ro-RO" w:eastAsia="ro-RO"/>
              </w:rPr>
              <w:t>570,25</w:t>
            </w:r>
          </w:p>
        </w:tc>
        <w:tc>
          <w:tcPr>
            <w:tcW w:w="1530" w:type="dxa"/>
            <w:gridSpan w:val="2"/>
            <w:tcBorders>
              <w:top w:val="nil"/>
              <w:left w:val="nil"/>
              <w:bottom w:val="single" w:sz="4" w:space="0" w:color="auto"/>
              <w:right w:val="single" w:sz="4" w:space="0" w:color="auto"/>
            </w:tcBorders>
            <w:shd w:val="clear" w:color="auto" w:fill="auto"/>
            <w:noWrap/>
            <w:vAlign w:val="center"/>
            <w:hideMark/>
          </w:tcPr>
          <w:p w:rsidR="009F4ED1" w:rsidRPr="00E66BD8" w:rsidRDefault="009F4ED1" w:rsidP="009F4ED1">
            <w:pPr>
              <w:suppressAutoHyphens w:val="0"/>
              <w:jc w:val="center"/>
              <w:rPr>
                <w:sz w:val="22"/>
                <w:szCs w:val="22"/>
                <w:lang w:val="ro-RO" w:eastAsia="ro-RO"/>
              </w:rPr>
            </w:pPr>
            <w:r w:rsidRPr="00E66BD8">
              <w:rPr>
                <w:sz w:val="22"/>
                <w:szCs w:val="22"/>
                <w:lang w:val="ro-RO" w:eastAsia="ro-RO"/>
              </w:rPr>
              <w:t>7983,50</w:t>
            </w:r>
          </w:p>
        </w:tc>
      </w:tr>
      <w:tr w:rsidR="009F4ED1" w:rsidRPr="00E66BD8" w:rsidTr="00E66BD8">
        <w:trPr>
          <w:trHeight w:val="300"/>
          <w:jc w:val="center"/>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9F4ED1" w:rsidRPr="00E66BD8" w:rsidRDefault="009F4ED1" w:rsidP="009F4ED1">
            <w:pPr>
              <w:suppressAutoHyphens w:val="0"/>
              <w:jc w:val="center"/>
              <w:rPr>
                <w:sz w:val="22"/>
                <w:szCs w:val="22"/>
                <w:lang w:val="ro-RO" w:eastAsia="ro-RO"/>
              </w:rPr>
            </w:pPr>
            <w:r w:rsidRPr="00E66BD8">
              <w:rPr>
                <w:sz w:val="22"/>
                <w:szCs w:val="22"/>
                <w:lang w:val="ro-RO" w:eastAsia="ro-RO"/>
              </w:rPr>
              <w:t>2</w:t>
            </w:r>
          </w:p>
        </w:tc>
        <w:tc>
          <w:tcPr>
            <w:tcW w:w="3519" w:type="dxa"/>
            <w:tcBorders>
              <w:top w:val="nil"/>
              <w:left w:val="nil"/>
              <w:bottom w:val="single" w:sz="4" w:space="0" w:color="auto"/>
              <w:right w:val="single" w:sz="4" w:space="0" w:color="auto"/>
            </w:tcBorders>
            <w:shd w:val="clear" w:color="auto" w:fill="auto"/>
            <w:noWrap/>
            <w:vAlign w:val="center"/>
            <w:hideMark/>
          </w:tcPr>
          <w:p w:rsidR="009F4ED1" w:rsidRPr="00E66BD8" w:rsidRDefault="009F4ED1" w:rsidP="00F46649">
            <w:pPr>
              <w:suppressAutoHyphens w:val="0"/>
              <w:rPr>
                <w:sz w:val="22"/>
                <w:szCs w:val="22"/>
                <w:lang w:val="ro-RO" w:eastAsia="ro-RO"/>
              </w:rPr>
            </w:pPr>
            <w:r w:rsidRPr="00E66BD8">
              <w:rPr>
                <w:sz w:val="22"/>
                <w:szCs w:val="22"/>
                <w:lang w:val="ro-RO" w:eastAsia="ro-RO"/>
              </w:rPr>
              <w:t>PUBELTA TIP CONSOLA</w:t>
            </w:r>
          </w:p>
        </w:tc>
        <w:tc>
          <w:tcPr>
            <w:tcW w:w="983" w:type="dxa"/>
            <w:tcBorders>
              <w:top w:val="nil"/>
              <w:left w:val="nil"/>
              <w:bottom w:val="single" w:sz="4" w:space="0" w:color="auto"/>
              <w:right w:val="single" w:sz="4" w:space="0" w:color="auto"/>
            </w:tcBorders>
            <w:shd w:val="clear" w:color="auto" w:fill="auto"/>
            <w:noWrap/>
            <w:vAlign w:val="center"/>
            <w:hideMark/>
          </w:tcPr>
          <w:p w:rsidR="009F4ED1" w:rsidRPr="00E66BD8" w:rsidRDefault="009F4ED1" w:rsidP="009F4ED1">
            <w:pPr>
              <w:suppressAutoHyphens w:val="0"/>
              <w:jc w:val="center"/>
              <w:rPr>
                <w:sz w:val="22"/>
                <w:szCs w:val="22"/>
                <w:lang w:val="ro-RO" w:eastAsia="ro-RO"/>
              </w:rPr>
            </w:pPr>
            <w:r w:rsidRPr="00E66BD8">
              <w:rPr>
                <w:sz w:val="22"/>
                <w:szCs w:val="22"/>
                <w:lang w:val="ro-RO" w:eastAsia="ro-RO"/>
              </w:rPr>
              <w:t>Ob. inv.</w:t>
            </w:r>
          </w:p>
        </w:tc>
        <w:tc>
          <w:tcPr>
            <w:tcW w:w="992" w:type="dxa"/>
            <w:tcBorders>
              <w:top w:val="nil"/>
              <w:left w:val="nil"/>
              <w:bottom w:val="single" w:sz="4" w:space="0" w:color="auto"/>
              <w:right w:val="single" w:sz="4" w:space="0" w:color="auto"/>
            </w:tcBorders>
            <w:shd w:val="clear" w:color="auto" w:fill="auto"/>
            <w:noWrap/>
            <w:vAlign w:val="center"/>
            <w:hideMark/>
          </w:tcPr>
          <w:p w:rsidR="009F4ED1" w:rsidRPr="00E66BD8" w:rsidRDefault="009F4ED1" w:rsidP="009F4ED1">
            <w:pPr>
              <w:suppressAutoHyphens w:val="0"/>
              <w:jc w:val="center"/>
              <w:rPr>
                <w:sz w:val="22"/>
                <w:szCs w:val="22"/>
                <w:lang w:val="ro-RO" w:eastAsia="ro-RO"/>
              </w:rPr>
            </w:pPr>
            <w:r w:rsidRPr="00E66BD8">
              <w:rPr>
                <w:sz w:val="22"/>
                <w:szCs w:val="22"/>
                <w:lang w:val="ro-RO" w:eastAsia="ro-RO"/>
              </w:rPr>
              <w:t>Buc</w:t>
            </w:r>
          </w:p>
        </w:tc>
        <w:tc>
          <w:tcPr>
            <w:tcW w:w="999" w:type="dxa"/>
            <w:tcBorders>
              <w:top w:val="nil"/>
              <w:left w:val="nil"/>
              <w:bottom w:val="single" w:sz="4" w:space="0" w:color="auto"/>
              <w:right w:val="single" w:sz="4" w:space="0" w:color="auto"/>
            </w:tcBorders>
            <w:shd w:val="clear" w:color="auto" w:fill="auto"/>
            <w:noWrap/>
            <w:vAlign w:val="center"/>
            <w:hideMark/>
          </w:tcPr>
          <w:p w:rsidR="009F4ED1" w:rsidRPr="00E66BD8" w:rsidRDefault="009F4ED1" w:rsidP="009F4ED1">
            <w:pPr>
              <w:suppressAutoHyphens w:val="0"/>
              <w:jc w:val="center"/>
              <w:rPr>
                <w:sz w:val="22"/>
                <w:szCs w:val="22"/>
                <w:lang w:val="ro-RO" w:eastAsia="ro-RO"/>
              </w:rPr>
            </w:pPr>
            <w:r w:rsidRPr="00E66BD8">
              <w:rPr>
                <w:sz w:val="22"/>
                <w:szCs w:val="22"/>
                <w:lang w:val="ro-RO" w:eastAsia="ro-RO"/>
              </w:rPr>
              <w:t>82</w:t>
            </w:r>
          </w:p>
        </w:tc>
        <w:tc>
          <w:tcPr>
            <w:tcW w:w="1440" w:type="dxa"/>
            <w:gridSpan w:val="2"/>
            <w:tcBorders>
              <w:top w:val="nil"/>
              <w:left w:val="nil"/>
              <w:bottom w:val="single" w:sz="4" w:space="0" w:color="auto"/>
              <w:right w:val="single" w:sz="4" w:space="0" w:color="auto"/>
            </w:tcBorders>
            <w:shd w:val="clear" w:color="auto" w:fill="auto"/>
            <w:noWrap/>
            <w:vAlign w:val="center"/>
            <w:hideMark/>
          </w:tcPr>
          <w:p w:rsidR="009F4ED1" w:rsidRPr="00E66BD8" w:rsidRDefault="009F4ED1" w:rsidP="009F4ED1">
            <w:pPr>
              <w:suppressAutoHyphens w:val="0"/>
              <w:jc w:val="center"/>
              <w:rPr>
                <w:sz w:val="22"/>
                <w:szCs w:val="22"/>
                <w:lang w:val="ro-RO" w:eastAsia="ro-RO"/>
              </w:rPr>
            </w:pPr>
            <w:r w:rsidRPr="00E66BD8">
              <w:rPr>
                <w:sz w:val="22"/>
                <w:szCs w:val="22"/>
                <w:lang w:val="ro-RO" w:eastAsia="ro-RO"/>
              </w:rPr>
              <w:t>365,80</w:t>
            </w:r>
          </w:p>
        </w:tc>
        <w:tc>
          <w:tcPr>
            <w:tcW w:w="1530" w:type="dxa"/>
            <w:gridSpan w:val="2"/>
            <w:tcBorders>
              <w:top w:val="nil"/>
              <w:left w:val="nil"/>
              <w:bottom w:val="single" w:sz="4" w:space="0" w:color="auto"/>
              <w:right w:val="single" w:sz="4" w:space="0" w:color="auto"/>
            </w:tcBorders>
            <w:shd w:val="clear" w:color="auto" w:fill="auto"/>
            <w:noWrap/>
            <w:vAlign w:val="center"/>
            <w:hideMark/>
          </w:tcPr>
          <w:p w:rsidR="009F4ED1" w:rsidRPr="00E66BD8" w:rsidRDefault="009F4ED1" w:rsidP="009F4ED1">
            <w:pPr>
              <w:suppressAutoHyphens w:val="0"/>
              <w:jc w:val="center"/>
              <w:rPr>
                <w:sz w:val="22"/>
                <w:szCs w:val="22"/>
                <w:lang w:val="ro-RO" w:eastAsia="ro-RO"/>
              </w:rPr>
            </w:pPr>
            <w:r w:rsidRPr="00E66BD8">
              <w:rPr>
                <w:sz w:val="22"/>
                <w:szCs w:val="22"/>
                <w:lang w:val="ro-RO" w:eastAsia="ro-RO"/>
              </w:rPr>
              <w:t>29995,60</w:t>
            </w:r>
          </w:p>
        </w:tc>
      </w:tr>
      <w:tr w:rsidR="009F4ED1" w:rsidRPr="00E66BD8" w:rsidTr="00E66BD8">
        <w:trPr>
          <w:trHeight w:val="300"/>
          <w:jc w:val="center"/>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9F4ED1" w:rsidRPr="00E66BD8" w:rsidRDefault="009F4ED1" w:rsidP="009F4ED1">
            <w:pPr>
              <w:suppressAutoHyphens w:val="0"/>
              <w:jc w:val="center"/>
              <w:rPr>
                <w:sz w:val="22"/>
                <w:szCs w:val="22"/>
                <w:lang w:val="ro-RO" w:eastAsia="ro-RO"/>
              </w:rPr>
            </w:pPr>
            <w:r w:rsidRPr="00E66BD8">
              <w:rPr>
                <w:sz w:val="22"/>
                <w:szCs w:val="22"/>
                <w:lang w:val="ro-RO" w:eastAsia="ro-RO"/>
              </w:rPr>
              <w:t>3</w:t>
            </w:r>
          </w:p>
        </w:tc>
        <w:tc>
          <w:tcPr>
            <w:tcW w:w="3519" w:type="dxa"/>
            <w:tcBorders>
              <w:top w:val="nil"/>
              <w:left w:val="nil"/>
              <w:bottom w:val="single" w:sz="4" w:space="0" w:color="auto"/>
              <w:right w:val="single" w:sz="4" w:space="0" w:color="auto"/>
            </w:tcBorders>
            <w:shd w:val="clear" w:color="auto" w:fill="auto"/>
            <w:noWrap/>
            <w:vAlign w:val="center"/>
            <w:hideMark/>
          </w:tcPr>
          <w:p w:rsidR="009F4ED1" w:rsidRPr="00E66BD8" w:rsidRDefault="009F4ED1" w:rsidP="00F46649">
            <w:pPr>
              <w:suppressAutoHyphens w:val="0"/>
              <w:rPr>
                <w:sz w:val="22"/>
                <w:szCs w:val="22"/>
                <w:lang w:val="ro-RO" w:eastAsia="ro-RO"/>
              </w:rPr>
            </w:pPr>
            <w:r w:rsidRPr="00E66BD8">
              <w:rPr>
                <w:sz w:val="22"/>
                <w:szCs w:val="22"/>
                <w:lang w:val="ro-RO" w:eastAsia="ro-RO"/>
              </w:rPr>
              <w:t>PUBELTA TIP CONSOLA</w:t>
            </w:r>
          </w:p>
        </w:tc>
        <w:tc>
          <w:tcPr>
            <w:tcW w:w="983" w:type="dxa"/>
            <w:tcBorders>
              <w:top w:val="nil"/>
              <w:left w:val="nil"/>
              <w:bottom w:val="single" w:sz="4" w:space="0" w:color="auto"/>
              <w:right w:val="single" w:sz="4" w:space="0" w:color="auto"/>
            </w:tcBorders>
            <w:shd w:val="clear" w:color="auto" w:fill="auto"/>
            <w:noWrap/>
            <w:vAlign w:val="center"/>
            <w:hideMark/>
          </w:tcPr>
          <w:p w:rsidR="009F4ED1" w:rsidRPr="00E66BD8" w:rsidRDefault="009F4ED1" w:rsidP="009F4ED1">
            <w:pPr>
              <w:suppressAutoHyphens w:val="0"/>
              <w:jc w:val="center"/>
              <w:rPr>
                <w:sz w:val="22"/>
                <w:szCs w:val="22"/>
                <w:lang w:val="ro-RO" w:eastAsia="ro-RO"/>
              </w:rPr>
            </w:pPr>
            <w:r w:rsidRPr="00E66BD8">
              <w:rPr>
                <w:sz w:val="22"/>
                <w:szCs w:val="22"/>
                <w:lang w:val="ro-RO" w:eastAsia="ro-RO"/>
              </w:rPr>
              <w:t>Ob. inv.</w:t>
            </w:r>
          </w:p>
        </w:tc>
        <w:tc>
          <w:tcPr>
            <w:tcW w:w="992" w:type="dxa"/>
            <w:tcBorders>
              <w:top w:val="nil"/>
              <w:left w:val="nil"/>
              <w:bottom w:val="single" w:sz="4" w:space="0" w:color="auto"/>
              <w:right w:val="single" w:sz="4" w:space="0" w:color="auto"/>
            </w:tcBorders>
            <w:shd w:val="clear" w:color="auto" w:fill="auto"/>
            <w:noWrap/>
            <w:vAlign w:val="center"/>
            <w:hideMark/>
          </w:tcPr>
          <w:p w:rsidR="009F4ED1" w:rsidRPr="00E66BD8" w:rsidRDefault="009F4ED1" w:rsidP="009F4ED1">
            <w:pPr>
              <w:suppressAutoHyphens w:val="0"/>
              <w:jc w:val="center"/>
              <w:rPr>
                <w:sz w:val="22"/>
                <w:szCs w:val="22"/>
                <w:lang w:val="ro-RO" w:eastAsia="ro-RO"/>
              </w:rPr>
            </w:pPr>
            <w:r w:rsidRPr="00E66BD8">
              <w:rPr>
                <w:sz w:val="22"/>
                <w:szCs w:val="22"/>
                <w:lang w:val="ro-RO" w:eastAsia="ro-RO"/>
              </w:rPr>
              <w:t>Buc</w:t>
            </w:r>
          </w:p>
        </w:tc>
        <w:tc>
          <w:tcPr>
            <w:tcW w:w="999" w:type="dxa"/>
            <w:tcBorders>
              <w:top w:val="nil"/>
              <w:left w:val="nil"/>
              <w:bottom w:val="single" w:sz="4" w:space="0" w:color="auto"/>
              <w:right w:val="single" w:sz="4" w:space="0" w:color="auto"/>
            </w:tcBorders>
            <w:shd w:val="clear" w:color="auto" w:fill="auto"/>
            <w:noWrap/>
            <w:vAlign w:val="center"/>
            <w:hideMark/>
          </w:tcPr>
          <w:p w:rsidR="009F4ED1" w:rsidRPr="00E66BD8" w:rsidRDefault="009F4ED1" w:rsidP="009F4ED1">
            <w:pPr>
              <w:suppressAutoHyphens w:val="0"/>
              <w:jc w:val="center"/>
              <w:rPr>
                <w:sz w:val="22"/>
                <w:szCs w:val="22"/>
                <w:lang w:val="ro-RO" w:eastAsia="ro-RO"/>
              </w:rPr>
            </w:pPr>
            <w:r w:rsidRPr="00E66BD8">
              <w:rPr>
                <w:sz w:val="22"/>
                <w:szCs w:val="22"/>
                <w:lang w:val="ro-RO" w:eastAsia="ro-RO"/>
              </w:rPr>
              <w:t>33</w:t>
            </w:r>
          </w:p>
        </w:tc>
        <w:tc>
          <w:tcPr>
            <w:tcW w:w="1440" w:type="dxa"/>
            <w:gridSpan w:val="2"/>
            <w:tcBorders>
              <w:top w:val="nil"/>
              <w:left w:val="nil"/>
              <w:bottom w:val="single" w:sz="4" w:space="0" w:color="auto"/>
              <w:right w:val="single" w:sz="4" w:space="0" w:color="auto"/>
            </w:tcBorders>
            <w:shd w:val="clear" w:color="auto" w:fill="auto"/>
            <w:noWrap/>
            <w:vAlign w:val="center"/>
            <w:hideMark/>
          </w:tcPr>
          <w:p w:rsidR="009F4ED1" w:rsidRPr="00E66BD8" w:rsidRDefault="009F4ED1" w:rsidP="009F4ED1">
            <w:pPr>
              <w:suppressAutoHyphens w:val="0"/>
              <w:jc w:val="center"/>
              <w:rPr>
                <w:sz w:val="22"/>
                <w:szCs w:val="22"/>
                <w:lang w:val="ro-RO" w:eastAsia="ro-RO"/>
              </w:rPr>
            </w:pPr>
            <w:r w:rsidRPr="00E66BD8">
              <w:rPr>
                <w:sz w:val="22"/>
                <w:szCs w:val="22"/>
                <w:lang w:val="ro-RO" w:eastAsia="ro-RO"/>
              </w:rPr>
              <w:t>365,80</w:t>
            </w:r>
          </w:p>
        </w:tc>
        <w:tc>
          <w:tcPr>
            <w:tcW w:w="1530" w:type="dxa"/>
            <w:gridSpan w:val="2"/>
            <w:tcBorders>
              <w:top w:val="nil"/>
              <w:left w:val="nil"/>
              <w:bottom w:val="single" w:sz="4" w:space="0" w:color="auto"/>
              <w:right w:val="single" w:sz="4" w:space="0" w:color="auto"/>
            </w:tcBorders>
            <w:shd w:val="clear" w:color="auto" w:fill="auto"/>
            <w:noWrap/>
            <w:vAlign w:val="center"/>
            <w:hideMark/>
          </w:tcPr>
          <w:p w:rsidR="009F4ED1" w:rsidRPr="00E66BD8" w:rsidRDefault="009F4ED1" w:rsidP="009F4ED1">
            <w:pPr>
              <w:suppressAutoHyphens w:val="0"/>
              <w:jc w:val="center"/>
              <w:rPr>
                <w:sz w:val="22"/>
                <w:szCs w:val="22"/>
                <w:lang w:val="ro-RO" w:eastAsia="ro-RO"/>
              </w:rPr>
            </w:pPr>
            <w:r w:rsidRPr="00E66BD8">
              <w:rPr>
                <w:sz w:val="22"/>
                <w:szCs w:val="22"/>
                <w:lang w:val="ro-RO" w:eastAsia="ro-RO"/>
              </w:rPr>
              <w:t>12071,40</w:t>
            </w:r>
          </w:p>
        </w:tc>
      </w:tr>
      <w:tr w:rsidR="009F4ED1" w:rsidRPr="00E66BD8" w:rsidTr="00E66BD8">
        <w:trPr>
          <w:trHeight w:val="300"/>
          <w:jc w:val="center"/>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9F4ED1" w:rsidRPr="00E66BD8" w:rsidRDefault="009F4ED1" w:rsidP="009F4ED1">
            <w:pPr>
              <w:suppressAutoHyphens w:val="0"/>
              <w:jc w:val="center"/>
              <w:rPr>
                <w:sz w:val="22"/>
                <w:szCs w:val="22"/>
                <w:lang w:val="ro-RO" w:eastAsia="ro-RO"/>
              </w:rPr>
            </w:pPr>
            <w:r w:rsidRPr="00E66BD8">
              <w:rPr>
                <w:sz w:val="22"/>
                <w:szCs w:val="22"/>
                <w:lang w:val="ro-RO" w:eastAsia="ro-RO"/>
              </w:rPr>
              <w:t>4</w:t>
            </w:r>
          </w:p>
        </w:tc>
        <w:tc>
          <w:tcPr>
            <w:tcW w:w="3519" w:type="dxa"/>
            <w:tcBorders>
              <w:top w:val="nil"/>
              <w:left w:val="nil"/>
              <w:bottom w:val="single" w:sz="4" w:space="0" w:color="auto"/>
              <w:right w:val="single" w:sz="4" w:space="0" w:color="auto"/>
            </w:tcBorders>
            <w:shd w:val="clear" w:color="auto" w:fill="auto"/>
            <w:noWrap/>
            <w:vAlign w:val="center"/>
            <w:hideMark/>
          </w:tcPr>
          <w:p w:rsidR="009F4ED1" w:rsidRPr="00E66BD8" w:rsidRDefault="009F4ED1" w:rsidP="00F46649">
            <w:pPr>
              <w:suppressAutoHyphens w:val="0"/>
              <w:rPr>
                <w:sz w:val="22"/>
                <w:szCs w:val="22"/>
                <w:lang w:val="ro-RO" w:eastAsia="ro-RO"/>
              </w:rPr>
            </w:pPr>
            <w:r w:rsidRPr="00E66BD8">
              <w:rPr>
                <w:sz w:val="22"/>
                <w:szCs w:val="22"/>
                <w:lang w:val="ro-RO" w:eastAsia="ro-RO"/>
              </w:rPr>
              <w:t>PUBELTA TIP CONSOLA</w:t>
            </w:r>
          </w:p>
        </w:tc>
        <w:tc>
          <w:tcPr>
            <w:tcW w:w="983" w:type="dxa"/>
            <w:tcBorders>
              <w:top w:val="nil"/>
              <w:left w:val="nil"/>
              <w:bottom w:val="single" w:sz="4" w:space="0" w:color="auto"/>
              <w:right w:val="single" w:sz="4" w:space="0" w:color="auto"/>
            </w:tcBorders>
            <w:shd w:val="clear" w:color="auto" w:fill="auto"/>
            <w:noWrap/>
            <w:vAlign w:val="center"/>
            <w:hideMark/>
          </w:tcPr>
          <w:p w:rsidR="009F4ED1" w:rsidRPr="00E66BD8" w:rsidRDefault="009F4ED1" w:rsidP="009F4ED1">
            <w:pPr>
              <w:suppressAutoHyphens w:val="0"/>
              <w:jc w:val="center"/>
              <w:rPr>
                <w:sz w:val="22"/>
                <w:szCs w:val="22"/>
                <w:lang w:val="ro-RO" w:eastAsia="ro-RO"/>
              </w:rPr>
            </w:pPr>
            <w:r w:rsidRPr="00E66BD8">
              <w:rPr>
                <w:sz w:val="22"/>
                <w:szCs w:val="22"/>
                <w:lang w:val="ro-RO" w:eastAsia="ro-RO"/>
              </w:rPr>
              <w:t>Ob. inv.</w:t>
            </w:r>
          </w:p>
        </w:tc>
        <w:tc>
          <w:tcPr>
            <w:tcW w:w="992" w:type="dxa"/>
            <w:tcBorders>
              <w:top w:val="nil"/>
              <w:left w:val="nil"/>
              <w:bottom w:val="single" w:sz="4" w:space="0" w:color="auto"/>
              <w:right w:val="single" w:sz="4" w:space="0" w:color="auto"/>
            </w:tcBorders>
            <w:shd w:val="clear" w:color="auto" w:fill="auto"/>
            <w:noWrap/>
            <w:vAlign w:val="center"/>
            <w:hideMark/>
          </w:tcPr>
          <w:p w:rsidR="009F4ED1" w:rsidRPr="00E66BD8" w:rsidRDefault="009F4ED1" w:rsidP="009F4ED1">
            <w:pPr>
              <w:suppressAutoHyphens w:val="0"/>
              <w:jc w:val="center"/>
              <w:rPr>
                <w:sz w:val="22"/>
                <w:szCs w:val="22"/>
                <w:lang w:val="ro-RO" w:eastAsia="ro-RO"/>
              </w:rPr>
            </w:pPr>
            <w:r w:rsidRPr="00E66BD8">
              <w:rPr>
                <w:sz w:val="22"/>
                <w:szCs w:val="22"/>
                <w:lang w:val="ro-RO" w:eastAsia="ro-RO"/>
              </w:rPr>
              <w:t>Buc</w:t>
            </w:r>
          </w:p>
        </w:tc>
        <w:tc>
          <w:tcPr>
            <w:tcW w:w="999" w:type="dxa"/>
            <w:tcBorders>
              <w:top w:val="nil"/>
              <w:left w:val="nil"/>
              <w:bottom w:val="single" w:sz="4" w:space="0" w:color="auto"/>
              <w:right w:val="single" w:sz="4" w:space="0" w:color="auto"/>
            </w:tcBorders>
            <w:shd w:val="clear" w:color="auto" w:fill="auto"/>
            <w:noWrap/>
            <w:vAlign w:val="center"/>
            <w:hideMark/>
          </w:tcPr>
          <w:p w:rsidR="009F4ED1" w:rsidRPr="00E66BD8" w:rsidRDefault="009F4ED1" w:rsidP="009F4ED1">
            <w:pPr>
              <w:suppressAutoHyphens w:val="0"/>
              <w:jc w:val="center"/>
              <w:rPr>
                <w:sz w:val="22"/>
                <w:szCs w:val="22"/>
                <w:lang w:val="ro-RO" w:eastAsia="ro-RO"/>
              </w:rPr>
            </w:pPr>
            <w:r w:rsidRPr="00E66BD8">
              <w:rPr>
                <w:sz w:val="22"/>
                <w:szCs w:val="22"/>
                <w:lang w:val="ro-RO" w:eastAsia="ro-RO"/>
              </w:rPr>
              <w:t>62</w:t>
            </w:r>
          </w:p>
        </w:tc>
        <w:tc>
          <w:tcPr>
            <w:tcW w:w="1440" w:type="dxa"/>
            <w:gridSpan w:val="2"/>
            <w:tcBorders>
              <w:top w:val="nil"/>
              <w:left w:val="nil"/>
              <w:bottom w:val="single" w:sz="4" w:space="0" w:color="auto"/>
              <w:right w:val="single" w:sz="4" w:space="0" w:color="auto"/>
            </w:tcBorders>
            <w:shd w:val="clear" w:color="auto" w:fill="auto"/>
            <w:noWrap/>
            <w:vAlign w:val="center"/>
            <w:hideMark/>
          </w:tcPr>
          <w:p w:rsidR="009F4ED1" w:rsidRPr="00E66BD8" w:rsidRDefault="009F4ED1" w:rsidP="009F4ED1">
            <w:pPr>
              <w:suppressAutoHyphens w:val="0"/>
              <w:jc w:val="center"/>
              <w:rPr>
                <w:sz w:val="22"/>
                <w:szCs w:val="22"/>
                <w:lang w:val="ro-RO" w:eastAsia="ro-RO"/>
              </w:rPr>
            </w:pPr>
            <w:r w:rsidRPr="00E66BD8">
              <w:rPr>
                <w:sz w:val="22"/>
                <w:szCs w:val="22"/>
                <w:lang w:val="ro-RO" w:eastAsia="ro-RO"/>
              </w:rPr>
              <w:t>365,80</w:t>
            </w:r>
          </w:p>
        </w:tc>
        <w:tc>
          <w:tcPr>
            <w:tcW w:w="1530" w:type="dxa"/>
            <w:gridSpan w:val="2"/>
            <w:tcBorders>
              <w:top w:val="nil"/>
              <w:left w:val="nil"/>
              <w:bottom w:val="single" w:sz="4" w:space="0" w:color="auto"/>
              <w:right w:val="single" w:sz="4" w:space="0" w:color="auto"/>
            </w:tcBorders>
            <w:shd w:val="clear" w:color="auto" w:fill="auto"/>
            <w:noWrap/>
            <w:vAlign w:val="center"/>
            <w:hideMark/>
          </w:tcPr>
          <w:p w:rsidR="009F4ED1" w:rsidRPr="00E66BD8" w:rsidRDefault="009F4ED1" w:rsidP="009F4ED1">
            <w:pPr>
              <w:suppressAutoHyphens w:val="0"/>
              <w:jc w:val="center"/>
              <w:rPr>
                <w:sz w:val="22"/>
                <w:szCs w:val="22"/>
                <w:lang w:val="ro-RO" w:eastAsia="ro-RO"/>
              </w:rPr>
            </w:pPr>
            <w:r w:rsidRPr="00E66BD8">
              <w:rPr>
                <w:sz w:val="22"/>
                <w:szCs w:val="22"/>
                <w:lang w:val="ro-RO" w:eastAsia="ro-RO"/>
              </w:rPr>
              <w:t>22679,60</w:t>
            </w:r>
          </w:p>
        </w:tc>
      </w:tr>
      <w:tr w:rsidR="009F4ED1" w:rsidRPr="00E66BD8" w:rsidTr="00E66BD8">
        <w:trPr>
          <w:trHeight w:val="300"/>
          <w:jc w:val="center"/>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9F4ED1" w:rsidRPr="00E66BD8" w:rsidRDefault="009F4ED1" w:rsidP="009F4ED1">
            <w:pPr>
              <w:suppressAutoHyphens w:val="0"/>
              <w:jc w:val="center"/>
              <w:rPr>
                <w:sz w:val="22"/>
                <w:szCs w:val="22"/>
                <w:lang w:val="ro-RO" w:eastAsia="ro-RO"/>
              </w:rPr>
            </w:pPr>
            <w:r w:rsidRPr="00E66BD8">
              <w:rPr>
                <w:sz w:val="22"/>
                <w:szCs w:val="22"/>
                <w:lang w:val="ro-RO" w:eastAsia="ro-RO"/>
              </w:rPr>
              <w:t>5</w:t>
            </w:r>
          </w:p>
        </w:tc>
        <w:tc>
          <w:tcPr>
            <w:tcW w:w="3519" w:type="dxa"/>
            <w:tcBorders>
              <w:top w:val="nil"/>
              <w:left w:val="nil"/>
              <w:bottom w:val="single" w:sz="4" w:space="0" w:color="auto"/>
              <w:right w:val="single" w:sz="4" w:space="0" w:color="auto"/>
            </w:tcBorders>
            <w:shd w:val="clear" w:color="auto" w:fill="auto"/>
            <w:noWrap/>
            <w:vAlign w:val="center"/>
            <w:hideMark/>
          </w:tcPr>
          <w:p w:rsidR="009F4ED1" w:rsidRPr="00E66BD8" w:rsidRDefault="009F4ED1" w:rsidP="00F46649">
            <w:pPr>
              <w:suppressAutoHyphens w:val="0"/>
              <w:rPr>
                <w:sz w:val="22"/>
                <w:szCs w:val="22"/>
                <w:lang w:val="ro-RO" w:eastAsia="ro-RO"/>
              </w:rPr>
            </w:pPr>
            <w:r w:rsidRPr="00E66BD8">
              <w:rPr>
                <w:sz w:val="22"/>
                <w:szCs w:val="22"/>
                <w:lang w:val="ro-RO" w:eastAsia="ro-RO"/>
              </w:rPr>
              <w:t>PUBELTA TIP CONSOLA</w:t>
            </w:r>
          </w:p>
        </w:tc>
        <w:tc>
          <w:tcPr>
            <w:tcW w:w="983" w:type="dxa"/>
            <w:tcBorders>
              <w:top w:val="nil"/>
              <w:left w:val="nil"/>
              <w:bottom w:val="single" w:sz="4" w:space="0" w:color="auto"/>
              <w:right w:val="single" w:sz="4" w:space="0" w:color="auto"/>
            </w:tcBorders>
            <w:shd w:val="clear" w:color="auto" w:fill="auto"/>
            <w:noWrap/>
            <w:vAlign w:val="center"/>
            <w:hideMark/>
          </w:tcPr>
          <w:p w:rsidR="009F4ED1" w:rsidRPr="00E66BD8" w:rsidRDefault="009F4ED1" w:rsidP="009F4ED1">
            <w:pPr>
              <w:suppressAutoHyphens w:val="0"/>
              <w:jc w:val="center"/>
              <w:rPr>
                <w:sz w:val="22"/>
                <w:szCs w:val="22"/>
                <w:lang w:val="ro-RO" w:eastAsia="ro-RO"/>
              </w:rPr>
            </w:pPr>
            <w:r w:rsidRPr="00E66BD8">
              <w:rPr>
                <w:sz w:val="22"/>
                <w:szCs w:val="22"/>
                <w:lang w:val="ro-RO" w:eastAsia="ro-RO"/>
              </w:rPr>
              <w:t>Ob. inv.</w:t>
            </w:r>
          </w:p>
        </w:tc>
        <w:tc>
          <w:tcPr>
            <w:tcW w:w="992" w:type="dxa"/>
            <w:tcBorders>
              <w:top w:val="nil"/>
              <w:left w:val="nil"/>
              <w:bottom w:val="single" w:sz="4" w:space="0" w:color="auto"/>
              <w:right w:val="single" w:sz="4" w:space="0" w:color="auto"/>
            </w:tcBorders>
            <w:shd w:val="clear" w:color="auto" w:fill="auto"/>
            <w:noWrap/>
            <w:vAlign w:val="center"/>
            <w:hideMark/>
          </w:tcPr>
          <w:p w:rsidR="009F4ED1" w:rsidRPr="00E66BD8" w:rsidRDefault="009F4ED1" w:rsidP="009F4ED1">
            <w:pPr>
              <w:suppressAutoHyphens w:val="0"/>
              <w:jc w:val="center"/>
              <w:rPr>
                <w:sz w:val="22"/>
                <w:szCs w:val="22"/>
                <w:lang w:val="ro-RO" w:eastAsia="ro-RO"/>
              </w:rPr>
            </w:pPr>
            <w:r w:rsidRPr="00E66BD8">
              <w:rPr>
                <w:sz w:val="22"/>
                <w:szCs w:val="22"/>
                <w:lang w:val="ro-RO" w:eastAsia="ro-RO"/>
              </w:rPr>
              <w:t>Buc</w:t>
            </w:r>
          </w:p>
        </w:tc>
        <w:tc>
          <w:tcPr>
            <w:tcW w:w="999" w:type="dxa"/>
            <w:tcBorders>
              <w:top w:val="nil"/>
              <w:left w:val="nil"/>
              <w:bottom w:val="single" w:sz="4" w:space="0" w:color="auto"/>
              <w:right w:val="single" w:sz="4" w:space="0" w:color="auto"/>
            </w:tcBorders>
            <w:shd w:val="clear" w:color="auto" w:fill="auto"/>
            <w:noWrap/>
            <w:vAlign w:val="center"/>
            <w:hideMark/>
          </w:tcPr>
          <w:p w:rsidR="009F4ED1" w:rsidRPr="00E66BD8" w:rsidRDefault="009F4ED1" w:rsidP="009F4ED1">
            <w:pPr>
              <w:suppressAutoHyphens w:val="0"/>
              <w:jc w:val="center"/>
              <w:rPr>
                <w:sz w:val="22"/>
                <w:szCs w:val="22"/>
                <w:lang w:val="ro-RO" w:eastAsia="ro-RO"/>
              </w:rPr>
            </w:pPr>
            <w:r w:rsidRPr="00E66BD8">
              <w:rPr>
                <w:sz w:val="22"/>
                <w:szCs w:val="22"/>
                <w:lang w:val="ro-RO" w:eastAsia="ro-RO"/>
              </w:rPr>
              <w:t>100</w:t>
            </w:r>
          </w:p>
        </w:tc>
        <w:tc>
          <w:tcPr>
            <w:tcW w:w="1440" w:type="dxa"/>
            <w:gridSpan w:val="2"/>
            <w:tcBorders>
              <w:top w:val="nil"/>
              <w:left w:val="nil"/>
              <w:bottom w:val="single" w:sz="4" w:space="0" w:color="auto"/>
              <w:right w:val="single" w:sz="4" w:space="0" w:color="auto"/>
            </w:tcBorders>
            <w:shd w:val="clear" w:color="auto" w:fill="auto"/>
            <w:noWrap/>
            <w:vAlign w:val="center"/>
            <w:hideMark/>
          </w:tcPr>
          <w:p w:rsidR="009F4ED1" w:rsidRPr="00E66BD8" w:rsidRDefault="009F4ED1" w:rsidP="009F4ED1">
            <w:pPr>
              <w:suppressAutoHyphens w:val="0"/>
              <w:jc w:val="center"/>
              <w:rPr>
                <w:sz w:val="22"/>
                <w:szCs w:val="22"/>
                <w:lang w:val="ro-RO" w:eastAsia="ro-RO"/>
              </w:rPr>
            </w:pPr>
            <w:r w:rsidRPr="00E66BD8">
              <w:rPr>
                <w:sz w:val="22"/>
                <w:szCs w:val="22"/>
                <w:lang w:val="ro-RO" w:eastAsia="ro-RO"/>
              </w:rPr>
              <w:t>354,64</w:t>
            </w:r>
          </w:p>
        </w:tc>
        <w:tc>
          <w:tcPr>
            <w:tcW w:w="1530" w:type="dxa"/>
            <w:gridSpan w:val="2"/>
            <w:tcBorders>
              <w:top w:val="nil"/>
              <w:left w:val="nil"/>
              <w:bottom w:val="single" w:sz="4" w:space="0" w:color="auto"/>
              <w:right w:val="single" w:sz="4" w:space="0" w:color="auto"/>
            </w:tcBorders>
            <w:shd w:val="clear" w:color="auto" w:fill="auto"/>
            <w:noWrap/>
            <w:vAlign w:val="center"/>
            <w:hideMark/>
          </w:tcPr>
          <w:p w:rsidR="009F4ED1" w:rsidRPr="00E66BD8" w:rsidRDefault="009F4ED1" w:rsidP="009F4ED1">
            <w:pPr>
              <w:suppressAutoHyphens w:val="0"/>
              <w:jc w:val="center"/>
              <w:rPr>
                <w:sz w:val="22"/>
                <w:szCs w:val="22"/>
                <w:lang w:val="ro-RO" w:eastAsia="ro-RO"/>
              </w:rPr>
            </w:pPr>
            <w:r w:rsidRPr="00E66BD8">
              <w:rPr>
                <w:sz w:val="22"/>
                <w:szCs w:val="22"/>
                <w:lang w:val="ro-RO" w:eastAsia="ro-RO"/>
              </w:rPr>
              <w:t>35464,00</w:t>
            </w:r>
          </w:p>
        </w:tc>
      </w:tr>
      <w:tr w:rsidR="009F4ED1" w:rsidRPr="00E66BD8" w:rsidTr="00E66BD8">
        <w:trPr>
          <w:trHeight w:val="300"/>
          <w:jc w:val="center"/>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9F4ED1" w:rsidRPr="00E66BD8" w:rsidRDefault="009F4ED1" w:rsidP="009F4ED1">
            <w:pPr>
              <w:suppressAutoHyphens w:val="0"/>
              <w:jc w:val="center"/>
              <w:rPr>
                <w:sz w:val="22"/>
                <w:szCs w:val="22"/>
                <w:lang w:val="ro-RO" w:eastAsia="ro-RO"/>
              </w:rPr>
            </w:pPr>
            <w:r w:rsidRPr="00E66BD8">
              <w:rPr>
                <w:sz w:val="22"/>
                <w:szCs w:val="22"/>
                <w:lang w:val="ro-RO" w:eastAsia="ro-RO"/>
              </w:rPr>
              <w:t>6</w:t>
            </w:r>
          </w:p>
        </w:tc>
        <w:tc>
          <w:tcPr>
            <w:tcW w:w="3519" w:type="dxa"/>
            <w:tcBorders>
              <w:top w:val="nil"/>
              <w:left w:val="nil"/>
              <w:bottom w:val="single" w:sz="4" w:space="0" w:color="auto"/>
              <w:right w:val="single" w:sz="4" w:space="0" w:color="auto"/>
            </w:tcBorders>
            <w:shd w:val="clear" w:color="auto" w:fill="auto"/>
            <w:noWrap/>
            <w:vAlign w:val="center"/>
            <w:hideMark/>
          </w:tcPr>
          <w:p w:rsidR="009F4ED1" w:rsidRPr="00E66BD8" w:rsidRDefault="009F4ED1" w:rsidP="00F46649">
            <w:pPr>
              <w:suppressAutoHyphens w:val="0"/>
              <w:rPr>
                <w:sz w:val="22"/>
                <w:szCs w:val="22"/>
                <w:lang w:val="ro-RO" w:eastAsia="ro-RO"/>
              </w:rPr>
            </w:pPr>
            <w:r w:rsidRPr="00E66BD8">
              <w:rPr>
                <w:sz w:val="22"/>
                <w:szCs w:val="22"/>
                <w:lang w:val="ro-RO" w:eastAsia="ro-RO"/>
              </w:rPr>
              <w:t>PUBELTA TIP CONSOLA</w:t>
            </w:r>
          </w:p>
        </w:tc>
        <w:tc>
          <w:tcPr>
            <w:tcW w:w="983" w:type="dxa"/>
            <w:tcBorders>
              <w:top w:val="nil"/>
              <w:left w:val="nil"/>
              <w:bottom w:val="single" w:sz="4" w:space="0" w:color="auto"/>
              <w:right w:val="single" w:sz="4" w:space="0" w:color="auto"/>
            </w:tcBorders>
            <w:shd w:val="clear" w:color="auto" w:fill="auto"/>
            <w:noWrap/>
            <w:vAlign w:val="center"/>
            <w:hideMark/>
          </w:tcPr>
          <w:p w:rsidR="009F4ED1" w:rsidRPr="00E66BD8" w:rsidRDefault="009F4ED1" w:rsidP="009F4ED1">
            <w:pPr>
              <w:suppressAutoHyphens w:val="0"/>
              <w:jc w:val="center"/>
              <w:rPr>
                <w:sz w:val="22"/>
                <w:szCs w:val="22"/>
                <w:lang w:val="ro-RO" w:eastAsia="ro-RO"/>
              </w:rPr>
            </w:pPr>
            <w:r w:rsidRPr="00E66BD8">
              <w:rPr>
                <w:sz w:val="22"/>
                <w:szCs w:val="22"/>
                <w:lang w:val="ro-RO" w:eastAsia="ro-RO"/>
              </w:rPr>
              <w:t>Ob. inv.</w:t>
            </w:r>
          </w:p>
        </w:tc>
        <w:tc>
          <w:tcPr>
            <w:tcW w:w="992" w:type="dxa"/>
            <w:tcBorders>
              <w:top w:val="nil"/>
              <w:left w:val="nil"/>
              <w:bottom w:val="single" w:sz="4" w:space="0" w:color="auto"/>
              <w:right w:val="single" w:sz="4" w:space="0" w:color="auto"/>
            </w:tcBorders>
            <w:shd w:val="clear" w:color="auto" w:fill="auto"/>
            <w:noWrap/>
            <w:vAlign w:val="center"/>
            <w:hideMark/>
          </w:tcPr>
          <w:p w:rsidR="009F4ED1" w:rsidRPr="00E66BD8" w:rsidRDefault="009F4ED1" w:rsidP="009F4ED1">
            <w:pPr>
              <w:suppressAutoHyphens w:val="0"/>
              <w:jc w:val="center"/>
              <w:rPr>
                <w:sz w:val="22"/>
                <w:szCs w:val="22"/>
                <w:lang w:val="ro-RO" w:eastAsia="ro-RO"/>
              </w:rPr>
            </w:pPr>
            <w:r w:rsidRPr="00E66BD8">
              <w:rPr>
                <w:sz w:val="22"/>
                <w:szCs w:val="22"/>
                <w:lang w:val="ro-RO" w:eastAsia="ro-RO"/>
              </w:rPr>
              <w:t>Buc</w:t>
            </w:r>
          </w:p>
        </w:tc>
        <w:tc>
          <w:tcPr>
            <w:tcW w:w="999" w:type="dxa"/>
            <w:tcBorders>
              <w:top w:val="nil"/>
              <w:left w:val="nil"/>
              <w:bottom w:val="single" w:sz="4" w:space="0" w:color="auto"/>
              <w:right w:val="single" w:sz="4" w:space="0" w:color="auto"/>
            </w:tcBorders>
            <w:shd w:val="clear" w:color="auto" w:fill="auto"/>
            <w:noWrap/>
            <w:vAlign w:val="center"/>
            <w:hideMark/>
          </w:tcPr>
          <w:p w:rsidR="009F4ED1" w:rsidRPr="00E66BD8" w:rsidRDefault="009F4ED1" w:rsidP="009F4ED1">
            <w:pPr>
              <w:suppressAutoHyphens w:val="0"/>
              <w:jc w:val="center"/>
              <w:rPr>
                <w:sz w:val="22"/>
                <w:szCs w:val="22"/>
                <w:lang w:val="ro-RO" w:eastAsia="ro-RO"/>
              </w:rPr>
            </w:pPr>
            <w:r w:rsidRPr="00E66BD8">
              <w:rPr>
                <w:sz w:val="22"/>
                <w:szCs w:val="22"/>
                <w:lang w:val="ro-RO" w:eastAsia="ro-RO"/>
              </w:rPr>
              <w:t>70</w:t>
            </w:r>
          </w:p>
        </w:tc>
        <w:tc>
          <w:tcPr>
            <w:tcW w:w="1440" w:type="dxa"/>
            <w:gridSpan w:val="2"/>
            <w:tcBorders>
              <w:top w:val="nil"/>
              <w:left w:val="nil"/>
              <w:bottom w:val="single" w:sz="4" w:space="0" w:color="auto"/>
              <w:right w:val="single" w:sz="4" w:space="0" w:color="auto"/>
            </w:tcBorders>
            <w:shd w:val="clear" w:color="auto" w:fill="auto"/>
            <w:noWrap/>
            <w:vAlign w:val="center"/>
            <w:hideMark/>
          </w:tcPr>
          <w:p w:rsidR="009F4ED1" w:rsidRPr="00E66BD8" w:rsidRDefault="009F4ED1" w:rsidP="009F4ED1">
            <w:pPr>
              <w:suppressAutoHyphens w:val="0"/>
              <w:jc w:val="center"/>
              <w:rPr>
                <w:sz w:val="22"/>
                <w:szCs w:val="22"/>
                <w:lang w:val="ro-RO" w:eastAsia="ro-RO"/>
              </w:rPr>
            </w:pPr>
            <w:r w:rsidRPr="00E66BD8">
              <w:rPr>
                <w:sz w:val="22"/>
                <w:szCs w:val="22"/>
                <w:lang w:val="ro-RO" w:eastAsia="ro-RO"/>
              </w:rPr>
              <w:t>510,51</w:t>
            </w:r>
          </w:p>
        </w:tc>
        <w:tc>
          <w:tcPr>
            <w:tcW w:w="1530" w:type="dxa"/>
            <w:gridSpan w:val="2"/>
            <w:tcBorders>
              <w:top w:val="nil"/>
              <w:left w:val="nil"/>
              <w:bottom w:val="single" w:sz="4" w:space="0" w:color="auto"/>
              <w:right w:val="single" w:sz="4" w:space="0" w:color="auto"/>
            </w:tcBorders>
            <w:shd w:val="clear" w:color="auto" w:fill="auto"/>
            <w:noWrap/>
            <w:vAlign w:val="center"/>
            <w:hideMark/>
          </w:tcPr>
          <w:p w:rsidR="009F4ED1" w:rsidRPr="00E66BD8" w:rsidRDefault="009F4ED1" w:rsidP="009F4ED1">
            <w:pPr>
              <w:suppressAutoHyphens w:val="0"/>
              <w:jc w:val="center"/>
              <w:rPr>
                <w:sz w:val="22"/>
                <w:szCs w:val="22"/>
                <w:lang w:val="ro-RO" w:eastAsia="ro-RO"/>
              </w:rPr>
            </w:pPr>
            <w:r w:rsidRPr="00E66BD8">
              <w:rPr>
                <w:sz w:val="22"/>
                <w:szCs w:val="22"/>
                <w:lang w:val="ro-RO" w:eastAsia="ro-RO"/>
              </w:rPr>
              <w:t>35735,70</w:t>
            </w:r>
          </w:p>
        </w:tc>
      </w:tr>
      <w:tr w:rsidR="009F4ED1" w:rsidRPr="00E66BD8" w:rsidTr="00E66BD8">
        <w:trPr>
          <w:trHeight w:val="300"/>
          <w:jc w:val="center"/>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9F4ED1" w:rsidRPr="00E66BD8" w:rsidRDefault="009F4ED1" w:rsidP="009F4ED1">
            <w:pPr>
              <w:suppressAutoHyphens w:val="0"/>
              <w:jc w:val="center"/>
              <w:rPr>
                <w:sz w:val="22"/>
                <w:szCs w:val="22"/>
                <w:lang w:val="ro-RO" w:eastAsia="ro-RO"/>
              </w:rPr>
            </w:pPr>
            <w:r w:rsidRPr="00E66BD8">
              <w:rPr>
                <w:sz w:val="22"/>
                <w:szCs w:val="22"/>
                <w:lang w:val="ro-RO" w:eastAsia="ro-RO"/>
              </w:rPr>
              <w:t>7</w:t>
            </w:r>
          </w:p>
        </w:tc>
        <w:tc>
          <w:tcPr>
            <w:tcW w:w="3519" w:type="dxa"/>
            <w:tcBorders>
              <w:top w:val="nil"/>
              <w:left w:val="nil"/>
              <w:bottom w:val="single" w:sz="4" w:space="0" w:color="auto"/>
              <w:right w:val="single" w:sz="4" w:space="0" w:color="auto"/>
            </w:tcBorders>
            <w:shd w:val="clear" w:color="auto" w:fill="auto"/>
            <w:noWrap/>
            <w:vAlign w:val="center"/>
            <w:hideMark/>
          </w:tcPr>
          <w:p w:rsidR="009F4ED1" w:rsidRPr="00E66BD8" w:rsidRDefault="009F4ED1" w:rsidP="00F46649">
            <w:pPr>
              <w:suppressAutoHyphens w:val="0"/>
              <w:rPr>
                <w:sz w:val="22"/>
                <w:szCs w:val="22"/>
                <w:lang w:val="ro-RO" w:eastAsia="ro-RO"/>
              </w:rPr>
            </w:pPr>
            <w:r w:rsidRPr="00E66BD8">
              <w:rPr>
                <w:sz w:val="22"/>
                <w:szCs w:val="22"/>
                <w:lang w:val="ro-RO" w:eastAsia="ro-RO"/>
              </w:rPr>
              <w:t>COȘURI GUNOI STRADALE METALIC</w:t>
            </w:r>
          </w:p>
        </w:tc>
        <w:tc>
          <w:tcPr>
            <w:tcW w:w="983" w:type="dxa"/>
            <w:tcBorders>
              <w:top w:val="nil"/>
              <w:left w:val="nil"/>
              <w:bottom w:val="single" w:sz="4" w:space="0" w:color="auto"/>
              <w:right w:val="single" w:sz="4" w:space="0" w:color="auto"/>
            </w:tcBorders>
            <w:shd w:val="clear" w:color="auto" w:fill="auto"/>
            <w:noWrap/>
            <w:vAlign w:val="center"/>
            <w:hideMark/>
          </w:tcPr>
          <w:p w:rsidR="009F4ED1" w:rsidRPr="00E66BD8" w:rsidRDefault="009F4ED1" w:rsidP="009F4ED1">
            <w:pPr>
              <w:suppressAutoHyphens w:val="0"/>
              <w:jc w:val="center"/>
              <w:rPr>
                <w:sz w:val="22"/>
                <w:szCs w:val="22"/>
                <w:lang w:val="ro-RO" w:eastAsia="ro-RO"/>
              </w:rPr>
            </w:pPr>
            <w:r w:rsidRPr="00E66BD8">
              <w:rPr>
                <w:sz w:val="22"/>
                <w:szCs w:val="22"/>
                <w:lang w:val="ro-RO" w:eastAsia="ro-RO"/>
              </w:rPr>
              <w:t>Ob. inv.</w:t>
            </w:r>
          </w:p>
        </w:tc>
        <w:tc>
          <w:tcPr>
            <w:tcW w:w="992" w:type="dxa"/>
            <w:tcBorders>
              <w:top w:val="nil"/>
              <w:left w:val="nil"/>
              <w:bottom w:val="single" w:sz="4" w:space="0" w:color="auto"/>
              <w:right w:val="single" w:sz="4" w:space="0" w:color="auto"/>
            </w:tcBorders>
            <w:shd w:val="clear" w:color="auto" w:fill="auto"/>
            <w:noWrap/>
            <w:vAlign w:val="center"/>
            <w:hideMark/>
          </w:tcPr>
          <w:p w:rsidR="009F4ED1" w:rsidRPr="00E66BD8" w:rsidRDefault="009F4ED1" w:rsidP="009F4ED1">
            <w:pPr>
              <w:suppressAutoHyphens w:val="0"/>
              <w:jc w:val="center"/>
              <w:rPr>
                <w:sz w:val="22"/>
                <w:szCs w:val="22"/>
                <w:lang w:val="ro-RO" w:eastAsia="ro-RO"/>
              </w:rPr>
            </w:pPr>
            <w:r w:rsidRPr="00E66BD8">
              <w:rPr>
                <w:sz w:val="22"/>
                <w:szCs w:val="22"/>
                <w:lang w:val="ro-RO" w:eastAsia="ro-RO"/>
              </w:rPr>
              <w:t>Buc</w:t>
            </w:r>
          </w:p>
        </w:tc>
        <w:tc>
          <w:tcPr>
            <w:tcW w:w="999" w:type="dxa"/>
            <w:tcBorders>
              <w:top w:val="nil"/>
              <w:left w:val="nil"/>
              <w:bottom w:val="single" w:sz="4" w:space="0" w:color="auto"/>
              <w:right w:val="single" w:sz="4" w:space="0" w:color="auto"/>
            </w:tcBorders>
            <w:shd w:val="clear" w:color="auto" w:fill="auto"/>
            <w:noWrap/>
            <w:vAlign w:val="center"/>
            <w:hideMark/>
          </w:tcPr>
          <w:p w:rsidR="009F4ED1" w:rsidRPr="00E66BD8" w:rsidRDefault="009F4ED1" w:rsidP="009F4ED1">
            <w:pPr>
              <w:suppressAutoHyphens w:val="0"/>
              <w:jc w:val="center"/>
              <w:rPr>
                <w:sz w:val="22"/>
                <w:szCs w:val="22"/>
                <w:lang w:val="ro-RO" w:eastAsia="ro-RO"/>
              </w:rPr>
            </w:pPr>
            <w:r w:rsidRPr="00E66BD8">
              <w:rPr>
                <w:sz w:val="22"/>
                <w:szCs w:val="22"/>
                <w:lang w:val="ro-RO" w:eastAsia="ro-RO"/>
              </w:rPr>
              <w:t>100</w:t>
            </w:r>
          </w:p>
        </w:tc>
        <w:tc>
          <w:tcPr>
            <w:tcW w:w="1440" w:type="dxa"/>
            <w:gridSpan w:val="2"/>
            <w:tcBorders>
              <w:top w:val="nil"/>
              <w:left w:val="nil"/>
              <w:bottom w:val="single" w:sz="4" w:space="0" w:color="auto"/>
              <w:right w:val="single" w:sz="4" w:space="0" w:color="auto"/>
            </w:tcBorders>
            <w:shd w:val="clear" w:color="auto" w:fill="auto"/>
            <w:noWrap/>
            <w:vAlign w:val="center"/>
            <w:hideMark/>
          </w:tcPr>
          <w:p w:rsidR="009F4ED1" w:rsidRPr="00E66BD8" w:rsidRDefault="009F4ED1" w:rsidP="009F4ED1">
            <w:pPr>
              <w:suppressAutoHyphens w:val="0"/>
              <w:jc w:val="center"/>
              <w:rPr>
                <w:sz w:val="22"/>
                <w:szCs w:val="22"/>
                <w:lang w:val="ro-RO" w:eastAsia="ro-RO"/>
              </w:rPr>
            </w:pPr>
            <w:r w:rsidRPr="00E66BD8">
              <w:rPr>
                <w:sz w:val="22"/>
                <w:szCs w:val="22"/>
                <w:lang w:val="ro-RO" w:eastAsia="ro-RO"/>
              </w:rPr>
              <w:t>368,90</w:t>
            </w:r>
          </w:p>
        </w:tc>
        <w:tc>
          <w:tcPr>
            <w:tcW w:w="1530" w:type="dxa"/>
            <w:gridSpan w:val="2"/>
            <w:tcBorders>
              <w:top w:val="nil"/>
              <w:left w:val="nil"/>
              <w:bottom w:val="single" w:sz="4" w:space="0" w:color="auto"/>
              <w:right w:val="single" w:sz="4" w:space="0" w:color="auto"/>
            </w:tcBorders>
            <w:shd w:val="clear" w:color="auto" w:fill="auto"/>
            <w:noWrap/>
            <w:vAlign w:val="center"/>
            <w:hideMark/>
          </w:tcPr>
          <w:p w:rsidR="009F4ED1" w:rsidRPr="00E66BD8" w:rsidRDefault="009F4ED1" w:rsidP="009F4ED1">
            <w:pPr>
              <w:suppressAutoHyphens w:val="0"/>
              <w:jc w:val="center"/>
              <w:rPr>
                <w:sz w:val="22"/>
                <w:szCs w:val="22"/>
                <w:lang w:val="ro-RO" w:eastAsia="ro-RO"/>
              </w:rPr>
            </w:pPr>
            <w:r w:rsidRPr="00E66BD8">
              <w:rPr>
                <w:sz w:val="22"/>
                <w:szCs w:val="22"/>
                <w:lang w:val="ro-RO" w:eastAsia="ro-RO"/>
              </w:rPr>
              <w:t>36.890,00</w:t>
            </w:r>
          </w:p>
        </w:tc>
      </w:tr>
      <w:tr w:rsidR="009F4ED1" w:rsidRPr="00E66BD8" w:rsidTr="00E66BD8">
        <w:trPr>
          <w:trHeight w:val="300"/>
          <w:jc w:val="center"/>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9F4ED1" w:rsidRPr="00E66BD8" w:rsidRDefault="009F4ED1" w:rsidP="009F4ED1">
            <w:pPr>
              <w:suppressAutoHyphens w:val="0"/>
              <w:jc w:val="center"/>
              <w:rPr>
                <w:sz w:val="22"/>
                <w:szCs w:val="22"/>
                <w:lang w:val="ro-RO" w:eastAsia="ro-RO"/>
              </w:rPr>
            </w:pPr>
            <w:r w:rsidRPr="00E66BD8">
              <w:rPr>
                <w:sz w:val="22"/>
                <w:szCs w:val="22"/>
                <w:lang w:val="ro-RO" w:eastAsia="ro-RO"/>
              </w:rPr>
              <w:t>8</w:t>
            </w:r>
          </w:p>
        </w:tc>
        <w:tc>
          <w:tcPr>
            <w:tcW w:w="3519" w:type="dxa"/>
            <w:tcBorders>
              <w:top w:val="nil"/>
              <w:left w:val="nil"/>
              <w:bottom w:val="single" w:sz="4" w:space="0" w:color="auto"/>
              <w:right w:val="single" w:sz="4" w:space="0" w:color="auto"/>
            </w:tcBorders>
            <w:shd w:val="clear" w:color="auto" w:fill="auto"/>
            <w:noWrap/>
            <w:vAlign w:val="center"/>
            <w:hideMark/>
          </w:tcPr>
          <w:p w:rsidR="009F4ED1" w:rsidRPr="00E66BD8" w:rsidRDefault="009F4ED1" w:rsidP="00F46649">
            <w:pPr>
              <w:suppressAutoHyphens w:val="0"/>
              <w:rPr>
                <w:sz w:val="22"/>
                <w:szCs w:val="22"/>
                <w:lang w:val="ro-RO" w:eastAsia="ro-RO"/>
              </w:rPr>
            </w:pPr>
            <w:r w:rsidRPr="00E66BD8">
              <w:rPr>
                <w:sz w:val="22"/>
                <w:szCs w:val="22"/>
                <w:lang w:val="ro-RO" w:eastAsia="ro-RO"/>
              </w:rPr>
              <w:t>COȘURI STRADALE</w:t>
            </w:r>
          </w:p>
        </w:tc>
        <w:tc>
          <w:tcPr>
            <w:tcW w:w="983" w:type="dxa"/>
            <w:tcBorders>
              <w:top w:val="nil"/>
              <w:left w:val="nil"/>
              <w:bottom w:val="single" w:sz="4" w:space="0" w:color="auto"/>
              <w:right w:val="single" w:sz="4" w:space="0" w:color="auto"/>
            </w:tcBorders>
            <w:shd w:val="clear" w:color="auto" w:fill="auto"/>
            <w:noWrap/>
            <w:vAlign w:val="center"/>
            <w:hideMark/>
          </w:tcPr>
          <w:p w:rsidR="009F4ED1" w:rsidRPr="00E66BD8" w:rsidRDefault="009F4ED1" w:rsidP="009F4ED1">
            <w:pPr>
              <w:suppressAutoHyphens w:val="0"/>
              <w:jc w:val="center"/>
              <w:rPr>
                <w:sz w:val="22"/>
                <w:szCs w:val="22"/>
                <w:lang w:val="ro-RO" w:eastAsia="ro-RO"/>
              </w:rPr>
            </w:pPr>
            <w:r w:rsidRPr="00E66BD8">
              <w:rPr>
                <w:sz w:val="22"/>
                <w:szCs w:val="22"/>
                <w:lang w:val="ro-RO" w:eastAsia="ro-RO"/>
              </w:rPr>
              <w:t>Ob. inv.</w:t>
            </w:r>
          </w:p>
        </w:tc>
        <w:tc>
          <w:tcPr>
            <w:tcW w:w="992" w:type="dxa"/>
            <w:tcBorders>
              <w:top w:val="nil"/>
              <w:left w:val="nil"/>
              <w:bottom w:val="single" w:sz="4" w:space="0" w:color="auto"/>
              <w:right w:val="single" w:sz="4" w:space="0" w:color="auto"/>
            </w:tcBorders>
            <w:shd w:val="clear" w:color="auto" w:fill="auto"/>
            <w:noWrap/>
            <w:vAlign w:val="center"/>
            <w:hideMark/>
          </w:tcPr>
          <w:p w:rsidR="009F4ED1" w:rsidRPr="00E66BD8" w:rsidRDefault="009F4ED1" w:rsidP="009F4ED1">
            <w:pPr>
              <w:suppressAutoHyphens w:val="0"/>
              <w:jc w:val="center"/>
              <w:rPr>
                <w:sz w:val="22"/>
                <w:szCs w:val="22"/>
                <w:lang w:val="ro-RO" w:eastAsia="ro-RO"/>
              </w:rPr>
            </w:pPr>
            <w:r w:rsidRPr="00E66BD8">
              <w:rPr>
                <w:sz w:val="22"/>
                <w:szCs w:val="22"/>
                <w:lang w:val="ro-RO" w:eastAsia="ro-RO"/>
              </w:rPr>
              <w:t>Buc</w:t>
            </w:r>
          </w:p>
        </w:tc>
        <w:tc>
          <w:tcPr>
            <w:tcW w:w="999" w:type="dxa"/>
            <w:tcBorders>
              <w:top w:val="nil"/>
              <w:left w:val="nil"/>
              <w:bottom w:val="single" w:sz="4" w:space="0" w:color="auto"/>
              <w:right w:val="single" w:sz="4" w:space="0" w:color="auto"/>
            </w:tcBorders>
            <w:shd w:val="clear" w:color="auto" w:fill="auto"/>
            <w:noWrap/>
            <w:vAlign w:val="center"/>
            <w:hideMark/>
          </w:tcPr>
          <w:p w:rsidR="009F4ED1" w:rsidRPr="00E66BD8" w:rsidRDefault="009F4ED1" w:rsidP="009F4ED1">
            <w:pPr>
              <w:suppressAutoHyphens w:val="0"/>
              <w:jc w:val="center"/>
              <w:rPr>
                <w:sz w:val="22"/>
                <w:szCs w:val="22"/>
                <w:lang w:val="ro-RO" w:eastAsia="ro-RO"/>
              </w:rPr>
            </w:pPr>
            <w:r w:rsidRPr="00E66BD8">
              <w:rPr>
                <w:sz w:val="22"/>
                <w:szCs w:val="22"/>
                <w:lang w:val="ro-RO" w:eastAsia="ro-RO"/>
              </w:rPr>
              <w:t>600</w:t>
            </w:r>
          </w:p>
        </w:tc>
        <w:tc>
          <w:tcPr>
            <w:tcW w:w="1440" w:type="dxa"/>
            <w:gridSpan w:val="2"/>
            <w:tcBorders>
              <w:top w:val="nil"/>
              <w:left w:val="nil"/>
              <w:bottom w:val="single" w:sz="4" w:space="0" w:color="auto"/>
              <w:right w:val="single" w:sz="4" w:space="0" w:color="auto"/>
            </w:tcBorders>
            <w:shd w:val="clear" w:color="auto" w:fill="auto"/>
            <w:noWrap/>
            <w:vAlign w:val="center"/>
            <w:hideMark/>
          </w:tcPr>
          <w:p w:rsidR="009F4ED1" w:rsidRPr="00E66BD8" w:rsidRDefault="009F4ED1" w:rsidP="009F4ED1">
            <w:pPr>
              <w:suppressAutoHyphens w:val="0"/>
              <w:jc w:val="center"/>
              <w:rPr>
                <w:sz w:val="22"/>
                <w:szCs w:val="22"/>
                <w:lang w:val="ro-RO" w:eastAsia="ro-RO"/>
              </w:rPr>
            </w:pPr>
            <w:r w:rsidRPr="00E66BD8">
              <w:rPr>
                <w:sz w:val="22"/>
                <w:szCs w:val="22"/>
                <w:lang w:val="ro-RO" w:eastAsia="ro-RO"/>
              </w:rPr>
              <w:t>214,20</w:t>
            </w:r>
          </w:p>
        </w:tc>
        <w:tc>
          <w:tcPr>
            <w:tcW w:w="1530" w:type="dxa"/>
            <w:gridSpan w:val="2"/>
            <w:tcBorders>
              <w:top w:val="nil"/>
              <w:left w:val="nil"/>
              <w:bottom w:val="single" w:sz="4" w:space="0" w:color="auto"/>
              <w:right w:val="single" w:sz="4" w:space="0" w:color="auto"/>
            </w:tcBorders>
            <w:shd w:val="clear" w:color="auto" w:fill="auto"/>
            <w:noWrap/>
            <w:vAlign w:val="center"/>
            <w:hideMark/>
          </w:tcPr>
          <w:p w:rsidR="009F4ED1" w:rsidRPr="00E66BD8" w:rsidRDefault="009F4ED1" w:rsidP="009F4ED1">
            <w:pPr>
              <w:suppressAutoHyphens w:val="0"/>
              <w:jc w:val="center"/>
              <w:rPr>
                <w:sz w:val="22"/>
                <w:szCs w:val="22"/>
                <w:lang w:val="ro-RO" w:eastAsia="ro-RO"/>
              </w:rPr>
            </w:pPr>
            <w:r w:rsidRPr="00E66BD8">
              <w:rPr>
                <w:sz w:val="22"/>
                <w:szCs w:val="22"/>
                <w:lang w:val="ro-RO" w:eastAsia="ro-RO"/>
              </w:rPr>
              <w:t>128.520,00</w:t>
            </w:r>
          </w:p>
        </w:tc>
      </w:tr>
      <w:tr w:rsidR="00D10BD6" w:rsidRPr="00E66BD8" w:rsidTr="00E66BD8">
        <w:trPr>
          <w:trHeight w:val="300"/>
          <w:jc w:val="center"/>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9F4ED1" w:rsidRPr="00E66BD8" w:rsidRDefault="009F4ED1" w:rsidP="009F4ED1">
            <w:pPr>
              <w:suppressAutoHyphens w:val="0"/>
              <w:jc w:val="center"/>
              <w:rPr>
                <w:sz w:val="22"/>
                <w:szCs w:val="22"/>
                <w:lang w:val="ro-RO" w:eastAsia="ro-RO"/>
              </w:rPr>
            </w:pPr>
            <w:r w:rsidRPr="00E66BD8">
              <w:rPr>
                <w:sz w:val="22"/>
                <w:szCs w:val="22"/>
                <w:lang w:val="ro-RO" w:eastAsia="ro-RO"/>
              </w:rPr>
              <w:lastRenderedPageBreak/>
              <w:t>9</w:t>
            </w:r>
          </w:p>
        </w:tc>
        <w:tc>
          <w:tcPr>
            <w:tcW w:w="3519" w:type="dxa"/>
            <w:tcBorders>
              <w:top w:val="nil"/>
              <w:left w:val="nil"/>
              <w:bottom w:val="nil"/>
              <w:right w:val="single" w:sz="4" w:space="0" w:color="auto"/>
            </w:tcBorders>
            <w:shd w:val="clear" w:color="000000" w:fill="FFFFFF"/>
            <w:vAlign w:val="center"/>
            <w:hideMark/>
          </w:tcPr>
          <w:p w:rsidR="009F4ED1" w:rsidRPr="00E66BD8" w:rsidRDefault="009F4ED1" w:rsidP="00F46649">
            <w:pPr>
              <w:suppressAutoHyphens w:val="0"/>
              <w:rPr>
                <w:sz w:val="22"/>
                <w:szCs w:val="22"/>
                <w:lang w:val="ro-RO" w:eastAsia="ro-RO"/>
              </w:rPr>
            </w:pPr>
            <w:r w:rsidRPr="00E66BD8">
              <w:rPr>
                <w:sz w:val="22"/>
                <w:szCs w:val="22"/>
                <w:lang w:val="ro-RO" w:eastAsia="ro-RO"/>
              </w:rPr>
              <w:t>CONTAINER SELECTIV VERDE 1,5 MC TIP CLOPOT</w:t>
            </w:r>
          </w:p>
        </w:tc>
        <w:tc>
          <w:tcPr>
            <w:tcW w:w="983" w:type="dxa"/>
            <w:tcBorders>
              <w:top w:val="nil"/>
              <w:left w:val="nil"/>
              <w:bottom w:val="single" w:sz="4" w:space="0" w:color="auto"/>
              <w:right w:val="single" w:sz="4" w:space="0" w:color="auto"/>
            </w:tcBorders>
            <w:shd w:val="clear" w:color="auto" w:fill="auto"/>
            <w:noWrap/>
            <w:vAlign w:val="center"/>
            <w:hideMark/>
          </w:tcPr>
          <w:p w:rsidR="009F4ED1" w:rsidRPr="00E66BD8" w:rsidRDefault="009F4ED1" w:rsidP="009F4ED1">
            <w:pPr>
              <w:suppressAutoHyphens w:val="0"/>
              <w:jc w:val="center"/>
              <w:rPr>
                <w:sz w:val="22"/>
                <w:szCs w:val="22"/>
                <w:lang w:val="ro-RO" w:eastAsia="ro-RO"/>
              </w:rPr>
            </w:pPr>
            <w:r w:rsidRPr="00E66BD8">
              <w:rPr>
                <w:sz w:val="22"/>
                <w:szCs w:val="22"/>
                <w:lang w:val="ro-RO" w:eastAsia="ro-RO"/>
              </w:rPr>
              <w:t>Ob. inv.</w:t>
            </w:r>
          </w:p>
        </w:tc>
        <w:tc>
          <w:tcPr>
            <w:tcW w:w="992" w:type="dxa"/>
            <w:tcBorders>
              <w:top w:val="nil"/>
              <w:left w:val="nil"/>
              <w:bottom w:val="single" w:sz="4" w:space="0" w:color="auto"/>
              <w:right w:val="single" w:sz="4" w:space="0" w:color="auto"/>
            </w:tcBorders>
            <w:shd w:val="clear" w:color="auto" w:fill="auto"/>
            <w:noWrap/>
            <w:vAlign w:val="center"/>
            <w:hideMark/>
          </w:tcPr>
          <w:p w:rsidR="009F4ED1" w:rsidRPr="00E66BD8" w:rsidRDefault="009F4ED1" w:rsidP="009F4ED1">
            <w:pPr>
              <w:suppressAutoHyphens w:val="0"/>
              <w:jc w:val="center"/>
              <w:rPr>
                <w:sz w:val="22"/>
                <w:szCs w:val="22"/>
                <w:lang w:val="ro-RO" w:eastAsia="ro-RO"/>
              </w:rPr>
            </w:pPr>
            <w:r w:rsidRPr="00E66BD8">
              <w:rPr>
                <w:sz w:val="22"/>
                <w:szCs w:val="22"/>
                <w:lang w:val="ro-RO" w:eastAsia="ro-RO"/>
              </w:rPr>
              <w:t>Buc</w:t>
            </w:r>
          </w:p>
        </w:tc>
        <w:tc>
          <w:tcPr>
            <w:tcW w:w="999" w:type="dxa"/>
            <w:tcBorders>
              <w:top w:val="nil"/>
              <w:left w:val="nil"/>
              <w:bottom w:val="single" w:sz="4" w:space="0" w:color="auto"/>
              <w:right w:val="nil"/>
            </w:tcBorders>
            <w:shd w:val="clear" w:color="auto" w:fill="auto"/>
            <w:noWrap/>
            <w:vAlign w:val="center"/>
            <w:hideMark/>
          </w:tcPr>
          <w:p w:rsidR="009F4ED1" w:rsidRPr="00E66BD8" w:rsidRDefault="009F4ED1" w:rsidP="009F4ED1">
            <w:pPr>
              <w:suppressAutoHyphens w:val="0"/>
              <w:jc w:val="center"/>
              <w:rPr>
                <w:sz w:val="22"/>
                <w:szCs w:val="22"/>
                <w:lang w:val="ro-RO" w:eastAsia="ro-RO"/>
              </w:rPr>
            </w:pPr>
            <w:r w:rsidRPr="00E66BD8">
              <w:rPr>
                <w:sz w:val="22"/>
                <w:szCs w:val="22"/>
                <w:lang w:val="ro-RO" w:eastAsia="ro-RO"/>
              </w:rPr>
              <w:t>1</w:t>
            </w:r>
          </w:p>
        </w:tc>
        <w:tc>
          <w:tcPr>
            <w:tcW w:w="1440" w:type="dxa"/>
            <w:gridSpan w:val="2"/>
            <w:tcBorders>
              <w:top w:val="nil"/>
              <w:left w:val="single" w:sz="4" w:space="0" w:color="auto"/>
              <w:bottom w:val="nil"/>
              <w:right w:val="single" w:sz="4" w:space="0" w:color="auto"/>
            </w:tcBorders>
            <w:shd w:val="clear" w:color="000000" w:fill="FFFFFF"/>
            <w:noWrap/>
            <w:vAlign w:val="center"/>
            <w:hideMark/>
          </w:tcPr>
          <w:p w:rsidR="009F4ED1" w:rsidRPr="00E66BD8" w:rsidRDefault="009F4ED1" w:rsidP="009F4ED1">
            <w:pPr>
              <w:suppressAutoHyphens w:val="0"/>
              <w:jc w:val="center"/>
              <w:rPr>
                <w:sz w:val="22"/>
                <w:szCs w:val="22"/>
                <w:lang w:val="ro-RO" w:eastAsia="ro-RO"/>
              </w:rPr>
            </w:pPr>
            <w:r w:rsidRPr="00E66BD8">
              <w:rPr>
                <w:sz w:val="22"/>
                <w:szCs w:val="22"/>
                <w:lang w:val="ro-RO" w:eastAsia="ro-RO"/>
              </w:rPr>
              <w:t>2.435,93</w:t>
            </w:r>
          </w:p>
        </w:tc>
        <w:tc>
          <w:tcPr>
            <w:tcW w:w="1530" w:type="dxa"/>
            <w:gridSpan w:val="2"/>
            <w:tcBorders>
              <w:top w:val="nil"/>
              <w:left w:val="nil"/>
              <w:bottom w:val="nil"/>
              <w:right w:val="single" w:sz="4" w:space="0" w:color="auto"/>
            </w:tcBorders>
            <w:shd w:val="clear" w:color="000000" w:fill="FFFFFF"/>
            <w:noWrap/>
            <w:vAlign w:val="center"/>
            <w:hideMark/>
          </w:tcPr>
          <w:p w:rsidR="009F4ED1" w:rsidRPr="00E66BD8" w:rsidRDefault="009F4ED1" w:rsidP="009F4ED1">
            <w:pPr>
              <w:suppressAutoHyphens w:val="0"/>
              <w:jc w:val="center"/>
              <w:rPr>
                <w:sz w:val="22"/>
                <w:szCs w:val="22"/>
                <w:lang w:val="ro-RO" w:eastAsia="ro-RO"/>
              </w:rPr>
            </w:pPr>
            <w:r w:rsidRPr="00E66BD8">
              <w:rPr>
                <w:sz w:val="22"/>
                <w:szCs w:val="22"/>
                <w:lang w:val="ro-RO" w:eastAsia="ro-RO"/>
              </w:rPr>
              <w:t>2.435,93</w:t>
            </w:r>
          </w:p>
        </w:tc>
      </w:tr>
      <w:tr w:rsidR="00D10BD6" w:rsidRPr="00E66BD8" w:rsidTr="00E66BD8">
        <w:trPr>
          <w:trHeight w:val="300"/>
          <w:jc w:val="center"/>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9F4ED1" w:rsidRPr="00E66BD8" w:rsidRDefault="009F4ED1" w:rsidP="009F4ED1">
            <w:pPr>
              <w:suppressAutoHyphens w:val="0"/>
              <w:jc w:val="center"/>
              <w:rPr>
                <w:sz w:val="22"/>
                <w:szCs w:val="22"/>
                <w:lang w:val="ro-RO" w:eastAsia="ro-RO"/>
              </w:rPr>
            </w:pPr>
            <w:r w:rsidRPr="00E66BD8">
              <w:rPr>
                <w:sz w:val="22"/>
                <w:szCs w:val="22"/>
                <w:lang w:val="ro-RO" w:eastAsia="ro-RO"/>
              </w:rPr>
              <w:t>10</w:t>
            </w:r>
          </w:p>
        </w:tc>
        <w:tc>
          <w:tcPr>
            <w:tcW w:w="3519" w:type="dxa"/>
            <w:tcBorders>
              <w:top w:val="single" w:sz="4" w:space="0" w:color="auto"/>
              <w:left w:val="nil"/>
              <w:bottom w:val="nil"/>
              <w:right w:val="single" w:sz="4" w:space="0" w:color="auto"/>
            </w:tcBorders>
            <w:shd w:val="clear" w:color="000000" w:fill="FFFFFF"/>
            <w:vAlign w:val="center"/>
            <w:hideMark/>
          </w:tcPr>
          <w:p w:rsidR="009F4ED1" w:rsidRPr="00E66BD8" w:rsidRDefault="009F4ED1" w:rsidP="00F46649">
            <w:pPr>
              <w:suppressAutoHyphens w:val="0"/>
              <w:rPr>
                <w:sz w:val="22"/>
                <w:szCs w:val="22"/>
                <w:lang w:val="ro-RO" w:eastAsia="ro-RO"/>
              </w:rPr>
            </w:pPr>
            <w:r w:rsidRPr="00E66BD8">
              <w:rPr>
                <w:sz w:val="22"/>
                <w:szCs w:val="22"/>
                <w:lang w:val="ro-RO" w:eastAsia="ro-RO"/>
              </w:rPr>
              <w:t>CONTAINER SELECTIV VERDE 1,5 MC TIP CLOPOT</w:t>
            </w:r>
          </w:p>
        </w:tc>
        <w:tc>
          <w:tcPr>
            <w:tcW w:w="983" w:type="dxa"/>
            <w:tcBorders>
              <w:top w:val="nil"/>
              <w:left w:val="nil"/>
              <w:bottom w:val="single" w:sz="4" w:space="0" w:color="auto"/>
              <w:right w:val="single" w:sz="4" w:space="0" w:color="auto"/>
            </w:tcBorders>
            <w:shd w:val="clear" w:color="auto" w:fill="auto"/>
            <w:noWrap/>
            <w:vAlign w:val="center"/>
            <w:hideMark/>
          </w:tcPr>
          <w:p w:rsidR="009F4ED1" w:rsidRPr="00E66BD8" w:rsidRDefault="009F4ED1" w:rsidP="009F4ED1">
            <w:pPr>
              <w:suppressAutoHyphens w:val="0"/>
              <w:jc w:val="center"/>
              <w:rPr>
                <w:sz w:val="22"/>
                <w:szCs w:val="22"/>
                <w:lang w:val="ro-RO" w:eastAsia="ro-RO"/>
              </w:rPr>
            </w:pPr>
            <w:r w:rsidRPr="00E66BD8">
              <w:rPr>
                <w:sz w:val="22"/>
                <w:szCs w:val="22"/>
                <w:lang w:val="ro-RO" w:eastAsia="ro-RO"/>
              </w:rPr>
              <w:t>Ob. inv.</w:t>
            </w:r>
          </w:p>
        </w:tc>
        <w:tc>
          <w:tcPr>
            <w:tcW w:w="992" w:type="dxa"/>
            <w:tcBorders>
              <w:top w:val="nil"/>
              <w:left w:val="nil"/>
              <w:bottom w:val="single" w:sz="4" w:space="0" w:color="auto"/>
              <w:right w:val="single" w:sz="4" w:space="0" w:color="auto"/>
            </w:tcBorders>
            <w:shd w:val="clear" w:color="auto" w:fill="auto"/>
            <w:noWrap/>
            <w:vAlign w:val="center"/>
            <w:hideMark/>
          </w:tcPr>
          <w:p w:rsidR="009F4ED1" w:rsidRPr="00E66BD8" w:rsidRDefault="009F4ED1" w:rsidP="009F4ED1">
            <w:pPr>
              <w:suppressAutoHyphens w:val="0"/>
              <w:jc w:val="center"/>
              <w:rPr>
                <w:sz w:val="22"/>
                <w:szCs w:val="22"/>
                <w:lang w:val="ro-RO" w:eastAsia="ro-RO"/>
              </w:rPr>
            </w:pPr>
            <w:r w:rsidRPr="00E66BD8">
              <w:rPr>
                <w:sz w:val="22"/>
                <w:szCs w:val="22"/>
                <w:lang w:val="ro-RO" w:eastAsia="ro-RO"/>
              </w:rPr>
              <w:t>Buc</w:t>
            </w:r>
          </w:p>
        </w:tc>
        <w:tc>
          <w:tcPr>
            <w:tcW w:w="999" w:type="dxa"/>
            <w:tcBorders>
              <w:top w:val="nil"/>
              <w:left w:val="nil"/>
              <w:bottom w:val="single" w:sz="4" w:space="0" w:color="auto"/>
              <w:right w:val="nil"/>
            </w:tcBorders>
            <w:shd w:val="clear" w:color="auto" w:fill="auto"/>
            <w:noWrap/>
            <w:vAlign w:val="center"/>
            <w:hideMark/>
          </w:tcPr>
          <w:p w:rsidR="009F4ED1" w:rsidRPr="00E66BD8" w:rsidRDefault="009F4ED1" w:rsidP="009F4ED1">
            <w:pPr>
              <w:suppressAutoHyphens w:val="0"/>
              <w:jc w:val="center"/>
              <w:rPr>
                <w:sz w:val="22"/>
                <w:szCs w:val="22"/>
                <w:lang w:val="ro-RO" w:eastAsia="ro-RO"/>
              </w:rPr>
            </w:pPr>
            <w:r w:rsidRPr="00E66BD8">
              <w:rPr>
                <w:sz w:val="22"/>
                <w:szCs w:val="22"/>
                <w:lang w:val="ro-RO" w:eastAsia="ro-RO"/>
              </w:rPr>
              <w:t>1</w:t>
            </w:r>
          </w:p>
        </w:tc>
        <w:tc>
          <w:tcPr>
            <w:tcW w:w="1440" w:type="dxa"/>
            <w:gridSpan w:val="2"/>
            <w:tcBorders>
              <w:top w:val="single" w:sz="4" w:space="0" w:color="auto"/>
              <w:left w:val="single" w:sz="4" w:space="0" w:color="auto"/>
              <w:bottom w:val="nil"/>
              <w:right w:val="single" w:sz="4" w:space="0" w:color="auto"/>
            </w:tcBorders>
            <w:shd w:val="clear" w:color="000000" w:fill="FFFFFF"/>
            <w:noWrap/>
            <w:vAlign w:val="center"/>
            <w:hideMark/>
          </w:tcPr>
          <w:p w:rsidR="009F4ED1" w:rsidRPr="00E66BD8" w:rsidRDefault="009F4ED1" w:rsidP="009F4ED1">
            <w:pPr>
              <w:suppressAutoHyphens w:val="0"/>
              <w:jc w:val="center"/>
              <w:rPr>
                <w:sz w:val="22"/>
                <w:szCs w:val="22"/>
                <w:lang w:val="ro-RO" w:eastAsia="ro-RO"/>
              </w:rPr>
            </w:pPr>
            <w:r w:rsidRPr="00E66BD8">
              <w:rPr>
                <w:sz w:val="22"/>
                <w:szCs w:val="22"/>
                <w:lang w:val="ro-RO" w:eastAsia="ro-RO"/>
              </w:rPr>
              <w:t>2.435,93</w:t>
            </w:r>
          </w:p>
        </w:tc>
        <w:tc>
          <w:tcPr>
            <w:tcW w:w="1530" w:type="dxa"/>
            <w:gridSpan w:val="2"/>
            <w:tcBorders>
              <w:top w:val="single" w:sz="4" w:space="0" w:color="auto"/>
              <w:left w:val="nil"/>
              <w:bottom w:val="nil"/>
              <w:right w:val="single" w:sz="4" w:space="0" w:color="auto"/>
            </w:tcBorders>
            <w:shd w:val="clear" w:color="000000" w:fill="FFFFFF"/>
            <w:noWrap/>
            <w:vAlign w:val="center"/>
            <w:hideMark/>
          </w:tcPr>
          <w:p w:rsidR="009F4ED1" w:rsidRPr="00E66BD8" w:rsidRDefault="009F4ED1" w:rsidP="009F4ED1">
            <w:pPr>
              <w:suppressAutoHyphens w:val="0"/>
              <w:jc w:val="center"/>
              <w:rPr>
                <w:sz w:val="22"/>
                <w:szCs w:val="22"/>
                <w:lang w:val="ro-RO" w:eastAsia="ro-RO"/>
              </w:rPr>
            </w:pPr>
            <w:r w:rsidRPr="00E66BD8">
              <w:rPr>
                <w:sz w:val="22"/>
                <w:szCs w:val="22"/>
                <w:lang w:val="ro-RO" w:eastAsia="ro-RO"/>
              </w:rPr>
              <w:t>2.435,93</w:t>
            </w:r>
          </w:p>
        </w:tc>
      </w:tr>
      <w:tr w:rsidR="00D10BD6" w:rsidRPr="00E66BD8" w:rsidTr="00E66BD8">
        <w:trPr>
          <w:trHeight w:val="300"/>
          <w:jc w:val="center"/>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9F4ED1" w:rsidRPr="00E66BD8" w:rsidRDefault="009F4ED1" w:rsidP="009F4ED1">
            <w:pPr>
              <w:suppressAutoHyphens w:val="0"/>
              <w:jc w:val="center"/>
              <w:rPr>
                <w:sz w:val="22"/>
                <w:szCs w:val="22"/>
                <w:lang w:val="ro-RO" w:eastAsia="ro-RO"/>
              </w:rPr>
            </w:pPr>
            <w:r w:rsidRPr="00E66BD8">
              <w:rPr>
                <w:sz w:val="22"/>
                <w:szCs w:val="22"/>
                <w:lang w:val="ro-RO" w:eastAsia="ro-RO"/>
              </w:rPr>
              <w:t>11</w:t>
            </w:r>
          </w:p>
        </w:tc>
        <w:tc>
          <w:tcPr>
            <w:tcW w:w="3519" w:type="dxa"/>
            <w:tcBorders>
              <w:top w:val="single" w:sz="4" w:space="0" w:color="auto"/>
              <w:left w:val="nil"/>
              <w:bottom w:val="nil"/>
              <w:right w:val="single" w:sz="4" w:space="0" w:color="auto"/>
            </w:tcBorders>
            <w:shd w:val="clear" w:color="000000" w:fill="FFFFFF"/>
            <w:vAlign w:val="center"/>
            <w:hideMark/>
          </w:tcPr>
          <w:p w:rsidR="009F4ED1" w:rsidRPr="00E66BD8" w:rsidRDefault="009F4ED1" w:rsidP="00F46649">
            <w:pPr>
              <w:suppressAutoHyphens w:val="0"/>
              <w:rPr>
                <w:sz w:val="22"/>
                <w:szCs w:val="22"/>
                <w:lang w:val="ro-RO" w:eastAsia="ro-RO"/>
              </w:rPr>
            </w:pPr>
            <w:r w:rsidRPr="00E66BD8">
              <w:rPr>
                <w:sz w:val="22"/>
                <w:szCs w:val="22"/>
                <w:lang w:val="ro-RO" w:eastAsia="ro-RO"/>
              </w:rPr>
              <w:t>CONTAINER SELECTIV VERDE 1,5 MC TIP CLOPOT</w:t>
            </w:r>
          </w:p>
        </w:tc>
        <w:tc>
          <w:tcPr>
            <w:tcW w:w="983" w:type="dxa"/>
            <w:tcBorders>
              <w:top w:val="nil"/>
              <w:left w:val="nil"/>
              <w:bottom w:val="single" w:sz="4" w:space="0" w:color="auto"/>
              <w:right w:val="single" w:sz="4" w:space="0" w:color="auto"/>
            </w:tcBorders>
            <w:shd w:val="clear" w:color="auto" w:fill="auto"/>
            <w:noWrap/>
            <w:vAlign w:val="center"/>
            <w:hideMark/>
          </w:tcPr>
          <w:p w:rsidR="009F4ED1" w:rsidRPr="00E66BD8" w:rsidRDefault="009F4ED1" w:rsidP="009F4ED1">
            <w:pPr>
              <w:suppressAutoHyphens w:val="0"/>
              <w:jc w:val="center"/>
              <w:rPr>
                <w:sz w:val="22"/>
                <w:szCs w:val="22"/>
                <w:lang w:val="ro-RO" w:eastAsia="ro-RO"/>
              </w:rPr>
            </w:pPr>
            <w:r w:rsidRPr="00E66BD8">
              <w:rPr>
                <w:sz w:val="22"/>
                <w:szCs w:val="22"/>
                <w:lang w:val="ro-RO" w:eastAsia="ro-RO"/>
              </w:rPr>
              <w:t>Ob. inv.</w:t>
            </w:r>
          </w:p>
        </w:tc>
        <w:tc>
          <w:tcPr>
            <w:tcW w:w="992" w:type="dxa"/>
            <w:tcBorders>
              <w:top w:val="nil"/>
              <w:left w:val="nil"/>
              <w:bottom w:val="single" w:sz="4" w:space="0" w:color="auto"/>
              <w:right w:val="single" w:sz="4" w:space="0" w:color="auto"/>
            </w:tcBorders>
            <w:shd w:val="clear" w:color="auto" w:fill="auto"/>
            <w:noWrap/>
            <w:vAlign w:val="center"/>
            <w:hideMark/>
          </w:tcPr>
          <w:p w:rsidR="009F4ED1" w:rsidRPr="00E66BD8" w:rsidRDefault="009F4ED1" w:rsidP="009F4ED1">
            <w:pPr>
              <w:suppressAutoHyphens w:val="0"/>
              <w:jc w:val="center"/>
              <w:rPr>
                <w:sz w:val="22"/>
                <w:szCs w:val="22"/>
                <w:lang w:val="ro-RO" w:eastAsia="ro-RO"/>
              </w:rPr>
            </w:pPr>
            <w:r w:rsidRPr="00E66BD8">
              <w:rPr>
                <w:sz w:val="22"/>
                <w:szCs w:val="22"/>
                <w:lang w:val="ro-RO" w:eastAsia="ro-RO"/>
              </w:rPr>
              <w:t>Buc</w:t>
            </w:r>
          </w:p>
        </w:tc>
        <w:tc>
          <w:tcPr>
            <w:tcW w:w="999" w:type="dxa"/>
            <w:tcBorders>
              <w:top w:val="nil"/>
              <w:left w:val="nil"/>
              <w:bottom w:val="single" w:sz="4" w:space="0" w:color="auto"/>
              <w:right w:val="nil"/>
            </w:tcBorders>
            <w:shd w:val="clear" w:color="auto" w:fill="auto"/>
            <w:noWrap/>
            <w:vAlign w:val="center"/>
            <w:hideMark/>
          </w:tcPr>
          <w:p w:rsidR="009F4ED1" w:rsidRPr="00E66BD8" w:rsidRDefault="009F4ED1" w:rsidP="009F4ED1">
            <w:pPr>
              <w:suppressAutoHyphens w:val="0"/>
              <w:jc w:val="center"/>
              <w:rPr>
                <w:sz w:val="22"/>
                <w:szCs w:val="22"/>
                <w:lang w:val="ro-RO" w:eastAsia="ro-RO"/>
              </w:rPr>
            </w:pPr>
            <w:r w:rsidRPr="00E66BD8">
              <w:rPr>
                <w:sz w:val="22"/>
                <w:szCs w:val="22"/>
                <w:lang w:val="ro-RO" w:eastAsia="ro-RO"/>
              </w:rPr>
              <w:t>1</w:t>
            </w:r>
          </w:p>
        </w:tc>
        <w:tc>
          <w:tcPr>
            <w:tcW w:w="1440" w:type="dxa"/>
            <w:gridSpan w:val="2"/>
            <w:tcBorders>
              <w:top w:val="single" w:sz="4" w:space="0" w:color="auto"/>
              <w:left w:val="single" w:sz="4" w:space="0" w:color="auto"/>
              <w:bottom w:val="nil"/>
              <w:right w:val="single" w:sz="4" w:space="0" w:color="auto"/>
            </w:tcBorders>
            <w:shd w:val="clear" w:color="000000" w:fill="FFFFFF"/>
            <w:noWrap/>
            <w:vAlign w:val="center"/>
            <w:hideMark/>
          </w:tcPr>
          <w:p w:rsidR="009F4ED1" w:rsidRPr="00E66BD8" w:rsidRDefault="009F4ED1" w:rsidP="009F4ED1">
            <w:pPr>
              <w:suppressAutoHyphens w:val="0"/>
              <w:jc w:val="center"/>
              <w:rPr>
                <w:sz w:val="22"/>
                <w:szCs w:val="22"/>
                <w:lang w:val="ro-RO" w:eastAsia="ro-RO"/>
              </w:rPr>
            </w:pPr>
            <w:r w:rsidRPr="00E66BD8">
              <w:rPr>
                <w:sz w:val="22"/>
                <w:szCs w:val="22"/>
                <w:lang w:val="ro-RO" w:eastAsia="ro-RO"/>
              </w:rPr>
              <w:t>2.435,93</w:t>
            </w:r>
          </w:p>
        </w:tc>
        <w:tc>
          <w:tcPr>
            <w:tcW w:w="1530" w:type="dxa"/>
            <w:gridSpan w:val="2"/>
            <w:tcBorders>
              <w:top w:val="single" w:sz="4" w:space="0" w:color="auto"/>
              <w:left w:val="nil"/>
              <w:bottom w:val="nil"/>
              <w:right w:val="single" w:sz="4" w:space="0" w:color="auto"/>
            </w:tcBorders>
            <w:shd w:val="clear" w:color="000000" w:fill="FFFFFF"/>
            <w:noWrap/>
            <w:vAlign w:val="center"/>
            <w:hideMark/>
          </w:tcPr>
          <w:p w:rsidR="009F4ED1" w:rsidRPr="00E66BD8" w:rsidRDefault="009F4ED1" w:rsidP="009F4ED1">
            <w:pPr>
              <w:suppressAutoHyphens w:val="0"/>
              <w:jc w:val="center"/>
              <w:rPr>
                <w:sz w:val="22"/>
                <w:szCs w:val="22"/>
                <w:lang w:val="ro-RO" w:eastAsia="ro-RO"/>
              </w:rPr>
            </w:pPr>
            <w:r w:rsidRPr="00E66BD8">
              <w:rPr>
                <w:sz w:val="22"/>
                <w:szCs w:val="22"/>
                <w:lang w:val="ro-RO" w:eastAsia="ro-RO"/>
              </w:rPr>
              <w:t>2.435,93</w:t>
            </w:r>
          </w:p>
        </w:tc>
      </w:tr>
      <w:tr w:rsidR="00D10BD6" w:rsidRPr="00E66BD8" w:rsidTr="00E66BD8">
        <w:trPr>
          <w:trHeight w:val="300"/>
          <w:jc w:val="center"/>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9F4ED1" w:rsidRPr="00E66BD8" w:rsidRDefault="009F4ED1" w:rsidP="009F4ED1">
            <w:pPr>
              <w:suppressAutoHyphens w:val="0"/>
              <w:jc w:val="center"/>
              <w:rPr>
                <w:sz w:val="22"/>
                <w:szCs w:val="22"/>
                <w:lang w:val="ro-RO" w:eastAsia="ro-RO"/>
              </w:rPr>
            </w:pPr>
            <w:r w:rsidRPr="00E66BD8">
              <w:rPr>
                <w:sz w:val="22"/>
                <w:szCs w:val="22"/>
                <w:lang w:val="ro-RO" w:eastAsia="ro-RO"/>
              </w:rPr>
              <w:t>12</w:t>
            </w:r>
          </w:p>
        </w:tc>
        <w:tc>
          <w:tcPr>
            <w:tcW w:w="3519" w:type="dxa"/>
            <w:tcBorders>
              <w:top w:val="single" w:sz="4" w:space="0" w:color="auto"/>
              <w:left w:val="nil"/>
              <w:bottom w:val="nil"/>
              <w:right w:val="single" w:sz="4" w:space="0" w:color="auto"/>
            </w:tcBorders>
            <w:shd w:val="clear" w:color="000000" w:fill="FFFFFF"/>
            <w:vAlign w:val="center"/>
            <w:hideMark/>
          </w:tcPr>
          <w:p w:rsidR="009F4ED1" w:rsidRPr="00E66BD8" w:rsidRDefault="009F4ED1" w:rsidP="00F46649">
            <w:pPr>
              <w:suppressAutoHyphens w:val="0"/>
              <w:rPr>
                <w:sz w:val="22"/>
                <w:szCs w:val="22"/>
                <w:lang w:val="ro-RO" w:eastAsia="ro-RO"/>
              </w:rPr>
            </w:pPr>
            <w:r w:rsidRPr="00E66BD8">
              <w:rPr>
                <w:sz w:val="22"/>
                <w:szCs w:val="22"/>
                <w:lang w:val="ro-RO" w:eastAsia="ro-RO"/>
              </w:rPr>
              <w:t>CONTAINER SELECTIV VERDE 1,5 MC TIP CLOPOT</w:t>
            </w:r>
          </w:p>
        </w:tc>
        <w:tc>
          <w:tcPr>
            <w:tcW w:w="983" w:type="dxa"/>
            <w:tcBorders>
              <w:top w:val="nil"/>
              <w:left w:val="nil"/>
              <w:bottom w:val="single" w:sz="4" w:space="0" w:color="auto"/>
              <w:right w:val="single" w:sz="4" w:space="0" w:color="auto"/>
            </w:tcBorders>
            <w:shd w:val="clear" w:color="auto" w:fill="auto"/>
            <w:noWrap/>
            <w:vAlign w:val="center"/>
            <w:hideMark/>
          </w:tcPr>
          <w:p w:rsidR="009F4ED1" w:rsidRPr="00E66BD8" w:rsidRDefault="009F4ED1" w:rsidP="009F4ED1">
            <w:pPr>
              <w:suppressAutoHyphens w:val="0"/>
              <w:jc w:val="center"/>
              <w:rPr>
                <w:sz w:val="22"/>
                <w:szCs w:val="22"/>
                <w:lang w:val="ro-RO" w:eastAsia="ro-RO"/>
              </w:rPr>
            </w:pPr>
            <w:r w:rsidRPr="00E66BD8">
              <w:rPr>
                <w:sz w:val="22"/>
                <w:szCs w:val="22"/>
                <w:lang w:val="ro-RO" w:eastAsia="ro-RO"/>
              </w:rPr>
              <w:t>Ob. inv.</w:t>
            </w:r>
          </w:p>
        </w:tc>
        <w:tc>
          <w:tcPr>
            <w:tcW w:w="992" w:type="dxa"/>
            <w:tcBorders>
              <w:top w:val="nil"/>
              <w:left w:val="nil"/>
              <w:bottom w:val="single" w:sz="4" w:space="0" w:color="auto"/>
              <w:right w:val="single" w:sz="4" w:space="0" w:color="auto"/>
            </w:tcBorders>
            <w:shd w:val="clear" w:color="auto" w:fill="auto"/>
            <w:noWrap/>
            <w:vAlign w:val="center"/>
            <w:hideMark/>
          </w:tcPr>
          <w:p w:rsidR="009F4ED1" w:rsidRPr="00E66BD8" w:rsidRDefault="009F4ED1" w:rsidP="009F4ED1">
            <w:pPr>
              <w:suppressAutoHyphens w:val="0"/>
              <w:jc w:val="center"/>
              <w:rPr>
                <w:sz w:val="22"/>
                <w:szCs w:val="22"/>
                <w:lang w:val="ro-RO" w:eastAsia="ro-RO"/>
              </w:rPr>
            </w:pPr>
            <w:r w:rsidRPr="00E66BD8">
              <w:rPr>
                <w:sz w:val="22"/>
                <w:szCs w:val="22"/>
                <w:lang w:val="ro-RO" w:eastAsia="ro-RO"/>
              </w:rPr>
              <w:t>Buc</w:t>
            </w:r>
          </w:p>
        </w:tc>
        <w:tc>
          <w:tcPr>
            <w:tcW w:w="999" w:type="dxa"/>
            <w:tcBorders>
              <w:top w:val="nil"/>
              <w:left w:val="nil"/>
              <w:bottom w:val="single" w:sz="4" w:space="0" w:color="auto"/>
              <w:right w:val="nil"/>
            </w:tcBorders>
            <w:shd w:val="clear" w:color="auto" w:fill="auto"/>
            <w:noWrap/>
            <w:vAlign w:val="center"/>
            <w:hideMark/>
          </w:tcPr>
          <w:p w:rsidR="009F4ED1" w:rsidRPr="00E66BD8" w:rsidRDefault="009F4ED1" w:rsidP="009F4ED1">
            <w:pPr>
              <w:suppressAutoHyphens w:val="0"/>
              <w:jc w:val="center"/>
              <w:rPr>
                <w:sz w:val="22"/>
                <w:szCs w:val="22"/>
                <w:lang w:val="ro-RO" w:eastAsia="ro-RO"/>
              </w:rPr>
            </w:pPr>
            <w:r w:rsidRPr="00E66BD8">
              <w:rPr>
                <w:sz w:val="22"/>
                <w:szCs w:val="22"/>
                <w:lang w:val="ro-RO" w:eastAsia="ro-RO"/>
              </w:rPr>
              <w:t>1</w:t>
            </w:r>
          </w:p>
        </w:tc>
        <w:tc>
          <w:tcPr>
            <w:tcW w:w="1440" w:type="dxa"/>
            <w:gridSpan w:val="2"/>
            <w:tcBorders>
              <w:top w:val="single" w:sz="4" w:space="0" w:color="auto"/>
              <w:left w:val="single" w:sz="4" w:space="0" w:color="auto"/>
              <w:bottom w:val="nil"/>
              <w:right w:val="single" w:sz="4" w:space="0" w:color="auto"/>
            </w:tcBorders>
            <w:shd w:val="clear" w:color="000000" w:fill="FFFFFF"/>
            <w:noWrap/>
            <w:vAlign w:val="center"/>
            <w:hideMark/>
          </w:tcPr>
          <w:p w:rsidR="009F4ED1" w:rsidRPr="00E66BD8" w:rsidRDefault="009F4ED1" w:rsidP="009F4ED1">
            <w:pPr>
              <w:suppressAutoHyphens w:val="0"/>
              <w:jc w:val="center"/>
              <w:rPr>
                <w:sz w:val="22"/>
                <w:szCs w:val="22"/>
                <w:lang w:val="ro-RO" w:eastAsia="ro-RO"/>
              </w:rPr>
            </w:pPr>
            <w:r w:rsidRPr="00E66BD8">
              <w:rPr>
                <w:sz w:val="22"/>
                <w:szCs w:val="22"/>
                <w:lang w:val="ro-RO" w:eastAsia="ro-RO"/>
              </w:rPr>
              <w:t>2.435,93</w:t>
            </w:r>
          </w:p>
        </w:tc>
        <w:tc>
          <w:tcPr>
            <w:tcW w:w="1530" w:type="dxa"/>
            <w:gridSpan w:val="2"/>
            <w:tcBorders>
              <w:top w:val="single" w:sz="4" w:space="0" w:color="auto"/>
              <w:left w:val="nil"/>
              <w:bottom w:val="nil"/>
              <w:right w:val="single" w:sz="4" w:space="0" w:color="auto"/>
            </w:tcBorders>
            <w:shd w:val="clear" w:color="000000" w:fill="FFFFFF"/>
            <w:noWrap/>
            <w:vAlign w:val="center"/>
            <w:hideMark/>
          </w:tcPr>
          <w:p w:rsidR="009F4ED1" w:rsidRPr="00E66BD8" w:rsidRDefault="009F4ED1" w:rsidP="009F4ED1">
            <w:pPr>
              <w:suppressAutoHyphens w:val="0"/>
              <w:jc w:val="center"/>
              <w:rPr>
                <w:sz w:val="22"/>
                <w:szCs w:val="22"/>
                <w:lang w:val="ro-RO" w:eastAsia="ro-RO"/>
              </w:rPr>
            </w:pPr>
            <w:r w:rsidRPr="00E66BD8">
              <w:rPr>
                <w:sz w:val="22"/>
                <w:szCs w:val="22"/>
                <w:lang w:val="ro-RO" w:eastAsia="ro-RO"/>
              </w:rPr>
              <w:t>2.435,93</w:t>
            </w:r>
          </w:p>
        </w:tc>
      </w:tr>
      <w:tr w:rsidR="00D10BD6" w:rsidRPr="00E66BD8" w:rsidTr="00E66BD8">
        <w:trPr>
          <w:trHeight w:val="300"/>
          <w:jc w:val="center"/>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9F4ED1" w:rsidRPr="00E66BD8" w:rsidRDefault="009F4ED1" w:rsidP="009F4ED1">
            <w:pPr>
              <w:suppressAutoHyphens w:val="0"/>
              <w:jc w:val="center"/>
              <w:rPr>
                <w:sz w:val="22"/>
                <w:szCs w:val="22"/>
                <w:lang w:val="ro-RO" w:eastAsia="ro-RO"/>
              </w:rPr>
            </w:pPr>
            <w:r w:rsidRPr="00E66BD8">
              <w:rPr>
                <w:sz w:val="22"/>
                <w:szCs w:val="22"/>
                <w:lang w:val="ro-RO" w:eastAsia="ro-RO"/>
              </w:rPr>
              <w:t>13</w:t>
            </w:r>
          </w:p>
        </w:tc>
        <w:tc>
          <w:tcPr>
            <w:tcW w:w="3519" w:type="dxa"/>
            <w:tcBorders>
              <w:top w:val="single" w:sz="4" w:space="0" w:color="auto"/>
              <w:left w:val="nil"/>
              <w:bottom w:val="nil"/>
              <w:right w:val="single" w:sz="4" w:space="0" w:color="auto"/>
            </w:tcBorders>
            <w:shd w:val="clear" w:color="000000" w:fill="FFFFFF"/>
            <w:vAlign w:val="center"/>
            <w:hideMark/>
          </w:tcPr>
          <w:p w:rsidR="009F4ED1" w:rsidRPr="00E66BD8" w:rsidRDefault="009F4ED1" w:rsidP="00F46649">
            <w:pPr>
              <w:suppressAutoHyphens w:val="0"/>
              <w:rPr>
                <w:sz w:val="22"/>
                <w:szCs w:val="22"/>
                <w:lang w:val="ro-RO" w:eastAsia="ro-RO"/>
              </w:rPr>
            </w:pPr>
            <w:r w:rsidRPr="00E66BD8">
              <w:rPr>
                <w:sz w:val="22"/>
                <w:szCs w:val="22"/>
                <w:lang w:val="ro-RO" w:eastAsia="ro-RO"/>
              </w:rPr>
              <w:t>CONTAINER SELECTIV VERDE 1,5 MC TIP CLOPOT</w:t>
            </w:r>
          </w:p>
        </w:tc>
        <w:tc>
          <w:tcPr>
            <w:tcW w:w="983" w:type="dxa"/>
            <w:tcBorders>
              <w:top w:val="nil"/>
              <w:left w:val="nil"/>
              <w:bottom w:val="single" w:sz="4" w:space="0" w:color="auto"/>
              <w:right w:val="single" w:sz="4" w:space="0" w:color="auto"/>
            </w:tcBorders>
            <w:shd w:val="clear" w:color="auto" w:fill="auto"/>
            <w:noWrap/>
            <w:vAlign w:val="center"/>
            <w:hideMark/>
          </w:tcPr>
          <w:p w:rsidR="009F4ED1" w:rsidRPr="00E66BD8" w:rsidRDefault="009F4ED1" w:rsidP="009F4ED1">
            <w:pPr>
              <w:suppressAutoHyphens w:val="0"/>
              <w:jc w:val="center"/>
              <w:rPr>
                <w:sz w:val="22"/>
                <w:szCs w:val="22"/>
                <w:lang w:val="ro-RO" w:eastAsia="ro-RO"/>
              </w:rPr>
            </w:pPr>
            <w:r w:rsidRPr="00E66BD8">
              <w:rPr>
                <w:sz w:val="22"/>
                <w:szCs w:val="22"/>
                <w:lang w:val="ro-RO" w:eastAsia="ro-RO"/>
              </w:rPr>
              <w:t>Ob. inv.</w:t>
            </w:r>
          </w:p>
        </w:tc>
        <w:tc>
          <w:tcPr>
            <w:tcW w:w="992" w:type="dxa"/>
            <w:tcBorders>
              <w:top w:val="nil"/>
              <w:left w:val="nil"/>
              <w:bottom w:val="single" w:sz="4" w:space="0" w:color="auto"/>
              <w:right w:val="single" w:sz="4" w:space="0" w:color="auto"/>
            </w:tcBorders>
            <w:shd w:val="clear" w:color="auto" w:fill="auto"/>
            <w:noWrap/>
            <w:vAlign w:val="center"/>
            <w:hideMark/>
          </w:tcPr>
          <w:p w:rsidR="009F4ED1" w:rsidRPr="00E66BD8" w:rsidRDefault="009F4ED1" w:rsidP="009F4ED1">
            <w:pPr>
              <w:suppressAutoHyphens w:val="0"/>
              <w:jc w:val="center"/>
              <w:rPr>
                <w:sz w:val="22"/>
                <w:szCs w:val="22"/>
                <w:lang w:val="ro-RO" w:eastAsia="ro-RO"/>
              </w:rPr>
            </w:pPr>
            <w:r w:rsidRPr="00E66BD8">
              <w:rPr>
                <w:sz w:val="22"/>
                <w:szCs w:val="22"/>
                <w:lang w:val="ro-RO" w:eastAsia="ro-RO"/>
              </w:rPr>
              <w:t>Buc</w:t>
            </w:r>
          </w:p>
        </w:tc>
        <w:tc>
          <w:tcPr>
            <w:tcW w:w="999" w:type="dxa"/>
            <w:tcBorders>
              <w:top w:val="nil"/>
              <w:left w:val="nil"/>
              <w:bottom w:val="single" w:sz="4" w:space="0" w:color="auto"/>
              <w:right w:val="nil"/>
            </w:tcBorders>
            <w:shd w:val="clear" w:color="auto" w:fill="auto"/>
            <w:noWrap/>
            <w:vAlign w:val="center"/>
            <w:hideMark/>
          </w:tcPr>
          <w:p w:rsidR="009F4ED1" w:rsidRPr="00E66BD8" w:rsidRDefault="009F4ED1" w:rsidP="009F4ED1">
            <w:pPr>
              <w:suppressAutoHyphens w:val="0"/>
              <w:jc w:val="center"/>
              <w:rPr>
                <w:sz w:val="22"/>
                <w:szCs w:val="22"/>
                <w:lang w:val="ro-RO" w:eastAsia="ro-RO"/>
              </w:rPr>
            </w:pPr>
            <w:r w:rsidRPr="00E66BD8">
              <w:rPr>
                <w:sz w:val="22"/>
                <w:szCs w:val="22"/>
                <w:lang w:val="ro-RO" w:eastAsia="ro-RO"/>
              </w:rPr>
              <w:t>1</w:t>
            </w:r>
          </w:p>
        </w:tc>
        <w:tc>
          <w:tcPr>
            <w:tcW w:w="1440" w:type="dxa"/>
            <w:gridSpan w:val="2"/>
            <w:tcBorders>
              <w:top w:val="single" w:sz="4" w:space="0" w:color="auto"/>
              <w:left w:val="single" w:sz="4" w:space="0" w:color="auto"/>
              <w:bottom w:val="nil"/>
              <w:right w:val="single" w:sz="4" w:space="0" w:color="auto"/>
            </w:tcBorders>
            <w:shd w:val="clear" w:color="000000" w:fill="FFFFFF"/>
            <w:noWrap/>
            <w:vAlign w:val="center"/>
            <w:hideMark/>
          </w:tcPr>
          <w:p w:rsidR="009F4ED1" w:rsidRPr="00E66BD8" w:rsidRDefault="009F4ED1" w:rsidP="009F4ED1">
            <w:pPr>
              <w:suppressAutoHyphens w:val="0"/>
              <w:jc w:val="center"/>
              <w:rPr>
                <w:sz w:val="22"/>
                <w:szCs w:val="22"/>
                <w:lang w:val="ro-RO" w:eastAsia="ro-RO"/>
              </w:rPr>
            </w:pPr>
            <w:r w:rsidRPr="00E66BD8">
              <w:rPr>
                <w:sz w:val="22"/>
                <w:szCs w:val="22"/>
                <w:lang w:val="ro-RO" w:eastAsia="ro-RO"/>
              </w:rPr>
              <w:t>2.435,93</w:t>
            </w:r>
          </w:p>
        </w:tc>
        <w:tc>
          <w:tcPr>
            <w:tcW w:w="1530" w:type="dxa"/>
            <w:gridSpan w:val="2"/>
            <w:tcBorders>
              <w:top w:val="single" w:sz="4" w:space="0" w:color="auto"/>
              <w:left w:val="nil"/>
              <w:bottom w:val="nil"/>
              <w:right w:val="single" w:sz="4" w:space="0" w:color="auto"/>
            </w:tcBorders>
            <w:shd w:val="clear" w:color="000000" w:fill="FFFFFF"/>
            <w:noWrap/>
            <w:vAlign w:val="center"/>
            <w:hideMark/>
          </w:tcPr>
          <w:p w:rsidR="009F4ED1" w:rsidRPr="00E66BD8" w:rsidRDefault="009F4ED1" w:rsidP="009F4ED1">
            <w:pPr>
              <w:suppressAutoHyphens w:val="0"/>
              <w:jc w:val="center"/>
              <w:rPr>
                <w:sz w:val="22"/>
                <w:szCs w:val="22"/>
                <w:lang w:val="ro-RO" w:eastAsia="ro-RO"/>
              </w:rPr>
            </w:pPr>
            <w:r w:rsidRPr="00E66BD8">
              <w:rPr>
                <w:sz w:val="22"/>
                <w:szCs w:val="22"/>
                <w:lang w:val="ro-RO" w:eastAsia="ro-RO"/>
              </w:rPr>
              <w:t>2.435,93</w:t>
            </w:r>
          </w:p>
        </w:tc>
      </w:tr>
      <w:tr w:rsidR="00D10BD6" w:rsidRPr="00E66BD8" w:rsidTr="00E66BD8">
        <w:trPr>
          <w:trHeight w:val="300"/>
          <w:jc w:val="center"/>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9F4ED1" w:rsidRPr="00E66BD8" w:rsidRDefault="009F4ED1" w:rsidP="009F4ED1">
            <w:pPr>
              <w:suppressAutoHyphens w:val="0"/>
              <w:jc w:val="center"/>
              <w:rPr>
                <w:sz w:val="22"/>
                <w:szCs w:val="22"/>
                <w:lang w:val="ro-RO" w:eastAsia="ro-RO"/>
              </w:rPr>
            </w:pPr>
            <w:r w:rsidRPr="00E66BD8">
              <w:rPr>
                <w:sz w:val="22"/>
                <w:szCs w:val="22"/>
                <w:lang w:val="ro-RO" w:eastAsia="ro-RO"/>
              </w:rPr>
              <w:t>14</w:t>
            </w:r>
          </w:p>
        </w:tc>
        <w:tc>
          <w:tcPr>
            <w:tcW w:w="3519" w:type="dxa"/>
            <w:tcBorders>
              <w:top w:val="single" w:sz="4" w:space="0" w:color="auto"/>
              <w:left w:val="nil"/>
              <w:bottom w:val="nil"/>
              <w:right w:val="single" w:sz="4" w:space="0" w:color="auto"/>
            </w:tcBorders>
            <w:shd w:val="clear" w:color="000000" w:fill="FFFFFF"/>
            <w:vAlign w:val="center"/>
            <w:hideMark/>
          </w:tcPr>
          <w:p w:rsidR="009F4ED1" w:rsidRPr="00E66BD8" w:rsidRDefault="009F4ED1" w:rsidP="00F46649">
            <w:pPr>
              <w:suppressAutoHyphens w:val="0"/>
              <w:rPr>
                <w:sz w:val="22"/>
                <w:szCs w:val="22"/>
                <w:lang w:val="ro-RO" w:eastAsia="ro-RO"/>
              </w:rPr>
            </w:pPr>
            <w:r w:rsidRPr="00E66BD8">
              <w:rPr>
                <w:sz w:val="22"/>
                <w:szCs w:val="22"/>
                <w:lang w:val="ro-RO" w:eastAsia="ro-RO"/>
              </w:rPr>
              <w:t>CONTAINER SELECTIV VERDE 1,5 MC TIP CLOPOT</w:t>
            </w:r>
          </w:p>
        </w:tc>
        <w:tc>
          <w:tcPr>
            <w:tcW w:w="983" w:type="dxa"/>
            <w:tcBorders>
              <w:top w:val="nil"/>
              <w:left w:val="nil"/>
              <w:bottom w:val="single" w:sz="4" w:space="0" w:color="auto"/>
              <w:right w:val="single" w:sz="4" w:space="0" w:color="auto"/>
            </w:tcBorders>
            <w:shd w:val="clear" w:color="auto" w:fill="auto"/>
            <w:noWrap/>
            <w:vAlign w:val="center"/>
            <w:hideMark/>
          </w:tcPr>
          <w:p w:rsidR="009F4ED1" w:rsidRPr="00E66BD8" w:rsidRDefault="009F4ED1" w:rsidP="009F4ED1">
            <w:pPr>
              <w:suppressAutoHyphens w:val="0"/>
              <w:jc w:val="center"/>
              <w:rPr>
                <w:sz w:val="22"/>
                <w:szCs w:val="22"/>
                <w:lang w:val="ro-RO" w:eastAsia="ro-RO"/>
              </w:rPr>
            </w:pPr>
            <w:r w:rsidRPr="00E66BD8">
              <w:rPr>
                <w:sz w:val="22"/>
                <w:szCs w:val="22"/>
                <w:lang w:val="ro-RO" w:eastAsia="ro-RO"/>
              </w:rPr>
              <w:t>Ob. inv.</w:t>
            </w:r>
          </w:p>
        </w:tc>
        <w:tc>
          <w:tcPr>
            <w:tcW w:w="992" w:type="dxa"/>
            <w:tcBorders>
              <w:top w:val="nil"/>
              <w:left w:val="nil"/>
              <w:bottom w:val="single" w:sz="4" w:space="0" w:color="auto"/>
              <w:right w:val="single" w:sz="4" w:space="0" w:color="auto"/>
            </w:tcBorders>
            <w:shd w:val="clear" w:color="auto" w:fill="auto"/>
            <w:noWrap/>
            <w:vAlign w:val="center"/>
            <w:hideMark/>
          </w:tcPr>
          <w:p w:rsidR="009F4ED1" w:rsidRPr="00E66BD8" w:rsidRDefault="009F4ED1" w:rsidP="009F4ED1">
            <w:pPr>
              <w:suppressAutoHyphens w:val="0"/>
              <w:jc w:val="center"/>
              <w:rPr>
                <w:sz w:val="22"/>
                <w:szCs w:val="22"/>
                <w:lang w:val="ro-RO" w:eastAsia="ro-RO"/>
              </w:rPr>
            </w:pPr>
            <w:r w:rsidRPr="00E66BD8">
              <w:rPr>
                <w:sz w:val="22"/>
                <w:szCs w:val="22"/>
                <w:lang w:val="ro-RO" w:eastAsia="ro-RO"/>
              </w:rPr>
              <w:t>Buc</w:t>
            </w:r>
          </w:p>
        </w:tc>
        <w:tc>
          <w:tcPr>
            <w:tcW w:w="999" w:type="dxa"/>
            <w:tcBorders>
              <w:top w:val="nil"/>
              <w:left w:val="nil"/>
              <w:bottom w:val="single" w:sz="4" w:space="0" w:color="auto"/>
              <w:right w:val="nil"/>
            </w:tcBorders>
            <w:shd w:val="clear" w:color="auto" w:fill="auto"/>
            <w:noWrap/>
            <w:vAlign w:val="center"/>
            <w:hideMark/>
          </w:tcPr>
          <w:p w:rsidR="009F4ED1" w:rsidRPr="00E66BD8" w:rsidRDefault="009F4ED1" w:rsidP="009F4ED1">
            <w:pPr>
              <w:suppressAutoHyphens w:val="0"/>
              <w:jc w:val="center"/>
              <w:rPr>
                <w:sz w:val="22"/>
                <w:szCs w:val="22"/>
                <w:lang w:val="ro-RO" w:eastAsia="ro-RO"/>
              </w:rPr>
            </w:pPr>
            <w:r w:rsidRPr="00E66BD8">
              <w:rPr>
                <w:sz w:val="22"/>
                <w:szCs w:val="22"/>
                <w:lang w:val="ro-RO" w:eastAsia="ro-RO"/>
              </w:rPr>
              <w:t>1</w:t>
            </w:r>
          </w:p>
        </w:tc>
        <w:tc>
          <w:tcPr>
            <w:tcW w:w="1440" w:type="dxa"/>
            <w:gridSpan w:val="2"/>
            <w:tcBorders>
              <w:top w:val="single" w:sz="4" w:space="0" w:color="auto"/>
              <w:left w:val="single" w:sz="4" w:space="0" w:color="auto"/>
              <w:bottom w:val="nil"/>
              <w:right w:val="single" w:sz="4" w:space="0" w:color="auto"/>
            </w:tcBorders>
            <w:shd w:val="clear" w:color="000000" w:fill="FFFFFF"/>
            <w:noWrap/>
            <w:vAlign w:val="center"/>
            <w:hideMark/>
          </w:tcPr>
          <w:p w:rsidR="009F4ED1" w:rsidRPr="00E66BD8" w:rsidRDefault="009F4ED1" w:rsidP="009F4ED1">
            <w:pPr>
              <w:suppressAutoHyphens w:val="0"/>
              <w:jc w:val="center"/>
              <w:rPr>
                <w:sz w:val="22"/>
                <w:szCs w:val="22"/>
                <w:lang w:val="ro-RO" w:eastAsia="ro-RO"/>
              </w:rPr>
            </w:pPr>
            <w:r w:rsidRPr="00E66BD8">
              <w:rPr>
                <w:sz w:val="22"/>
                <w:szCs w:val="22"/>
                <w:lang w:val="ro-RO" w:eastAsia="ro-RO"/>
              </w:rPr>
              <w:t>2.435,93</w:t>
            </w:r>
          </w:p>
        </w:tc>
        <w:tc>
          <w:tcPr>
            <w:tcW w:w="1530" w:type="dxa"/>
            <w:gridSpan w:val="2"/>
            <w:tcBorders>
              <w:top w:val="single" w:sz="4" w:space="0" w:color="auto"/>
              <w:left w:val="nil"/>
              <w:bottom w:val="nil"/>
              <w:right w:val="single" w:sz="4" w:space="0" w:color="auto"/>
            </w:tcBorders>
            <w:shd w:val="clear" w:color="000000" w:fill="FFFFFF"/>
            <w:noWrap/>
            <w:vAlign w:val="center"/>
            <w:hideMark/>
          </w:tcPr>
          <w:p w:rsidR="009F4ED1" w:rsidRPr="00E66BD8" w:rsidRDefault="009F4ED1" w:rsidP="009F4ED1">
            <w:pPr>
              <w:suppressAutoHyphens w:val="0"/>
              <w:jc w:val="center"/>
              <w:rPr>
                <w:sz w:val="22"/>
                <w:szCs w:val="22"/>
                <w:lang w:val="ro-RO" w:eastAsia="ro-RO"/>
              </w:rPr>
            </w:pPr>
            <w:r w:rsidRPr="00E66BD8">
              <w:rPr>
                <w:sz w:val="22"/>
                <w:szCs w:val="22"/>
                <w:lang w:val="ro-RO" w:eastAsia="ro-RO"/>
              </w:rPr>
              <w:t>2.435,93</w:t>
            </w:r>
          </w:p>
        </w:tc>
      </w:tr>
      <w:tr w:rsidR="00D10BD6" w:rsidRPr="00E66BD8" w:rsidTr="00E66BD8">
        <w:trPr>
          <w:trHeight w:val="300"/>
          <w:jc w:val="center"/>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9F4ED1" w:rsidRPr="00E66BD8" w:rsidRDefault="009F4ED1" w:rsidP="009F4ED1">
            <w:pPr>
              <w:suppressAutoHyphens w:val="0"/>
              <w:jc w:val="center"/>
              <w:rPr>
                <w:sz w:val="22"/>
                <w:szCs w:val="22"/>
                <w:lang w:val="ro-RO" w:eastAsia="ro-RO"/>
              </w:rPr>
            </w:pPr>
            <w:r w:rsidRPr="00E66BD8">
              <w:rPr>
                <w:sz w:val="22"/>
                <w:szCs w:val="22"/>
                <w:lang w:val="ro-RO" w:eastAsia="ro-RO"/>
              </w:rPr>
              <w:t>15</w:t>
            </w:r>
          </w:p>
        </w:tc>
        <w:tc>
          <w:tcPr>
            <w:tcW w:w="3519" w:type="dxa"/>
            <w:tcBorders>
              <w:top w:val="single" w:sz="4" w:space="0" w:color="auto"/>
              <w:left w:val="nil"/>
              <w:bottom w:val="nil"/>
              <w:right w:val="single" w:sz="4" w:space="0" w:color="auto"/>
            </w:tcBorders>
            <w:shd w:val="clear" w:color="000000" w:fill="FFFFFF"/>
            <w:vAlign w:val="center"/>
            <w:hideMark/>
          </w:tcPr>
          <w:p w:rsidR="009F4ED1" w:rsidRPr="00E66BD8" w:rsidRDefault="009F4ED1" w:rsidP="00F46649">
            <w:pPr>
              <w:suppressAutoHyphens w:val="0"/>
              <w:rPr>
                <w:sz w:val="22"/>
                <w:szCs w:val="22"/>
                <w:lang w:val="ro-RO" w:eastAsia="ro-RO"/>
              </w:rPr>
            </w:pPr>
            <w:r w:rsidRPr="00E66BD8">
              <w:rPr>
                <w:sz w:val="22"/>
                <w:szCs w:val="22"/>
                <w:lang w:val="ro-RO" w:eastAsia="ro-RO"/>
              </w:rPr>
              <w:t>CONTAINER SELECTIV VERDE 1,5 MC TIP CLOPOT</w:t>
            </w:r>
          </w:p>
        </w:tc>
        <w:tc>
          <w:tcPr>
            <w:tcW w:w="983" w:type="dxa"/>
            <w:tcBorders>
              <w:top w:val="nil"/>
              <w:left w:val="nil"/>
              <w:bottom w:val="single" w:sz="4" w:space="0" w:color="auto"/>
              <w:right w:val="single" w:sz="4" w:space="0" w:color="auto"/>
            </w:tcBorders>
            <w:shd w:val="clear" w:color="auto" w:fill="auto"/>
            <w:noWrap/>
            <w:vAlign w:val="center"/>
            <w:hideMark/>
          </w:tcPr>
          <w:p w:rsidR="009F4ED1" w:rsidRPr="00E66BD8" w:rsidRDefault="009F4ED1" w:rsidP="009F4ED1">
            <w:pPr>
              <w:suppressAutoHyphens w:val="0"/>
              <w:jc w:val="center"/>
              <w:rPr>
                <w:sz w:val="22"/>
                <w:szCs w:val="22"/>
                <w:lang w:val="ro-RO" w:eastAsia="ro-RO"/>
              </w:rPr>
            </w:pPr>
            <w:r w:rsidRPr="00E66BD8">
              <w:rPr>
                <w:sz w:val="22"/>
                <w:szCs w:val="22"/>
                <w:lang w:val="ro-RO" w:eastAsia="ro-RO"/>
              </w:rPr>
              <w:t>Ob. inv.</w:t>
            </w:r>
          </w:p>
        </w:tc>
        <w:tc>
          <w:tcPr>
            <w:tcW w:w="992" w:type="dxa"/>
            <w:tcBorders>
              <w:top w:val="nil"/>
              <w:left w:val="nil"/>
              <w:bottom w:val="single" w:sz="4" w:space="0" w:color="auto"/>
              <w:right w:val="single" w:sz="4" w:space="0" w:color="auto"/>
            </w:tcBorders>
            <w:shd w:val="clear" w:color="auto" w:fill="auto"/>
            <w:noWrap/>
            <w:vAlign w:val="center"/>
            <w:hideMark/>
          </w:tcPr>
          <w:p w:rsidR="009F4ED1" w:rsidRPr="00E66BD8" w:rsidRDefault="009F4ED1" w:rsidP="009F4ED1">
            <w:pPr>
              <w:suppressAutoHyphens w:val="0"/>
              <w:jc w:val="center"/>
              <w:rPr>
                <w:sz w:val="22"/>
                <w:szCs w:val="22"/>
                <w:lang w:val="ro-RO" w:eastAsia="ro-RO"/>
              </w:rPr>
            </w:pPr>
            <w:r w:rsidRPr="00E66BD8">
              <w:rPr>
                <w:sz w:val="22"/>
                <w:szCs w:val="22"/>
                <w:lang w:val="ro-RO" w:eastAsia="ro-RO"/>
              </w:rPr>
              <w:t>Buc</w:t>
            </w:r>
          </w:p>
        </w:tc>
        <w:tc>
          <w:tcPr>
            <w:tcW w:w="999" w:type="dxa"/>
            <w:tcBorders>
              <w:top w:val="nil"/>
              <w:left w:val="nil"/>
              <w:bottom w:val="single" w:sz="4" w:space="0" w:color="auto"/>
              <w:right w:val="nil"/>
            </w:tcBorders>
            <w:shd w:val="clear" w:color="auto" w:fill="auto"/>
            <w:noWrap/>
            <w:vAlign w:val="center"/>
            <w:hideMark/>
          </w:tcPr>
          <w:p w:rsidR="009F4ED1" w:rsidRPr="00E66BD8" w:rsidRDefault="009F4ED1" w:rsidP="009F4ED1">
            <w:pPr>
              <w:suppressAutoHyphens w:val="0"/>
              <w:jc w:val="center"/>
              <w:rPr>
                <w:sz w:val="22"/>
                <w:szCs w:val="22"/>
                <w:lang w:val="ro-RO" w:eastAsia="ro-RO"/>
              </w:rPr>
            </w:pPr>
            <w:r w:rsidRPr="00E66BD8">
              <w:rPr>
                <w:sz w:val="22"/>
                <w:szCs w:val="22"/>
                <w:lang w:val="ro-RO" w:eastAsia="ro-RO"/>
              </w:rPr>
              <w:t>1</w:t>
            </w:r>
          </w:p>
        </w:tc>
        <w:tc>
          <w:tcPr>
            <w:tcW w:w="1440" w:type="dxa"/>
            <w:gridSpan w:val="2"/>
            <w:tcBorders>
              <w:top w:val="single" w:sz="4" w:space="0" w:color="auto"/>
              <w:left w:val="single" w:sz="4" w:space="0" w:color="auto"/>
              <w:bottom w:val="nil"/>
              <w:right w:val="single" w:sz="4" w:space="0" w:color="auto"/>
            </w:tcBorders>
            <w:shd w:val="clear" w:color="000000" w:fill="FFFFFF"/>
            <w:noWrap/>
            <w:vAlign w:val="center"/>
            <w:hideMark/>
          </w:tcPr>
          <w:p w:rsidR="009F4ED1" w:rsidRPr="00E66BD8" w:rsidRDefault="009F4ED1" w:rsidP="009F4ED1">
            <w:pPr>
              <w:suppressAutoHyphens w:val="0"/>
              <w:jc w:val="center"/>
              <w:rPr>
                <w:sz w:val="22"/>
                <w:szCs w:val="22"/>
                <w:lang w:val="ro-RO" w:eastAsia="ro-RO"/>
              </w:rPr>
            </w:pPr>
            <w:r w:rsidRPr="00E66BD8">
              <w:rPr>
                <w:sz w:val="22"/>
                <w:szCs w:val="22"/>
                <w:lang w:val="ro-RO" w:eastAsia="ro-RO"/>
              </w:rPr>
              <w:t>2.435,93</w:t>
            </w:r>
          </w:p>
        </w:tc>
        <w:tc>
          <w:tcPr>
            <w:tcW w:w="1530" w:type="dxa"/>
            <w:gridSpan w:val="2"/>
            <w:tcBorders>
              <w:top w:val="single" w:sz="4" w:space="0" w:color="auto"/>
              <w:left w:val="nil"/>
              <w:bottom w:val="nil"/>
              <w:right w:val="single" w:sz="4" w:space="0" w:color="auto"/>
            </w:tcBorders>
            <w:shd w:val="clear" w:color="000000" w:fill="FFFFFF"/>
            <w:noWrap/>
            <w:vAlign w:val="center"/>
            <w:hideMark/>
          </w:tcPr>
          <w:p w:rsidR="009F4ED1" w:rsidRPr="00E66BD8" w:rsidRDefault="009F4ED1" w:rsidP="009F4ED1">
            <w:pPr>
              <w:suppressAutoHyphens w:val="0"/>
              <w:jc w:val="center"/>
              <w:rPr>
                <w:sz w:val="22"/>
                <w:szCs w:val="22"/>
                <w:lang w:val="ro-RO" w:eastAsia="ro-RO"/>
              </w:rPr>
            </w:pPr>
            <w:r w:rsidRPr="00E66BD8">
              <w:rPr>
                <w:sz w:val="22"/>
                <w:szCs w:val="22"/>
                <w:lang w:val="ro-RO" w:eastAsia="ro-RO"/>
              </w:rPr>
              <w:t>2.435,93</w:t>
            </w:r>
          </w:p>
        </w:tc>
      </w:tr>
      <w:tr w:rsidR="00D10BD6" w:rsidRPr="00E66BD8" w:rsidTr="00E66BD8">
        <w:trPr>
          <w:trHeight w:val="300"/>
          <w:jc w:val="center"/>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9F4ED1" w:rsidRPr="00E66BD8" w:rsidRDefault="009F4ED1" w:rsidP="009F4ED1">
            <w:pPr>
              <w:suppressAutoHyphens w:val="0"/>
              <w:jc w:val="center"/>
              <w:rPr>
                <w:sz w:val="22"/>
                <w:szCs w:val="22"/>
                <w:lang w:val="ro-RO" w:eastAsia="ro-RO"/>
              </w:rPr>
            </w:pPr>
            <w:r w:rsidRPr="00E66BD8">
              <w:rPr>
                <w:sz w:val="22"/>
                <w:szCs w:val="22"/>
                <w:lang w:val="ro-RO" w:eastAsia="ro-RO"/>
              </w:rPr>
              <w:t>16</w:t>
            </w:r>
          </w:p>
        </w:tc>
        <w:tc>
          <w:tcPr>
            <w:tcW w:w="3519" w:type="dxa"/>
            <w:tcBorders>
              <w:top w:val="single" w:sz="4" w:space="0" w:color="auto"/>
              <w:left w:val="nil"/>
              <w:bottom w:val="nil"/>
              <w:right w:val="single" w:sz="4" w:space="0" w:color="auto"/>
            </w:tcBorders>
            <w:shd w:val="clear" w:color="000000" w:fill="FFFFFF"/>
            <w:vAlign w:val="center"/>
            <w:hideMark/>
          </w:tcPr>
          <w:p w:rsidR="009F4ED1" w:rsidRPr="00E66BD8" w:rsidRDefault="009F4ED1" w:rsidP="00F46649">
            <w:pPr>
              <w:suppressAutoHyphens w:val="0"/>
              <w:rPr>
                <w:sz w:val="22"/>
                <w:szCs w:val="22"/>
                <w:lang w:val="ro-RO" w:eastAsia="ro-RO"/>
              </w:rPr>
            </w:pPr>
            <w:r w:rsidRPr="00E66BD8">
              <w:rPr>
                <w:sz w:val="22"/>
                <w:szCs w:val="22"/>
                <w:lang w:val="ro-RO" w:eastAsia="ro-RO"/>
              </w:rPr>
              <w:t>CONTAINER SELECTIV VERDE 1,5 MC TIP CLOPOT</w:t>
            </w:r>
          </w:p>
        </w:tc>
        <w:tc>
          <w:tcPr>
            <w:tcW w:w="983" w:type="dxa"/>
            <w:tcBorders>
              <w:top w:val="nil"/>
              <w:left w:val="nil"/>
              <w:bottom w:val="single" w:sz="4" w:space="0" w:color="auto"/>
              <w:right w:val="single" w:sz="4" w:space="0" w:color="auto"/>
            </w:tcBorders>
            <w:shd w:val="clear" w:color="auto" w:fill="auto"/>
            <w:noWrap/>
            <w:vAlign w:val="center"/>
            <w:hideMark/>
          </w:tcPr>
          <w:p w:rsidR="009F4ED1" w:rsidRPr="00E66BD8" w:rsidRDefault="009F4ED1" w:rsidP="009F4ED1">
            <w:pPr>
              <w:suppressAutoHyphens w:val="0"/>
              <w:jc w:val="center"/>
              <w:rPr>
                <w:sz w:val="22"/>
                <w:szCs w:val="22"/>
                <w:lang w:val="ro-RO" w:eastAsia="ro-RO"/>
              </w:rPr>
            </w:pPr>
            <w:r w:rsidRPr="00E66BD8">
              <w:rPr>
                <w:sz w:val="22"/>
                <w:szCs w:val="22"/>
                <w:lang w:val="ro-RO" w:eastAsia="ro-RO"/>
              </w:rPr>
              <w:t>Ob. inv.</w:t>
            </w:r>
          </w:p>
        </w:tc>
        <w:tc>
          <w:tcPr>
            <w:tcW w:w="992" w:type="dxa"/>
            <w:tcBorders>
              <w:top w:val="nil"/>
              <w:left w:val="nil"/>
              <w:bottom w:val="single" w:sz="4" w:space="0" w:color="auto"/>
              <w:right w:val="single" w:sz="4" w:space="0" w:color="auto"/>
            </w:tcBorders>
            <w:shd w:val="clear" w:color="auto" w:fill="auto"/>
            <w:noWrap/>
            <w:vAlign w:val="center"/>
            <w:hideMark/>
          </w:tcPr>
          <w:p w:rsidR="009F4ED1" w:rsidRPr="00E66BD8" w:rsidRDefault="009F4ED1" w:rsidP="009F4ED1">
            <w:pPr>
              <w:suppressAutoHyphens w:val="0"/>
              <w:jc w:val="center"/>
              <w:rPr>
                <w:sz w:val="22"/>
                <w:szCs w:val="22"/>
                <w:lang w:val="ro-RO" w:eastAsia="ro-RO"/>
              </w:rPr>
            </w:pPr>
            <w:r w:rsidRPr="00E66BD8">
              <w:rPr>
                <w:sz w:val="22"/>
                <w:szCs w:val="22"/>
                <w:lang w:val="ro-RO" w:eastAsia="ro-RO"/>
              </w:rPr>
              <w:t>Buc</w:t>
            </w:r>
          </w:p>
        </w:tc>
        <w:tc>
          <w:tcPr>
            <w:tcW w:w="999" w:type="dxa"/>
            <w:tcBorders>
              <w:top w:val="nil"/>
              <w:left w:val="nil"/>
              <w:bottom w:val="single" w:sz="4" w:space="0" w:color="auto"/>
              <w:right w:val="nil"/>
            </w:tcBorders>
            <w:shd w:val="clear" w:color="auto" w:fill="auto"/>
            <w:noWrap/>
            <w:vAlign w:val="center"/>
            <w:hideMark/>
          </w:tcPr>
          <w:p w:rsidR="009F4ED1" w:rsidRPr="00E66BD8" w:rsidRDefault="009F4ED1" w:rsidP="009F4ED1">
            <w:pPr>
              <w:suppressAutoHyphens w:val="0"/>
              <w:jc w:val="center"/>
              <w:rPr>
                <w:sz w:val="22"/>
                <w:szCs w:val="22"/>
                <w:lang w:val="ro-RO" w:eastAsia="ro-RO"/>
              </w:rPr>
            </w:pPr>
            <w:r w:rsidRPr="00E66BD8">
              <w:rPr>
                <w:sz w:val="22"/>
                <w:szCs w:val="22"/>
                <w:lang w:val="ro-RO" w:eastAsia="ro-RO"/>
              </w:rPr>
              <w:t>1</w:t>
            </w:r>
          </w:p>
        </w:tc>
        <w:tc>
          <w:tcPr>
            <w:tcW w:w="1440" w:type="dxa"/>
            <w:gridSpan w:val="2"/>
            <w:tcBorders>
              <w:top w:val="single" w:sz="4" w:space="0" w:color="auto"/>
              <w:left w:val="single" w:sz="4" w:space="0" w:color="auto"/>
              <w:bottom w:val="nil"/>
              <w:right w:val="single" w:sz="4" w:space="0" w:color="auto"/>
            </w:tcBorders>
            <w:shd w:val="clear" w:color="000000" w:fill="FFFFFF"/>
            <w:noWrap/>
            <w:vAlign w:val="center"/>
            <w:hideMark/>
          </w:tcPr>
          <w:p w:rsidR="009F4ED1" w:rsidRPr="00E66BD8" w:rsidRDefault="009F4ED1" w:rsidP="009F4ED1">
            <w:pPr>
              <w:suppressAutoHyphens w:val="0"/>
              <w:jc w:val="center"/>
              <w:rPr>
                <w:sz w:val="22"/>
                <w:szCs w:val="22"/>
                <w:lang w:val="ro-RO" w:eastAsia="ro-RO"/>
              </w:rPr>
            </w:pPr>
            <w:r w:rsidRPr="00E66BD8">
              <w:rPr>
                <w:sz w:val="22"/>
                <w:szCs w:val="22"/>
                <w:lang w:val="ro-RO" w:eastAsia="ro-RO"/>
              </w:rPr>
              <w:t>2.435,93</w:t>
            </w:r>
          </w:p>
        </w:tc>
        <w:tc>
          <w:tcPr>
            <w:tcW w:w="1530" w:type="dxa"/>
            <w:gridSpan w:val="2"/>
            <w:tcBorders>
              <w:top w:val="single" w:sz="4" w:space="0" w:color="auto"/>
              <w:left w:val="nil"/>
              <w:bottom w:val="nil"/>
              <w:right w:val="single" w:sz="4" w:space="0" w:color="auto"/>
            </w:tcBorders>
            <w:shd w:val="clear" w:color="000000" w:fill="FFFFFF"/>
            <w:noWrap/>
            <w:vAlign w:val="center"/>
            <w:hideMark/>
          </w:tcPr>
          <w:p w:rsidR="009F4ED1" w:rsidRPr="00E66BD8" w:rsidRDefault="009F4ED1" w:rsidP="009F4ED1">
            <w:pPr>
              <w:suppressAutoHyphens w:val="0"/>
              <w:jc w:val="center"/>
              <w:rPr>
                <w:sz w:val="22"/>
                <w:szCs w:val="22"/>
                <w:lang w:val="ro-RO" w:eastAsia="ro-RO"/>
              </w:rPr>
            </w:pPr>
            <w:r w:rsidRPr="00E66BD8">
              <w:rPr>
                <w:sz w:val="22"/>
                <w:szCs w:val="22"/>
                <w:lang w:val="ro-RO" w:eastAsia="ro-RO"/>
              </w:rPr>
              <w:t>2.435,93</w:t>
            </w:r>
          </w:p>
        </w:tc>
      </w:tr>
      <w:tr w:rsidR="00D10BD6" w:rsidRPr="00E66BD8" w:rsidTr="00E66BD8">
        <w:trPr>
          <w:trHeight w:val="453"/>
          <w:jc w:val="center"/>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9F4ED1" w:rsidRPr="00E66BD8" w:rsidRDefault="009F4ED1" w:rsidP="009F4ED1">
            <w:pPr>
              <w:suppressAutoHyphens w:val="0"/>
              <w:jc w:val="center"/>
              <w:rPr>
                <w:sz w:val="22"/>
                <w:szCs w:val="22"/>
                <w:lang w:val="ro-RO" w:eastAsia="ro-RO"/>
              </w:rPr>
            </w:pPr>
            <w:r w:rsidRPr="00E66BD8">
              <w:rPr>
                <w:sz w:val="22"/>
                <w:szCs w:val="22"/>
                <w:lang w:val="ro-RO" w:eastAsia="ro-RO"/>
              </w:rPr>
              <w:t>17</w:t>
            </w:r>
          </w:p>
        </w:tc>
        <w:tc>
          <w:tcPr>
            <w:tcW w:w="3519" w:type="dxa"/>
            <w:tcBorders>
              <w:top w:val="single" w:sz="4" w:space="0" w:color="auto"/>
              <w:left w:val="nil"/>
              <w:bottom w:val="nil"/>
              <w:right w:val="single" w:sz="4" w:space="0" w:color="auto"/>
            </w:tcBorders>
            <w:shd w:val="clear" w:color="000000" w:fill="FFFFFF"/>
            <w:vAlign w:val="center"/>
            <w:hideMark/>
          </w:tcPr>
          <w:p w:rsidR="009F4ED1" w:rsidRPr="00E66BD8" w:rsidRDefault="009F4ED1" w:rsidP="00F46649">
            <w:pPr>
              <w:suppressAutoHyphens w:val="0"/>
              <w:rPr>
                <w:sz w:val="22"/>
                <w:szCs w:val="22"/>
                <w:lang w:val="ro-RO" w:eastAsia="ro-RO"/>
              </w:rPr>
            </w:pPr>
            <w:r w:rsidRPr="00E66BD8">
              <w:rPr>
                <w:sz w:val="22"/>
                <w:szCs w:val="22"/>
                <w:lang w:val="ro-RO" w:eastAsia="ro-RO"/>
              </w:rPr>
              <w:t>CONTAINER ZINCAT CU CAPAC ROTUND 1.1 MC (ROTI)</w:t>
            </w:r>
          </w:p>
        </w:tc>
        <w:tc>
          <w:tcPr>
            <w:tcW w:w="983" w:type="dxa"/>
            <w:tcBorders>
              <w:top w:val="nil"/>
              <w:left w:val="nil"/>
              <w:bottom w:val="single" w:sz="4" w:space="0" w:color="auto"/>
              <w:right w:val="single" w:sz="4" w:space="0" w:color="auto"/>
            </w:tcBorders>
            <w:shd w:val="clear" w:color="auto" w:fill="auto"/>
            <w:noWrap/>
            <w:vAlign w:val="center"/>
            <w:hideMark/>
          </w:tcPr>
          <w:p w:rsidR="009F4ED1" w:rsidRPr="00E66BD8" w:rsidRDefault="009F4ED1" w:rsidP="009F4ED1">
            <w:pPr>
              <w:suppressAutoHyphens w:val="0"/>
              <w:jc w:val="center"/>
              <w:rPr>
                <w:sz w:val="22"/>
                <w:szCs w:val="22"/>
                <w:lang w:val="ro-RO" w:eastAsia="ro-RO"/>
              </w:rPr>
            </w:pPr>
            <w:r w:rsidRPr="00E66BD8">
              <w:rPr>
                <w:sz w:val="22"/>
                <w:szCs w:val="22"/>
                <w:lang w:val="ro-RO" w:eastAsia="ro-RO"/>
              </w:rPr>
              <w:t>Ob. inv.</w:t>
            </w:r>
          </w:p>
        </w:tc>
        <w:tc>
          <w:tcPr>
            <w:tcW w:w="992" w:type="dxa"/>
            <w:tcBorders>
              <w:top w:val="nil"/>
              <w:left w:val="nil"/>
              <w:bottom w:val="single" w:sz="4" w:space="0" w:color="auto"/>
              <w:right w:val="single" w:sz="4" w:space="0" w:color="auto"/>
            </w:tcBorders>
            <w:shd w:val="clear" w:color="auto" w:fill="auto"/>
            <w:noWrap/>
            <w:vAlign w:val="center"/>
            <w:hideMark/>
          </w:tcPr>
          <w:p w:rsidR="009F4ED1" w:rsidRPr="00E66BD8" w:rsidRDefault="009F4ED1" w:rsidP="009F4ED1">
            <w:pPr>
              <w:suppressAutoHyphens w:val="0"/>
              <w:jc w:val="center"/>
              <w:rPr>
                <w:sz w:val="22"/>
                <w:szCs w:val="22"/>
                <w:lang w:val="ro-RO" w:eastAsia="ro-RO"/>
              </w:rPr>
            </w:pPr>
            <w:r w:rsidRPr="00E66BD8">
              <w:rPr>
                <w:sz w:val="22"/>
                <w:szCs w:val="22"/>
                <w:lang w:val="ro-RO" w:eastAsia="ro-RO"/>
              </w:rPr>
              <w:t>Buc</w:t>
            </w:r>
          </w:p>
        </w:tc>
        <w:tc>
          <w:tcPr>
            <w:tcW w:w="999" w:type="dxa"/>
            <w:tcBorders>
              <w:top w:val="nil"/>
              <w:left w:val="nil"/>
              <w:bottom w:val="single" w:sz="4" w:space="0" w:color="auto"/>
              <w:right w:val="nil"/>
            </w:tcBorders>
            <w:shd w:val="clear" w:color="auto" w:fill="auto"/>
            <w:noWrap/>
            <w:vAlign w:val="center"/>
            <w:hideMark/>
          </w:tcPr>
          <w:p w:rsidR="009F4ED1" w:rsidRPr="00E66BD8" w:rsidRDefault="009F4ED1" w:rsidP="009F4ED1">
            <w:pPr>
              <w:suppressAutoHyphens w:val="0"/>
              <w:jc w:val="center"/>
              <w:rPr>
                <w:sz w:val="22"/>
                <w:szCs w:val="22"/>
                <w:lang w:val="ro-RO" w:eastAsia="ro-RO"/>
              </w:rPr>
            </w:pPr>
            <w:r w:rsidRPr="00E66BD8">
              <w:rPr>
                <w:sz w:val="22"/>
                <w:szCs w:val="22"/>
                <w:lang w:val="ro-RO" w:eastAsia="ro-RO"/>
              </w:rPr>
              <w:t>1</w:t>
            </w:r>
          </w:p>
        </w:tc>
        <w:tc>
          <w:tcPr>
            <w:tcW w:w="1440" w:type="dxa"/>
            <w:gridSpan w:val="2"/>
            <w:tcBorders>
              <w:top w:val="single" w:sz="4" w:space="0" w:color="auto"/>
              <w:left w:val="single" w:sz="4" w:space="0" w:color="auto"/>
              <w:bottom w:val="nil"/>
              <w:right w:val="single" w:sz="4" w:space="0" w:color="auto"/>
            </w:tcBorders>
            <w:shd w:val="clear" w:color="000000" w:fill="FFFFFF"/>
            <w:noWrap/>
            <w:vAlign w:val="center"/>
            <w:hideMark/>
          </w:tcPr>
          <w:p w:rsidR="009F4ED1" w:rsidRPr="00E66BD8" w:rsidRDefault="009F4ED1" w:rsidP="009F4ED1">
            <w:pPr>
              <w:suppressAutoHyphens w:val="0"/>
              <w:jc w:val="center"/>
              <w:rPr>
                <w:sz w:val="22"/>
                <w:szCs w:val="22"/>
                <w:lang w:val="ro-RO" w:eastAsia="ro-RO"/>
              </w:rPr>
            </w:pPr>
            <w:r w:rsidRPr="00E66BD8">
              <w:rPr>
                <w:sz w:val="22"/>
                <w:szCs w:val="22"/>
                <w:lang w:val="ro-RO" w:eastAsia="ro-RO"/>
              </w:rPr>
              <w:t>2.189,60</w:t>
            </w:r>
          </w:p>
        </w:tc>
        <w:tc>
          <w:tcPr>
            <w:tcW w:w="1530" w:type="dxa"/>
            <w:gridSpan w:val="2"/>
            <w:tcBorders>
              <w:top w:val="single" w:sz="4" w:space="0" w:color="auto"/>
              <w:left w:val="nil"/>
              <w:bottom w:val="nil"/>
              <w:right w:val="single" w:sz="4" w:space="0" w:color="auto"/>
            </w:tcBorders>
            <w:shd w:val="clear" w:color="000000" w:fill="FFFFFF"/>
            <w:noWrap/>
            <w:vAlign w:val="center"/>
            <w:hideMark/>
          </w:tcPr>
          <w:p w:rsidR="009F4ED1" w:rsidRPr="00E66BD8" w:rsidRDefault="009F4ED1" w:rsidP="009F4ED1">
            <w:pPr>
              <w:suppressAutoHyphens w:val="0"/>
              <w:jc w:val="center"/>
              <w:rPr>
                <w:sz w:val="22"/>
                <w:szCs w:val="22"/>
                <w:lang w:val="ro-RO" w:eastAsia="ro-RO"/>
              </w:rPr>
            </w:pPr>
            <w:r w:rsidRPr="00E66BD8">
              <w:rPr>
                <w:sz w:val="22"/>
                <w:szCs w:val="22"/>
                <w:lang w:val="ro-RO" w:eastAsia="ro-RO"/>
              </w:rPr>
              <w:t>2.189,60</w:t>
            </w:r>
          </w:p>
        </w:tc>
      </w:tr>
      <w:tr w:rsidR="00D10BD6" w:rsidRPr="00E66BD8" w:rsidTr="00E66BD8">
        <w:trPr>
          <w:trHeight w:val="517"/>
          <w:jc w:val="center"/>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9F4ED1" w:rsidRPr="00E66BD8" w:rsidRDefault="009F4ED1" w:rsidP="009F4ED1">
            <w:pPr>
              <w:suppressAutoHyphens w:val="0"/>
              <w:jc w:val="center"/>
              <w:rPr>
                <w:sz w:val="22"/>
                <w:szCs w:val="22"/>
                <w:lang w:val="ro-RO" w:eastAsia="ro-RO"/>
              </w:rPr>
            </w:pPr>
            <w:r w:rsidRPr="00E66BD8">
              <w:rPr>
                <w:sz w:val="22"/>
                <w:szCs w:val="22"/>
                <w:lang w:val="ro-RO" w:eastAsia="ro-RO"/>
              </w:rPr>
              <w:t>18</w:t>
            </w:r>
          </w:p>
        </w:tc>
        <w:tc>
          <w:tcPr>
            <w:tcW w:w="3519" w:type="dxa"/>
            <w:tcBorders>
              <w:top w:val="single" w:sz="4" w:space="0" w:color="auto"/>
              <w:left w:val="nil"/>
              <w:bottom w:val="nil"/>
              <w:right w:val="single" w:sz="4" w:space="0" w:color="auto"/>
            </w:tcBorders>
            <w:shd w:val="clear" w:color="000000" w:fill="FFFFFF"/>
            <w:vAlign w:val="center"/>
            <w:hideMark/>
          </w:tcPr>
          <w:p w:rsidR="009F4ED1" w:rsidRPr="00E66BD8" w:rsidRDefault="009F4ED1" w:rsidP="00F46649">
            <w:pPr>
              <w:suppressAutoHyphens w:val="0"/>
              <w:rPr>
                <w:sz w:val="22"/>
                <w:szCs w:val="22"/>
                <w:lang w:val="ro-RO" w:eastAsia="ro-RO"/>
              </w:rPr>
            </w:pPr>
            <w:r w:rsidRPr="00E66BD8">
              <w:rPr>
                <w:sz w:val="22"/>
                <w:szCs w:val="22"/>
                <w:lang w:val="ro-RO" w:eastAsia="ro-RO"/>
              </w:rPr>
              <w:t>CONTAINER ZINCAT CU CAPAC ROTUND 1.1 MC (ROTI)</w:t>
            </w:r>
          </w:p>
        </w:tc>
        <w:tc>
          <w:tcPr>
            <w:tcW w:w="983" w:type="dxa"/>
            <w:tcBorders>
              <w:top w:val="nil"/>
              <w:left w:val="nil"/>
              <w:bottom w:val="single" w:sz="4" w:space="0" w:color="auto"/>
              <w:right w:val="single" w:sz="4" w:space="0" w:color="auto"/>
            </w:tcBorders>
            <w:shd w:val="clear" w:color="auto" w:fill="auto"/>
            <w:noWrap/>
            <w:vAlign w:val="center"/>
            <w:hideMark/>
          </w:tcPr>
          <w:p w:rsidR="009F4ED1" w:rsidRPr="00E66BD8" w:rsidRDefault="009F4ED1" w:rsidP="009F4ED1">
            <w:pPr>
              <w:suppressAutoHyphens w:val="0"/>
              <w:jc w:val="center"/>
              <w:rPr>
                <w:sz w:val="22"/>
                <w:szCs w:val="22"/>
                <w:lang w:val="ro-RO" w:eastAsia="ro-RO"/>
              </w:rPr>
            </w:pPr>
            <w:r w:rsidRPr="00E66BD8">
              <w:rPr>
                <w:sz w:val="22"/>
                <w:szCs w:val="22"/>
                <w:lang w:val="ro-RO" w:eastAsia="ro-RO"/>
              </w:rPr>
              <w:t>Ob. inv.</w:t>
            </w:r>
          </w:p>
        </w:tc>
        <w:tc>
          <w:tcPr>
            <w:tcW w:w="992" w:type="dxa"/>
            <w:tcBorders>
              <w:top w:val="nil"/>
              <w:left w:val="nil"/>
              <w:bottom w:val="single" w:sz="4" w:space="0" w:color="auto"/>
              <w:right w:val="single" w:sz="4" w:space="0" w:color="auto"/>
            </w:tcBorders>
            <w:shd w:val="clear" w:color="auto" w:fill="auto"/>
            <w:noWrap/>
            <w:vAlign w:val="center"/>
            <w:hideMark/>
          </w:tcPr>
          <w:p w:rsidR="009F4ED1" w:rsidRPr="00E66BD8" w:rsidRDefault="009F4ED1" w:rsidP="009F4ED1">
            <w:pPr>
              <w:suppressAutoHyphens w:val="0"/>
              <w:jc w:val="center"/>
              <w:rPr>
                <w:sz w:val="22"/>
                <w:szCs w:val="22"/>
                <w:lang w:val="ro-RO" w:eastAsia="ro-RO"/>
              </w:rPr>
            </w:pPr>
            <w:r w:rsidRPr="00E66BD8">
              <w:rPr>
                <w:sz w:val="22"/>
                <w:szCs w:val="22"/>
                <w:lang w:val="ro-RO" w:eastAsia="ro-RO"/>
              </w:rPr>
              <w:t>Buc</w:t>
            </w:r>
          </w:p>
        </w:tc>
        <w:tc>
          <w:tcPr>
            <w:tcW w:w="999" w:type="dxa"/>
            <w:tcBorders>
              <w:top w:val="nil"/>
              <w:left w:val="nil"/>
              <w:bottom w:val="single" w:sz="4" w:space="0" w:color="auto"/>
              <w:right w:val="nil"/>
            </w:tcBorders>
            <w:shd w:val="clear" w:color="auto" w:fill="auto"/>
            <w:noWrap/>
            <w:vAlign w:val="center"/>
            <w:hideMark/>
          </w:tcPr>
          <w:p w:rsidR="009F4ED1" w:rsidRPr="00E66BD8" w:rsidRDefault="009F4ED1" w:rsidP="009F4ED1">
            <w:pPr>
              <w:suppressAutoHyphens w:val="0"/>
              <w:jc w:val="center"/>
              <w:rPr>
                <w:sz w:val="22"/>
                <w:szCs w:val="22"/>
                <w:lang w:val="ro-RO" w:eastAsia="ro-RO"/>
              </w:rPr>
            </w:pPr>
            <w:r w:rsidRPr="00E66BD8">
              <w:rPr>
                <w:sz w:val="22"/>
                <w:szCs w:val="22"/>
                <w:lang w:val="ro-RO" w:eastAsia="ro-RO"/>
              </w:rPr>
              <w:t>1</w:t>
            </w:r>
          </w:p>
        </w:tc>
        <w:tc>
          <w:tcPr>
            <w:tcW w:w="1440" w:type="dxa"/>
            <w:gridSpan w:val="2"/>
            <w:tcBorders>
              <w:top w:val="single" w:sz="4" w:space="0" w:color="auto"/>
              <w:left w:val="single" w:sz="4" w:space="0" w:color="auto"/>
              <w:bottom w:val="nil"/>
              <w:right w:val="single" w:sz="4" w:space="0" w:color="auto"/>
            </w:tcBorders>
            <w:shd w:val="clear" w:color="000000" w:fill="FFFFFF"/>
            <w:noWrap/>
            <w:vAlign w:val="center"/>
            <w:hideMark/>
          </w:tcPr>
          <w:p w:rsidR="009F4ED1" w:rsidRPr="00E66BD8" w:rsidRDefault="009F4ED1" w:rsidP="009F4ED1">
            <w:pPr>
              <w:suppressAutoHyphens w:val="0"/>
              <w:jc w:val="center"/>
              <w:rPr>
                <w:sz w:val="22"/>
                <w:szCs w:val="22"/>
                <w:lang w:val="ro-RO" w:eastAsia="ro-RO"/>
              </w:rPr>
            </w:pPr>
            <w:r w:rsidRPr="00E66BD8">
              <w:rPr>
                <w:sz w:val="22"/>
                <w:szCs w:val="22"/>
                <w:lang w:val="ro-RO" w:eastAsia="ro-RO"/>
              </w:rPr>
              <w:t>2.189,60</w:t>
            </w:r>
          </w:p>
        </w:tc>
        <w:tc>
          <w:tcPr>
            <w:tcW w:w="1530" w:type="dxa"/>
            <w:gridSpan w:val="2"/>
            <w:tcBorders>
              <w:top w:val="single" w:sz="4" w:space="0" w:color="auto"/>
              <w:left w:val="nil"/>
              <w:bottom w:val="nil"/>
              <w:right w:val="single" w:sz="4" w:space="0" w:color="auto"/>
            </w:tcBorders>
            <w:shd w:val="clear" w:color="000000" w:fill="FFFFFF"/>
            <w:noWrap/>
            <w:vAlign w:val="center"/>
            <w:hideMark/>
          </w:tcPr>
          <w:p w:rsidR="009F4ED1" w:rsidRPr="00E66BD8" w:rsidRDefault="009F4ED1" w:rsidP="009F4ED1">
            <w:pPr>
              <w:suppressAutoHyphens w:val="0"/>
              <w:jc w:val="center"/>
              <w:rPr>
                <w:sz w:val="22"/>
                <w:szCs w:val="22"/>
                <w:lang w:val="ro-RO" w:eastAsia="ro-RO"/>
              </w:rPr>
            </w:pPr>
            <w:r w:rsidRPr="00E66BD8">
              <w:rPr>
                <w:sz w:val="22"/>
                <w:szCs w:val="22"/>
                <w:lang w:val="ro-RO" w:eastAsia="ro-RO"/>
              </w:rPr>
              <w:t>2.189,60</w:t>
            </w:r>
          </w:p>
        </w:tc>
      </w:tr>
      <w:tr w:rsidR="00D10BD6" w:rsidRPr="00E66BD8" w:rsidTr="00E66BD8">
        <w:trPr>
          <w:trHeight w:val="553"/>
          <w:jc w:val="center"/>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9F4ED1" w:rsidRPr="00E66BD8" w:rsidRDefault="009F4ED1" w:rsidP="009F4ED1">
            <w:pPr>
              <w:suppressAutoHyphens w:val="0"/>
              <w:jc w:val="center"/>
              <w:rPr>
                <w:sz w:val="22"/>
                <w:szCs w:val="22"/>
                <w:lang w:val="ro-RO" w:eastAsia="ro-RO"/>
              </w:rPr>
            </w:pPr>
            <w:r w:rsidRPr="00E66BD8">
              <w:rPr>
                <w:sz w:val="22"/>
                <w:szCs w:val="22"/>
                <w:lang w:val="ro-RO" w:eastAsia="ro-RO"/>
              </w:rPr>
              <w:t>19</w:t>
            </w:r>
          </w:p>
        </w:tc>
        <w:tc>
          <w:tcPr>
            <w:tcW w:w="3519" w:type="dxa"/>
            <w:tcBorders>
              <w:top w:val="single" w:sz="4" w:space="0" w:color="auto"/>
              <w:left w:val="nil"/>
              <w:bottom w:val="nil"/>
              <w:right w:val="single" w:sz="4" w:space="0" w:color="auto"/>
            </w:tcBorders>
            <w:shd w:val="clear" w:color="000000" w:fill="FFFFFF"/>
            <w:vAlign w:val="center"/>
            <w:hideMark/>
          </w:tcPr>
          <w:p w:rsidR="009F4ED1" w:rsidRPr="00E66BD8" w:rsidRDefault="009F4ED1" w:rsidP="00F46649">
            <w:pPr>
              <w:suppressAutoHyphens w:val="0"/>
              <w:rPr>
                <w:sz w:val="22"/>
                <w:szCs w:val="22"/>
                <w:lang w:val="ro-RO" w:eastAsia="ro-RO"/>
              </w:rPr>
            </w:pPr>
            <w:r w:rsidRPr="00E66BD8">
              <w:rPr>
                <w:sz w:val="22"/>
                <w:szCs w:val="22"/>
                <w:lang w:val="ro-RO" w:eastAsia="ro-RO"/>
              </w:rPr>
              <w:t>CONTAINER ZINCAT CU CAPAC ROTUND 1.1 MC (ROTI)</w:t>
            </w:r>
          </w:p>
        </w:tc>
        <w:tc>
          <w:tcPr>
            <w:tcW w:w="983" w:type="dxa"/>
            <w:tcBorders>
              <w:top w:val="nil"/>
              <w:left w:val="nil"/>
              <w:bottom w:val="single" w:sz="4" w:space="0" w:color="auto"/>
              <w:right w:val="single" w:sz="4" w:space="0" w:color="auto"/>
            </w:tcBorders>
            <w:shd w:val="clear" w:color="auto" w:fill="auto"/>
            <w:noWrap/>
            <w:vAlign w:val="center"/>
            <w:hideMark/>
          </w:tcPr>
          <w:p w:rsidR="009F4ED1" w:rsidRPr="00E66BD8" w:rsidRDefault="009F4ED1" w:rsidP="009F4ED1">
            <w:pPr>
              <w:suppressAutoHyphens w:val="0"/>
              <w:jc w:val="center"/>
              <w:rPr>
                <w:sz w:val="22"/>
                <w:szCs w:val="22"/>
                <w:lang w:val="ro-RO" w:eastAsia="ro-RO"/>
              </w:rPr>
            </w:pPr>
            <w:r w:rsidRPr="00E66BD8">
              <w:rPr>
                <w:sz w:val="22"/>
                <w:szCs w:val="22"/>
                <w:lang w:val="ro-RO" w:eastAsia="ro-RO"/>
              </w:rPr>
              <w:t>Ob. inv.</w:t>
            </w:r>
          </w:p>
        </w:tc>
        <w:tc>
          <w:tcPr>
            <w:tcW w:w="992" w:type="dxa"/>
            <w:tcBorders>
              <w:top w:val="nil"/>
              <w:left w:val="nil"/>
              <w:bottom w:val="single" w:sz="4" w:space="0" w:color="auto"/>
              <w:right w:val="single" w:sz="4" w:space="0" w:color="auto"/>
            </w:tcBorders>
            <w:shd w:val="clear" w:color="auto" w:fill="auto"/>
            <w:noWrap/>
            <w:vAlign w:val="center"/>
            <w:hideMark/>
          </w:tcPr>
          <w:p w:rsidR="009F4ED1" w:rsidRPr="00E66BD8" w:rsidRDefault="009F4ED1" w:rsidP="009F4ED1">
            <w:pPr>
              <w:suppressAutoHyphens w:val="0"/>
              <w:jc w:val="center"/>
              <w:rPr>
                <w:sz w:val="22"/>
                <w:szCs w:val="22"/>
                <w:lang w:val="ro-RO" w:eastAsia="ro-RO"/>
              </w:rPr>
            </w:pPr>
            <w:r w:rsidRPr="00E66BD8">
              <w:rPr>
                <w:sz w:val="22"/>
                <w:szCs w:val="22"/>
                <w:lang w:val="ro-RO" w:eastAsia="ro-RO"/>
              </w:rPr>
              <w:t>Buc</w:t>
            </w:r>
          </w:p>
        </w:tc>
        <w:tc>
          <w:tcPr>
            <w:tcW w:w="999" w:type="dxa"/>
            <w:tcBorders>
              <w:top w:val="nil"/>
              <w:left w:val="nil"/>
              <w:bottom w:val="single" w:sz="4" w:space="0" w:color="auto"/>
              <w:right w:val="nil"/>
            </w:tcBorders>
            <w:shd w:val="clear" w:color="auto" w:fill="auto"/>
            <w:noWrap/>
            <w:vAlign w:val="center"/>
            <w:hideMark/>
          </w:tcPr>
          <w:p w:rsidR="009F4ED1" w:rsidRPr="00E66BD8" w:rsidRDefault="009F4ED1" w:rsidP="009F4ED1">
            <w:pPr>
              <w:suppressAutoHyphens w:val="0"/>
              <w:jc w:val="center"/>
              <w:rPr>
                <w:sz w:val="22"/>
                <w:szCs w:val="22"/>
                <w:lang w:val="ro-RO" w:eastAsia="ro-RO"/>
              </w:rPr>
            </w:pPr>
            <w:r w:rsidRPr="00E66BD8">
              <w:rPr>
                <w:sz w:val="22"/>
                <w:szCs w:val="22"/>
                <w:lang w:val="ro-RO" w:eastAsia="ro-RO"/>
              </w:rPr>
              <w:t>1</w:t>
            </w:r>
          </w:p>
        </w:tc>
        <w:tc>
          <w:tcPr>
            <w:tcW w:w="1440" w:type="dxa"/>
            <w:gridSpan w:val="2"/>
            <w:tcBorders>
              <w:top w:val="single" w:sz="4" w:space="0" w:color="auto"/>
              <w:left w:val="single" w:sz="4" w:space="0" w:color="auto"/>
              <w:bottom w:val="nil"/>
              <w:right w:val="single" w:sz="4" w:space="0" w:color="auto"/>
            </w:tcBorders>
            <w:shd w:val="clear" w:color="000000" w:fill="FFFFFF"/>
            <w:noWrap/>
            <w:vAlign w:val="center"/>
            <w:hideMark/>
          </w:tcPr>
          <w:p w:rsidR="009F4ED1" w:rsidRPr="00E66BD8" w:rsidRDefault="009F4ED1" w:rsidP="009F4ED1">
            <w:pPr>
              <w:suppressAutoHyphens w:val="0"/>
              <w:jc w:val="center"/>
              <w:rPr>
                <w:sz w:val="22"/>
                <w:szCs w:val="22"/>
                <w:lang w:val="ro-RO" w:eastAsia="ro-RO"/>
              </w:rPr>
            </w:pPr>
            <w:r w:rsidRPr="00E66BD8">
              <w:rPr>
                <w:sz w:val="22"/>
                <w:szCs w:val="22"/>
                <w:lang w:val="ro-RO" w:eastAsia="ro-RO"/>
              </w:rPr>
              <w:t>2.189,60</w:t>
            </w:r>
          </w:p>
        </w:tc>
        <w:tc>
          <w:tcPr>
            <w:tcW w:w="1530" w:type="dxa"/>
            <w:gridSpan w:val="2"/>
            <w:tcBorders>
              <w:top w:val="single" w:sz="4" w:space="0" w:color="auto"/>
              <w:left w:val="nil"/>
              <w:bottom w:val="nil"/>
              <w:right w:val="single" w:sz="4" w:space="0" w:color="auto"/>
            </w:tcBorders>
            <w:shd w:val="clear" w:color="000000" w:fill="FFFFFF"/>
            <w:noWrap/>
            <w:vAlign w:val="center"/>
            <w:hideMark/>
          </w:tcPr>
          <w:p w:rsidR="009F4ED1" w:rsidRPr="00E66BD8" w:rsidRDefault="009F4ED1" w:rsidP="009F4ED1">
            <w:pPr>
              <w:suppressAutoHyphens w:val="0"/>
              <w:jc w:val="center"/>
              <w:rPr>
                <w:sz w:val="22"/>
                <w:szCs w:val="22"/>
                <w:lang w:val="ro-RO" w:eastAsia="ro-RO"/>
              </w:rPr>
            </w:pPr>
            <w:r w:rsidRPr="00E66BD8">
              <w:rPr>
                <w:sz w:val="22"/>
                <w:szCs w:val="22"/>
                <w:lang w:val="ro-RO" w:eastAsia="ro-RO"/>
              </w:rPr>
              <w:t>2.189,60</w:t>
            </w:r>
          </w:p>
        </w:tc>
      </w:tr>
      <w:tr w:rsidR="00D10BD6" w:rsidRPr="00E66BD8" w:rsidTr="00E66BD8">
        <w:trPr>
          <w:trHeight w:val="547"/>
          <w:jc w:val="center"/>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9F4ED1" w:rsidRPr="00E66BD8" w:rsidRDefault="009F4ED1" w:rsidP="009F4ED1">
            <w:pPr>
              <w:suppressAutoHyphens w:val="0"/>
              <w:jc w:val="center"/>
              <w:rPr>
                <w:sz w:val="22"/>
                <w:szCs w:val="22"/>
                <w:lang w:val="ro-RO" w:eastAsia="ro-RO"/>
              </w:rPr>
            </w:pPr>
            <w:r w:rsidRPr="00E66BD8">
              <w:rPr>
                <w:sz w:val="22"/>
                <w:szCs w:val="22"/>
                <w:lang w:val="ro-RO" w:eastAsia="ro-RO"/>
              </w:rPr>
              <w:t>20</w:t>
            </w:r>
          </w:p>
        </w:tc>
        <w:tc>
          <w:tcPr>
            <w:tcW w:w="3519" w:type="dxa"/>
            <w:tcBorders>
              <w:top w:val="single" w:sz="4" w:space="0" w:color="auto"/>
              <w:left w:val="nil"/>
              <w:bottom w:val="nil"/>
              <w:right w:val="single" w:sz="4" w:space="0" w:color="auto"/>
            </w:tcBorders>
            <w:shd w:val="clear" w:color="000000" w:fill="FFFFFF"/>
            <w:vAlign w:val="center"/>
            <w:hideMark/>
          </w:tcPr>
          <w:p w:rsidR="009F4ED1" w:rsidRPr="00E66BD8" w:rsidRDefault="009F4ED1" w:rsidP="00F46649">
            <w:pPr>
              <w:suppressAutoHyphens w:val="0"/>
              <w:rPr>
                <w:sz w:val="22"/>
                <w:szCs w:val="22"/>
                <w:lang w:val="ro-RO" w:eastAsia="ro-RO"/>
              </w:rPr>
            </w:pPr>
            <w:r w:rsidRPr="00E66BD8">
              <w:rPr>
                <w:sz w:val="22"/>
                <w:szCs w:val="22"/>
                <w:lang w:val="ro-RO" w:eastAsia="ro-RO"/>
              </w:rPr>
              <w:t>CONTAINER ZINCAT CU CAPAC ROTUND 1.1 MC (ROTI)</w:t>
            </w:r>
          </w:p>
        </w:tc>
        <w:tc>
          <w:tcPr>
            <w:tcW w:w="983" w:type="dxa"/>
            <w:tcBorders>
              <w:top w:val="nil"/>
              <w:left w:val="nil"/>
              <w:bottom w:val="single" w:sz="4" w:space="0" w:color="auto"/>
              <w:right w:val="single" w:sz="4" w:space="0" w:color="auto"/>
            </w:tcBorders>
            <w:shd w:val="clear" w:color="auto" w:fill="auto"/>
            <w:noWrap/>
            <w:vAlign w:val="center"/>
            <w:hideMark/>
          </w:tcPr>
          <w:p w:rsidR="009F4ED1" w:rsidRPr="00E66BD8" w:rsidRDefault="009F4ED1" w:rsidP="009F4ED1">
            <w:pPr>
              <w:suppressAutoHyphens w:val="0"/>
              <w:jc w:val="center"/>
              <w:rPr>
                <w:sz w:val="22"/>
                <w:szCs w:val="22"/>
                <w:lang w:val="ro-RO" w:eastAsia="ro-RO"/>
              </w:rPr>
            </w:pPr>
            <w:r w:rsidRPr="00E66BD8">
              <w:rPr>
                <w:sz w:val="22"/>
                <w:szCs w:val="22"/>
                <w:lang w:val="ro-RO" w:eastAsia="ro-RO"/>
              </w:rPr>
              <w:t>Ob. inv.</w:t>
            </w:r>
          </w:p>
        </w:tc>
        <w:tc>
          <w:tcPr>
            <w:tcW w:w="992" w:type="dxa"/>
            <w:tcBorders>
              <w:top w:val="nil"/>
              <w:left w:val="nil"/>
              <w:bottom w:val="single" w:sz="4" w:space="0" w:color="auto"/>
              <w:right w:val="single" w:sz="4" w:space="0" w:color="auto"/>
            </w:tcBorders>
            <w:shd w:val="clear" w:color="auto" w:fill="auto"/>
            <w:noWrap/>
            <w:vAlign w:val="center"/>
            <w:hideMark/>
          </w:tcPr>
          <w:p w:rsidR="009F4ED1" w:rsidRPr="00E66BD8" w:rsidRDefault="009F4ED1" w:rsidP="009F4ED1">
            <w:pPr>
              <w:suppressAutoHyphens w:val="0"/>
              <w:jc w:val="center"/>
              <w:rPr>
                <w:sz w:val="22"/>
                <w:szCs w:val="22"/>
                <w:lang w:val="ro-RO" w:eastAsia="ro-RO"/>
              </w:rPr>
            </w:pPr>
            <w:r w:rsidRPr="00E66BD8">
              <w:rPr>
                <w:sz w:val="22"/>
                <w:szCs w:val="22"/>
                <w:lang w:val="ro-RO" w:eastAsia="ro-RO"/>
              </w:rPr>
              <w:t>Buc</w:t>
            </w:r>
          </w:p>
        </w:tc>
        <w:tc>
          <w:tcPr>
            <w:tcW w:w="999" w:type="dxa"/>
            <w:tcBorders>
              <w:top w:val="nil"/>
              <w:left w:val="nil"/>
              <w:bottom w:val="single" w:sz="4" w:space="0" w:color="auto"/>
              <w:right w:val="nil"/>
            </w:tcBorders>
            <w:shd w:val="clear" w:color="auto" w:fill="auto"/>
            <w:noWrap/>
            <w:vAlign w:val="center"/>
            <w:hideMark/>
          </w:tcPr>
          <w:p w:rsidR="009F4ED1" w:rsidRPr="00E66BD8" w:rsidRDefault="009F4ED1" w:rsidP="009F4ED1">
            <w:pPr>
              <w:suppressAutoHyphens w:val="0"/>
              <w:jc w:val="center"/>
              <w:rPr>
                <w:sz w:val="22"/>
                <w:szCs w:val="22"/>
                <w:lang w:val="ro-RO" w:eastAsia="ro-RO"/>
              </w:rPr>
            </w:pPr>
            <w:r w:rsidRPr="00E66BD8">
              <w:rPr>
                <w:sz w:val="22"/>
                <w:szCs w:val="22"/>
                <w:lang w:val="ro-RO" w:eastAsia="ro-RO"/>
              </w:rPr>
              <w:t>1</w:t>
            </w:r>
          </w:p>
        </w:tc>
        <w:tc>
          <w:tcPr>
            <w:tcW w:w="1440" w:type="dxa"/>
            <w:gridSpan w:val="2"/>
            <w:tcBorders>
              <w:top w:val="single" w:sz="4" w:space="0" w:color="auto"/>
              <w:left w:val="single" w:sz="4" w:space="0" w:color="auto"/>
              <w:bottom w:val="nil"/>
              <w:right w:val="single" w:sz="4" w:space="0" w:color="auto"/>
            </w:tcBorders>
            <w:shd w:val="clear" w:color="000000" w:fill="FFFFFF"/>
            <w:noWrap/>
            <w:vAlign w:val="center"/>
            <w:hideMark/>
          </w:tcPr>
          <w:p w:rsidR="009F4ED1" w:rsidRPr="00E66BD8" w:rsidRDefault="009F4ED1" w:rsidP="009F4ED1">
            <w:pPr>
              <w:suppressAutoHyphens w:val="0"/>
              <w:jc w:val="center"/>
              <w:rPr>
                <w:sz w:val="22"/>
                <w:szCs w:val="22"/>
                <w:lang w:val="ro-RO" w:eastAsia="ro-RO"/>
              </w:rPr>
            </w:pPr>
            <w:r w:rsidRPr="00E66BD8">
              <w:rPr>
                <w:sz w:val="22"/>
                <w:szCs w:val="22"/>
                <w:lang w:val="ro-RO" w:eastAsia="ro-RO"/>
              </w:rPr>
              <w:t>2.189,60</w:t>
            </w:r>
          </w:p>
        </w:tc>
        <w:tc>
          <w:tcPr>
            <w:tcW w:w="1530" w:type="dxa"/>
            <w:gridSpan w:val="2"/>
            <w:tcBorders>
              <w:top w:val="single" w:sz="4" w:space="0" w:color="auto"/>
              <w:left w:val="nil"/>
              <w:bottom w:val="nil"/>
              <w:right w:val="single" w:sz="4" w:space="0" w:color="auto"/>
            </w:tcBorders>
            <w:shd w:val="clear" w:color="000000" w:fill="FFFFFF"/>
            <w:noWrap/>
            <w:vAlign w:val="center"/>
            <w:hideMark/>
          </w:tcPr>
          <w:p w:rsidR="009F4ED1" w:rsidRPr="00E66BD8" w:rsidRDefault="009F4ED1" w:rsidP="009F4ED1">
            <w:pPr>
              <w:suppressAutoHyphens w:val="0"/>
              <w:jc w:val="center"/>
              <w:rPr>
                <w:sz w:val="22"/>
                <w:szCs w:val="22"/>
                <w:lang w:val="ro-RO" w:eastAsia="ro-RO"/>
              </w:rPr>
            </w:pPr>
            <w:r w:rsidRPr="00E66BD8">
              <w:rPr>
                <w:sz w:val="22"/>
                <w:szCs w:val="22"/>
                <w:lang w:val="ro-RO" w:eastAsia="ro-RO"/>
              </w:rPr>
              <w:t>2.189,60</w:t>
            </w:r>
          </w:p>
        </w:tc>
      </w:tr>
      <w:tr w:rsidR="00D10BD6" w:rsidRPr="00E66BD8" w:rsidTr="00E66BD8">
        <w:trPr>
          <w:trHeight w:val="427"/>
          <w:jc w:val="center"/>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9F4ED1" w:rsidRPr="00E66BD8" w:rsidRDefault="009F4ED1" w:rsidP="009F4ED1">
            <w:pPr>
              <w:suppressAutoHyphens w:val="0"/>
              <w:jc w:val="center"/>
              <w:rPr>
                <w:sz w:val="22"/>
                <w:szCs w:val="22"/>
                <w:lang w:val="ro-RO" w:eastAsia="ro-RO"/>
              </w:rPr>
            </w:pPr>
            <w:r w:rsidRPr="00E66BD8">
              <w:rPr>
                <w:sz w:val="22"/>
                <w:szCs w:val="22"/>
                <w:lang w:val="ro-RO" w:eastAsia="ro-RO"/>
              </w:rPr>
              <w:t>21</w:t>
            </w:r>
          </w:p>
        </w:tc>
        <w:tc>
          <w:tcPr>
            <w:tcW w:w="3519" w:type="dxa"/>
            <w:tcBorders>
              <w:top w:val="single" w:sz="4" w:space="0" w:color="auto"/>
              <w:left w:val="nil"/>
              <w:bottom w:val="nil"/>
              <w:right w:val="single" w:sz="4" w:space="0" w:color="auto"/>
            </w:tcBorders>
            <w:shd w:val="clear" w:color="000000" w:fill="FFFFFF"/>
            <w:vAlign w:val="center"/>
            <w:hideMark/>
          </w:tcPr>
          <w:p w:rsidR="009F4ED1" w:rsidRPr="00E66BD8" w:rsidRDefault="009F4ED1" w:rsidP="00F46649">
            <w:pPr>
              <w:suppressAutoHyphens w:val="0"/>
              <w:rPr>
                <w:sz w:val="22"/>
                <w:szCs w:val="22"/>
                <w:lang w:val="ro-RO" w:eastAsia="ro-RO"/>
              </w:rPr>
            </w:pPr>
            <w:r w:rsidRPr="00E66BD8">
              <w:rPr>
                <w:sz w:val="22"/>
                <w:szCs w:val="22"/>
                <w:lang w:val="ro-RO" w:eastAsia="ro-RO"/>
              </w:rPr>
              <w:t>CONTAINER ZINCAT CU CAPAC ROTUND 1.1 MC (ROTI)</w:t>
            </w:r>
          </w:p>
        </w:tc>
        <w:tc>
          <w:tcPr>
            <w:tcW w:w="983" w:type="dxa"/>
            <w:tcBorders>
              <w:top w:val="nil"/>
              <w:left w:val="nil"/>
              <w:bottom w:val="single" w:sz="4" w:space="0" w:color="auto"/>
              <w:right w:val="single" w:sz="4" w:space="0" w:color="auto"/>
            </w:tcBorders>
            <w:shd w:val="clear" w:color="auto" w:fill="auto"/>
            <w:noWrap/>
            <w:vAlign w:val="center"/>
            <w:hideMark/>
          </w:tcPr>
          <w:p w:rsidR="009F4ED1" w:rsidRPr="00E66BD8" w:rsidRDefault="009F4ED1" w:rsidP="009F4ED1">
            <w:pPr>
              <w:suppressAutoHyphens w:val="0"/>
              <w:jc w:val="center"/>
              <w:rPr>
                <w:sz w:val="22"/>
                <w:szCs w:val="22"/>
                <w:lang w:val="ro-RO" w:eastAsia="ro-RO"/>
              </w:rPr>
            </w:pPr>
            <w:r w:rsidRPr="00E66BD8">
              <w:rPr>
                <w:sz w:val="22"/>
                <w:szCs w:val="22"/>
                <w:lang w:val="ro-RO" w:eastAsia="ro-RO"/>
              </w:rPr>
              <w:t>Ob. inv.</w:t>
            </w:r>
          </w:p>
        </w:tc>
        <w:tc>
          <w:tcPr>
            <w:tcW w:w="992" w:type="dxa"/>
            <w:tcBorders>
              <w:top w:val="nil"/>
              <w:left w:val="nil"/>
              <w:bottom w:val="single" w:sz="4" w:space="0" w:color="auto"/>
              <w:right w:val="single" w:sz="4" w:space="0" w:color="auto"/>
            </w:tcBorders>
            <w:shd w:val="clear" w:color="auto" w:fill="auto"/>
            <w:noWrap/>
            <w:vAlign w:val="center"/>
            <w:hideMark/>
          </w:tcPr>
          <w:p w:rsidR="009F4ED1" w:rsidRPr="00E66BD8" w:rsidRDefault="009F4ED1" w:rsidP="009F4ED1">
            <w:pPr>
              <w:suppressAutoHyphens w:val="0"/>
              <w:jc w:val="center"/>
              <w:rPr>
                <w:sz w:val="22"/>
                <w:szCs w:val="22"/>
                <w:lang w:val="ro-RO" w:eastAsia="ro-RO"/>
              </w:rPr>
            </w:pPr>
            <w:r w:rsidRPr="00E66BD8">
              <w:rPr>
                <w:sz w:val="22"/>
                <w:szCs w:val="22"/>
                <w:lang w:val="ro-RO" w:eastAsia="ro-RO"/>
              </w:rPr>
              <w:t>Buc</w:t>
            </w:r>
          </w:p>
        </w:tc>
        <w:tc>
          <w:tcPr>
            <w:tcW w:w="999" w:type="dxa"/>
            <w:tcBorders>
              <w:top w:val="nil"/>
              <w:left w:val="nil"/>
              <w:bottom w:val="single" w:sz="4" w:space="0" w:color="auto"/>
              <w:right w:val="nil"/>
            </w:tcBorders>
            <w:shd w:val="clear" w:color="auto" w:fill="auto"/>
            <w:noWrap/>
            <w:vAlign w:val="center"/>
            <w:hideMark/>
          </w:tcPr>
          <w:p w:rsidR="009F4ED1" w:rsidRPr="00E66BD8" w:rsidRDefault="009F4ED1" w:rsidP="009F4ED1">
            <w:pPr>
              <w:suppressAutoHyphens w:val="0"/>
              <w:jc w:val="center"/>
              <w:rPr>
                <w:sz w:val="22"/>
                <w:szCs w:val="22"/>
                <w:lang w:val="ro-RO" w:eastAsia="ro-RO"/>
              </w:rPr>
            </w:pPr>
            <w:r w:rsidRPr="00E66BD8">
              <w:rPr>
                <w:sz w:val="22"/>
                <w:szCs w:val="22"/>
                <w:lang w:val="ro-RO" w:eastAsia="ro-RO"/>
              </w:rPr>
              <w:t>1</w:t>
            </w:r>
          </w:p>
        </w:tc>
        <w:tc>
          <w:tcPr>
            <w:tcW w:w="1440" w:type="dxa"/>
            <w:gridSpan w:val="2"/>
            <w:tcBorders>
              <w:top w:val="single" w:sz="4" w:space="0" w:color="auto"/>
              <w:left w:val="single" w:sz="4" w:space="0" w:color="auto"/>
              <w:bottom w:val="nil"/>
              <w:right w:val="single" w:sz="4" w:space="0" w:color="auto"/>
            </w:tcBorders>
            <w:shd w:val="clear" w:color="000000" w:fill="FFFFFF"/>
            <w:noWrap/>
            <w:vAlign w:val="center"/>
            <w:hideMark/>
          </w:tcPr>
          <w:p w:rsidR="009F4ED1" w:rsidRPr="00E66BD8" w:rsidRDefault="009F4ED1" w:rsidP="009F4ED1">
            <w:pPr>
              <w:suppressAutoHyphens w:val="0"/>
              <w:jc w:val="center"/>
              <w:rPr>
                <w:sz w:val="22"/>
                <w:szCs w:val="22"/>
                <w:lang w:val="ro-RO" w:eastAsia="ro-RO"/>
              </w:rPr>
            </w:pPr>
            <w:r w:rsidRPr="00E66BD8">
              <w:rPr>
                <w:sz w:val="22"/>
                <w:szCs w:val="22"/>
                <w:lang w:val="ro-RO" w:eastAsia="ro-RO"/>
              </w:rPr>
              <w:t>2.189,60</w:t>
            </w:r>
          </w:p>
        </w:tc>
        <w:tc>
          <w:tcPr>
            <w:tcW w:w="1530" w:type="dxa"/>
            <w:gridSpan w:val="2"/>
            <w:tcBorders>
              <w:top w:val="single" w:sz="4" w:space="0" w:color="auto"/>
              <w:left w:val="nil"/>
              <w:bottom w:val="nil"/>
              <w:right w:val="single" w:sz="4" w:space="0" w:color="auto"/>
            </w:tcBorders>
            <w:shd w:val="clear" w:color="000000" w:fill="FFFFFF"/>
            <w:noWrap/>
            <w:vAlign w:val="center"/>
            <w:hideMark/>
          </w:tcPr>
          <w:p w:rsidR="009F4ED1" w:rsidRPr="00E66BD8" w:rsidRDefault="009F4ED1" w:rsidP="009F4ED1">
            <w:pPr>
              <w:suppressAutoHyphens w:val="0"/>
              <w:jc w:val="center"/>
              <w:rPr>
                <w:sz w:val="22"/>
                <w:szCs w:val="22"/>
                <w:lang w:val="ro-RO" w:eastAsia="ro-RO"/>
              </w:rPr>
            </w:pPr>
            <w:r w:rsidRPr="00E66BD8">
              <w:rPr>
                <w:sz w:val="22"/>
                <w:szCs w:val="22"/>
                <w:lang w:val="ro-RO" w:eastAsia="ro-RO"/>
              </w:rPr>
              <w:t>2.189,60</w:t>
            </w:r>
          </w:p>
        </w:tc>
      </w:tr>
      <w:tr w:rsidR="00D10BD6" w:rsidRPr="00E66BD8" w:rsidTr="00E66BD8">
        <w:trPr>
          <w:trHeight w:val="477"/>
          <w:jc w:val="center"/>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9F4ED1" w:rsidRPr="00E66BD8" w:rsidRDefault="009F4ED1" w:rsidP="009F4ED1">
            <w:pPr>
              <w:suppressAutoHyphens w:val="0"/>
              <w:jc w:val="center"/>
              <w:rPr>
                <w:sz w:val="22"/>
                <w:szCs w:val="22"/>
                <w:lang w:val="ro-RO" w:eastAsia="ro-RO"/>
              </w:rPr>
            </w:pPr>
            <w:r w:rsidRPr="00E66BD8">
              <w:rPr>
                <w:sz w:val="22"/>
                <w:szCs w:val="22"/>
                <w:lang w:val="ro-RO" w:eastAsia="ro-RO"/>
              </w:rPr>
              <w:t>22</w:t>
            </w:r>
          </w:p>
        </w:tc>
        <w:tc>
          <w:tcPr>
            <w:tcW w:w="3519" w:type="dxa"/>
            <w:tcBorders>
              <w:top w:val="single" w:sz="4" w:space="0" w:color="auto"/>
              <w:left w:val="nil"/>
              <w:bottom w:val="nil"/>
              <w:right w:val="single" w:sz="4" w:space="0" w:color="auto"/>
            </w:tcBorders>
            <w:shd w:val="clear" w:color="000000" w:fill="FFFFFF"/>
            <w:vAlign w:val="center"/>
            <w:hideMark/>
          </w:tcPr>
          <w:p w:rsidR="009F4ED1" w:rsidRPr="00E66BD8" w:rsidRDefault="009F4ED1" w:rsidP="00F46649">
            <w:pPr>
              <w:suppressAutoHyphens w:val="0"/>
              <w:rPr>
                <w:sz w:val="22"/>
                <w:szCs w:val="22"/>
                <w:lang w:val="ro-RO" w:eastAsia="ro-RO"/>
              </w:rPr>
            </w:pPr>
            <w:r w:rsidRPr="00E66BD8">
              <w:rPr>
                <w:sz w:val="22"/>
                <w:szCs w:val="22"/>
                <w:lang w:val="ro-RO" w:eastAsia="ro-RO"/>
              </w:rPr>
              <w:t>CONTAINER ZINCAT CU CAPAC ROTUND 1.1 MC (ROTI)</w:t>
            </w:r>
          </w:p>
        </w:tc>
        <w:tc>
          <w:tcPr>
            <w:tcW w:w="983" w:type="dxa"/>
            <w:tcBorders>
              <w:top w:val="nil"/>
              <w:left w:val="nil"/>
              <w:bottom w:val="single" w:sz="4" w:space="0" w:color="auto"/>
              <w:right w:val="single" w:sz="4" w:space="0" w:color="auto"/>
            </w:tcBorders>
            <w:shd w:val="clear" w:color="auto" w:fill="auto"/>
            <w:noWrap/>
            <w:vAlign w:val="center"/>
            <w:hideMark/>
          </w:tcPr>
          <w:p w:rsidR="009F4ED1" w:rsidRPr="00E66BD8" w:rsidRDefault="009F4ED1" w:rsidP="009F4ED1">
            <w:pPr>
              <w:suppressAutoHyphens w:val="0"/>
              <w:jc w:val="center"/>
              <w:rPr>
                <w:sz w:val="22"/>
                <w:szCs w:val="22"/>
                <w:lang w:val="ro-RO" w:eastAsia="ro-RO"/>
              </w:rPr>
            </w:pPr>
            <w:r w:rsidRPr="00E66BD8">
              <w:rPr>
                <w:sz w:val="22"/>
                <w:szCs w:val="22"/>
                <w:lang w:val="ro-RO" w:eastAsia="ro-RO"/>
              </w:rPr>
              <w:t>Ob. inv.</w:t>
            </w:r>
          </w:p>
        </w:tc>
        <w:tc>
          <w:tcPr>
            <w:tcW w:w="992" w:type="dxa"/>
            <w:tcBorders>
              <w:top w:val="nil"/>
              <w:left w:val="nil"/>
              <w:bottom w:val="single" w:sz="4" w:space="0" w:color="auto"/>
              <w:right w:val="single" w:sz="4" w:space="0" w:color="auto"/>
            </w:tcBorders>
            <w:shd w:val="clear" w:color="auto" w:fill="auto"/>
            <w:noWrap/>
            <w:vAlign w:val="center"/>
            <w:hideMark/>
          </w:tcPr>
          <w:p w:rsidR="009F4ED1" w:rsidRPr="00E66BD8" w:rsidRDefault="009F4ED1" w:rsidP="009F4ED1">
            <w:pPr>
              <w:suppressAutoHyphens w:val="0"/>
              <w:jc w:val="center"/>
              <w:rPr>
                <w:sz w:val="22"/>
                <w:szCs w:val="22"/>
                <w:lang w:val="ro-RO" w:eastAsia="ro-RO"/>
              </w:rPr>
            </w:pPr>
            <w:r w:rsidRPr="00E66BD8">
              <w:rPr>
                <w:sz w:val="22"/>
                <w:szCs w:val="22"/>
                <w:lang w:val="ro-RO" w:eastAsia="ro-RO"/>
              </w:rPr>
              <w:t>Buc</w:t>
            </w:r>
          </w:p>
        </w:tc>
        <w:tc>
          <w:tcPr>
            <w:tcW w:w="999" w:type="dxa"/>
            <w:tcBorders>
              <w:top w:val="nil"/>
              <w:left w:val="nil"/>
              <w:bottom w:val="single" w:sz="4" w:space="0" w:color="auto"/>
              <w:right w:val="nil"/>
            </w:tcBorders>
            <w:shd w:val="clear" w:color="auto" w:fill="auto"/>
            <w:noWrap/>
            <w:vAlign w:val="center"/>
            <w:hideMark/>
          </w:tcPr>
          <w:p w:rsidR="009F4ED1" w:rsidRPr="00E66BD8" w:rsidRDefault="009F4ED1" w:rsidP="009F4ED1">
            <w:pPr>
              <w:suppressAutoHyphens w:val="0"/>
              <w:jc w:val="center"/>
              <w:rPr>
                <w:sz w:val="22"/>
                <w:szCs w:val="22"/>
                <w:lang w:val="ro-RO" w:eastAsia="ro-RO"/>
              </w:rPr>
            </w:pPr>
            <w:r w:rsidRPr="00E66BD8">
              <w:rPr>
                <w:sz w:val="22"/>
                <w:szCs w:val="22"/>
                <w:lang w:val="ro-RO" w:eastAsia="ro-RO"/>
              </w:rPr>
              <w:t>1</w:t>
            </w:r>
          </w:p>
        </w:tc>
        <w:tc>
          <w:tcPr>
            <w:tcW w:w="1440" w:type="dxa"/>
            <w:gridSpan w:val="2"/>
            <w:tcBorders>
              <w:top w:val="single" w:sz="4" w:space="0" w:color="auto"/>
              <w:left w:val="single" w:sz="4" w:space="0" w:color="auto"/>
              <w:bottom w:val="nil"/>
              <w:right w:val="single" w:sz="4" w:space="0" w:color="auto"/>
            </w:tcBorders>
            <w:shd w:val="clear" w:color="000000" w:fill="FFFFFF"/>
            <w:noWrap/>
            <w:vAlign w:val="center"/>
            <w:hideMark/>
          </w:tcPr>
          <w:p w:rsidR="009F4ED1" w:rsidRPr="00E66BD8" w:rsidRDefault="009F4ED1" w:rsidP="009F4ED1">
            <w:pPr>
              <w:suppressAutoHyphens w:val="0"/>
              <w:jc w:val="center"/>
              <w:rPr>
                <w:sz w:val="22"/>
                <w:szCs w:val="22"/>
                <w:lang w:val="ro-RO" w:eastAsia="ro-RO"/>
              </w:rPr>
            </w:pPr>
            <w:r w:rsidRPr="00E66BD8">
              <w:rPr>
                <w:sz w:val="22"/>
                <w:szCs w:val="22"/>
                <w:lang w:val="ro-RO" w:eastAsia="ro-RO"/>
              </w:rPr>
              <w:t>2.189,60</w:t>
            </w:r>
          </w:p>
        </w:tc>
        <w:tc>
          <w:tcPr>
            <w:tcW w:w="1530" w:type="dxa"/>
            <w:gridSpan w:val="2"/>
            <w:tcBorders>
              <w:top w:val="single" w:sz="4" w:space="0" w:color="auto"/>
              <w:left w:val="nil"/>
              <w:bottom w:val="nil"/>
              <w:right w:val="single" w:sz="4" w:space="0" w:color="auto"/>
            </w:tcBorders>
            <w:shd w:val="clear" w:color="000000" w:fill="FFFFFF"/>
            <w:noWrap/>
            <w:vAlign w:val="center"/>
            <w:hideMark/>
          </w:tcPr>
          <w:p w:rsidR="009F4ED1" w:rsidRPr="00E66BD8" w:rsidRDefault="009F4ED1" w:rsidP="009F4ED1">
            <w:pPr>
              <w:suppressAutoHyphens w:val="0"/>
              <w:jc w:val="center"/>
              <w:rPr>
                <w:sz w:val="22"/>
                <w:szCs w:val="22"/>
                <w:lang w:val="ro-RO" w:eastAsia="ro-RO"/>
              </w:rPr>
            </w:pPr>
            <w:r w:rsidRPr="00E66BD8">
              <w:rPr>
                <w:sz w:val="22"/>
                <w:szCs w:val="22"/>
                <w:lang w:val="ro-RO" w:eastAsia="ro-RO"/>
              </w:rPr>
              <w:t>2.189,60</w:t>
            </w:r>
          </w:p>
        </w:tc>
      </w:tr>
      <w:tr w:rsidR="00D10BD6" w:rsidRPr="00E66BD8" w:rsidTr="00E66BD8">
        <w:trPr>
          <w:trHeight w:val="527"/>
          <w:jc w:val="center"/>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9F4ED1" w:rsidRPr="00E66BD8" w:rsidRDefault="009F4ED1" w:rsidP="009F4ED1">
            <w:pPr>
              <w:suppressAutoHyphens w:val="0"/>
              <w:jc w:val="center"/>
              <w:rPr>
                <w:sz w:val="22"/>
                <w:szCs w:val="22"/>
                <w:lang w:val="ro-RO" w:eastAsia="ro-RO"/>
              </w:rPr>
            </w:pPr>
            <w:r w:rsidRPr="00E66BD8">
              <w:rPr>
                <w:sz w:val="22"/>
                <w:szCs w:val="22"/>
                <w:lang w:val="ro-RO" w:eastAsia="ro-RO"/>
              </w:rPr>
              <w:t>23</w:t>
            </w:r>
          </w:p>
        </w:tc>
        <w:tc>
          <w:tcPr>
            <w:tcW w:w="3519" w:type="dxa"/>
            <w:tcBorders>
              <w:top w:val="single" w:sz="4" w:space="0" w:color="auto"/>
              <w:left w:val="nil"/>
              <w:bottom w:val="nil"/>
              <w:right w:val="single" w:sz="4" w:space="0" w:color="auto"/>
            </w:tcBorders>
            <w:shd w:val="clear" w:color="000000" w:fill="FFFFFF"/>
            <w:vAlign w:val="center"/>
            <w:hideMark/>
          </w:tcPr>
          <w:p w:rsidR="009F4ED1" w:rsidRPr="00E66BD8" w:rsidRDefault="009F4ED1" w:rsidP="00F46649">
            <w:pPr>
              <w:suppressAutoHyphens w:val="0"/>
              <w:rPr>
                <w:sz w:val="22"/>
                <w:szCs w:val="22"/>
                <w:lang w:val="ro-RO" w:eastAsia="ro-RO"/>
              </w:rPr>
            </w:pPr>
            <w:r w:rsidRPr="00E66BD8">
              <w:rPr>
                <w:sz w:val="22"/>
                <w:szCs w:val="22"/>
                <w:lang w:val="ro-RO" w:eastAsia="ro-RO"/>
              </w:rPr>
              <w:t>CONTAINER ZINCAT CU CAPAC ROTUND 1.1 MC (ROTI)</w:t>
            </w:r>
          </w:p>
        </w:tc>
        <w:tc>
          <w:tcPr>
            <w:tcW w:w="983" w:type="dxa"/>
            <w:tcBorders>
              <w:top w:val="nil"/>
              <w:left w:val="nil"/>
              <w:bottom w:val="single" w:sz="4" w:space="0" w:color="auto"/>
              <w:right w:val="single" w:sz="4" w:space="0" w:color="auto"/>
            </w:tcBorders>
            <w:shd w:val="clear" w:color="auto" w:fill="auto"/>
            <w:noWrap/>
            <w:vAlign w:val="center"/>
            <w:hideMark/>
          </w:tcPr>
          <w:p w:rsidR="009F4ED1" w:rsidRPr="00E66BD8" w:rsidRDefault="009F4ED1" w:rsidP="009F4ED1">
            <w:pPr>
              <w:suppressAutoHyphens w:val="0"/>
              <w:jc w:val="center"/>
              <w:rPr>
                <w:sz w:val="22"/>
                <w:szCs w:val="22"/>
                <w:lang w:val="ro-RO" w:eastAsia="ro-RO"/>
              </w:rPr>
            </w:pPr>
            <w:r w:rsidRPr="00E66BD8">
              <w:rPr>
                <w:sz w:val="22"/>
                <w:szCs w:val="22"/>
                <w:lang w:val="ro-RO" w:eastAsia="ro-RO"/>
              </w:rPr>
              <w:t>Ob. inv.</w:t>
            </w:r>
          </w:p>
        </w:tc>
        <w:tc>
          <w:tcPr>
            <w:tcW w:w="992" w:type="dxa"/>
            <w:tcBorders>
              <w:top w:val="nil"/>
              <w:left w:val="nil"/>
              <w:bottom w:val="single" w:sz="4" w:space="0" w:color="auto"/>
              <w:right w:val="single" w:sz="4" w:space="0" w:color="auto"/>
            </w:tcBorders>
            <w:shd w:val="clear" w:color="auto" w:fill="auto"/>
            <w:noWrap/>
            <w:vAlign w:val="center"/>
            <w:hideMark/>
          </w:tcPr>
          <w:p w:rsidR="009F4ED1" w:rsidRPr="00E66BD8" w:rsidRDefault="009F4ED1" w:rsidP="009F4ED1">
            <w:pPr>
              <w:suppressAutoHyphens w:val="0"/>
              <w:jc w:val="center"/>
              <w:rPr>
                <w:sz w:val="22"/>
                <w:szCs w:val="22"/>
                <w:lang w:val="ro-RO" w:eastAsia="ro-RO"/>
              </w:rPr>
            </w:pPr>
            <w:r w:rsidRPr="00E66BD8">
              <w:rPr>
                <w:sz w:val="22"/>
                <w:szCs w:val="22"/>
                <w:lang w:val="ro-RO" w:eastAsia="ro-RO"/>
              </w:rPr>
              <w:t>Buc</w:t>
            </w:r>
          </w:p>
        </w:tc>
        <w:tc>
          <w:tcPr>
            <w:tcW w:w="999" w:type="dxa"/>
            <w:tcBorders>
              <w:top w:val="nil"/>
              <w:left w:val="nil"/>
              <w:bottom w:val="single" w:sz="4" w:space="0" w:color="auto"/>
              <w:right w:val="nil"/>
            </w:tcBorders>
            <w:shd w:val="clear" w:color="auto" w:fill="auto"/>
            <w:noWrap/>
            <w:vAlign w:val="center"/>
            <w:hideMark/>
          </w:tcPr>
          <w:p w:rsidR="009F4ED1" w:rsidRPr="00E66BD8" w:rsidRDefault="009F4ED1" w:rsidP="009F4ED1">
            <w:pPr>
              <w:suppressAutoHyphens w:val="0"/>
              <w:jc w:val="center"/>
              <w:rPr>
                <w:sz w:val="22"/>
                <w:szCs w:val="22"/>
                <w:lang w:val="ro-RO" w:eastAsia="ro-RO"/>
              </w:rPr>
            </w:pPr>
            <w:r w:rsidRPr="00E66BD8">
              <w:rPr>
                <w:sz w:val="22"/>
                <w:szCs w:val="22"/>
                <w:lang w:val="ro-RO" w:eastAsia="ro-RO"/>
              </w:rPr>
              <w:t>1</w:t>
            </w:r>
          </w:p>
        </w:tc>
        <w:tc>
          <w:tcPr>
            <w:tcW w:w="1440" w:type="dxa"/>
            <w:gridSpan w:val="2"/>
            <w:tcBorders>
              <w:top w:val="single" w:sz="4" w:space="0" w:color="auto"/>
              <w:left w:val="single" w:sz="4" w:space="0" w:color="auto"/>
              <w:bottom w:val="nil"/>
              <w:right w:val="single" w:sz="4" w:space="0" w:color="auto"/>
            </w:tcBorders>
            <w:shd w:val="clear" w:color="000000" w:fill="FFFFFF"/>
            <w:noWrap/>
            <w:vAlign w:val="center"/>
            <w:hideMark/>
          </w:tcPr>
          <w:p w:rsidR="009F4ED1" w:rsidRPr="00E66BD8" w:rsidRDefault="009F4ED1" w:rsidP="009F4ED1">
            <w:pPr>
              <w:suppressAutoHyphens w:val="0"/>
              <w:jc w:val="center"/>
              <w:rPr>
                <w:sz w:val="22"/>
                <w:szCs w:val="22"/>
                <w:lang w:val="ro-RO" w:eastAsia="ro-RO"/>
              </w:rPr>
            </w:pPr>
            <w:r w:rsidRPr="00E66BD8">
              <w:rPr>
                <w:sz w:val="22"/>
                <w:szCs w:val="22"/>
                <w:lang w:val="ro-RO" w:eastAsia="ro-RO"/>
              </w:rPr>
              <w:t>2.189,60</w:t>
            </w:r>
          </w:p>
        </w:tc>
        <w:tc>
          <w:tcPr>
            <w:tcW w:w="1530" w:type="dxa"/>
            <w:gridSpan w:val="2"/>
            <w:tcBorders>
              <w:top w:val="single" w:sz="4" w:space="0" w:color="auto"/>
              <w:left w:val="nil"/>
              <w:bottom w:val="nil"/>
              <w:right w:val="single" w:sz="4" w:space="0" w:color="auto"/>
            </w:tcBorders>
            <w:shd w:val="clear" w:color="000000" w:fill="FFFFFF"/>
            <w:noWrap/>
            <w:vAlign w:val="center"/>
            <w:hideMark/>
          </w:tcPr>
          <w:p w:rsidR="009F4ED1" w:rsidRPr="00E66BD8" w:rsidRDefault="009F4ED1" w:rsidP="009F4ED1">
            <w:pPr>
              <w:suppressAutoHyphens w:val="0"/>
              <w:jc w:val="center"/>
              <w:rPr>
                <w:sz w:val="22"/>
                <w:szCs w:val="22"/>
                <w:lang w:val="ro-RO" w:eastAsia="ro-RO"/>
              </w:rPr>
            </w:pPr>
            <w:r w:rsidRPr="00E66BD8">
              <w:rPr>
                <w:sz w:val="22"/>
                <w:szCs w:val="22"/>
                <w:lang w:val="ro-RO" w:eastAsia="ro-RO"/>
              </w:rPr>
              <w:t>2.189,60</w:t>
            </w:r>
          </w:p>
        </w:tc>
      </w:tr>
      <w:tr w:rsidR="00D10BD6" w:rsidRPr="00E66BD8" w:rsidTr="00E66BD8">
        <w:trPr>
          <w:trHeight w:val="563"/>
          <w:jc w:val="center"/>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9F4ED1" w:rsidRPr="00E66BD8" w:rsidRDefault="009F4ED1" w:rsidP="009F4ED1">
            <w:pPr>
              <w:suppressAutoHyphens w:val="0"/>
              <w:jc w:val="center"/>
              <w:rPr>
                <w:sz w:val="22"/>
                <w:szCs w:val="22"/>
                <w:lang w:val="ro-RO" w:eastAsia="ro-RO"/>
              </w:rPr>
            </w:pPr>
            <w:r w:rsidRPr="00E66BD8">
              <w:rPr>
                <w:sz w:val="22"/>
                <w:szCs w:val="22"/>
                <w:lang w:val="ro-RO" w:eastAsia="ro-RO"/>
              </w:rPr>
              <w:t>24</w:t>
            </w:r>
          </w:p>
        </w:tc>
        <w:tc>
          <w:tcPr>
            <w:tcW w:w="3519" w:type="dxa"/>
            <w:tcBorders>
              <w:top w:val="single" w:sz="4" w:space="0" w:color="auto"/>
              <w:left w:val="nil"/>
              <w:bottom w:val="nil"/>
              <w:right w:val="single" w:sz="4" w:space="0" w:color="auto"/>
            </w:tcBorders>
            <w:shd w:val="clear" w:color="000000" w:fill="FFFFFF"/>
            <w:vAlign w:val="center"/>
            <w:hideMark/>
          </w:tcPr>
          <w:p w:rsidR="009F4ED1" w:rsidRPr="00E66BD8" w:rsidRDefault="009F4ED1" w:rsidP="00F46649">
            <w:pPr>
              <w:suppressAutoHyphens w:val="0"/>
              <w:rPr>
                <w:sz w:val="22"/>
                <w:szCs w:val="22"/>
                <w:lang w:val="ro-RO" w:eastAsia="ro-RO"/>
              </w:rPr>
            </w:pPr>
            <w:r w:rsidRPr="00E66BD8">
              <w:rPr>
                <w:sz w:val="22"/>
                <w:szCs w:val="22"/>
                <w:lang w:val="ro-RO" w:eastAsia="ro-RO"/>
              </w:rPr>
              <w:t>CONTAINER ZINCAT CU CAPAC ROTUND 1.1 MC (ROTI)</w:t>
            </w:r>
          </w:p>
        </w:tc>
        <w:tc>
          <w:tcPr>
            <w:tcW w:w="983" w:type="dxa"/>
            <w:tcBorders>
              <w:top w:val="nil"/>
              <w:left w:val="nil"/>
              <w:bottom w:val="single" w:sz="4" w:space="0" w:color="auto"/>
              <w:right w:val="single" w:sz="4" w:space="0" w:color="auto"/>
            </w:tcBorders>
            <w:shd w:val="clear" w:color="auto" w:fill="auto"/>
            <w:noWrap/>
            <w:vAlign w:val="center"/>
            <w:hideMark/>
          </w:tcPr>
          <w:p w:rsidR="009F4ED1" w:rsidRPr="00E66BD8" w:rsidRDefault="009F4ED1" w:rsidP="009F4ED1">
            <w:pPr>
              <w:suppressAutoHyphens w:val="0"/>
              <w:jc w:val="center"/>
              <w:rPr>
                <w:sz w:val="22"/>
                <w:szCs w:val="22"/>
                <w:lang w:val="ro-RO" w:eastAsia="ro-RO"/>
              </w:rPr>
            </w:pPr>
            <w:r w:rsidRPr="00E66BD8">
              <w:rPr>
                <w:sz w:val="22"/>
                <w:szCs w:val="22"/>
                <w:lang w:val="ro-RO" w:eastAsia="ro-RO"/>
              </w:rPr>
              <w:t>Ob. inv.</w:t>
            </w:r>
          </w:p>
        </w:tc>
        <w:tc>
          <w:tcPr>
            <w:tcW w:w="992" w:type="dxa"/>
            <w:tcBorders>
              <w:top w:val="nil"/>
              <w:left w:val="nil"/>
              <w:bottom w:val="single" w:sz="4" w:space="0" w:color="auto"/>
              <w:right w:val="single" w:sz="4" w:space="0" w:color="auto"/>
            </w:tcBorders>
            <w:shd w:val="clear" w:color="auto" w:fill="auto"/>
            <w:noWrap/>
            <w:vAlign w:val="center"/>
            <w:hideMark/>
          </w:tcPr>
          <w:p w:rsidR="009F4ED1" w:rsidRPr="00E66BD8" w:rsidRDefault="009F4ED1" w:rsidP="009F4ED1">
            <w:pPr>
              <w:suppressAutoHyphens w:val="0"/>
              <w:jc w:val="center"/>
              <w:rPr>
                <w:sz w:val="22"/>
                <w:szCs w:val="22"/>
                <w:lang w:val="ro-RO" w:eastAsia="ro-RO"/>
              </w:rPr>
            </w:pPr>
            <w:r w:rsidRPr="00E66BD8">
              <w:rPr>
                <w:sz w:val="22"/>
                <w:szCs w:val="22"/>
                <w:lang w:val="ro-RO" w:eastAsia="ro-RO"/>
              </w:rPr>
              <w:t>Buc</w:t>
            </w:r>
          </w:p>
        </w:tc>
        <w:tc>
          <w:tcPr>
            <w:tcW w:w="999" w:type="dxa"/>
            <w:tcBorders>
              <w:top w:val="nil"/>
              <w:left w:val="nil"/>
              <w:bottom w:val="single" w:sz="4" w:space="0" w:color="auto"/>
              <w:right w:val="nil"/>
            </w:tcBorders>
            <w:shd w:val="clear" w:color="auto" w:fill="auto"/>
            <w:noWrap/>
            <w:vAlign w:val="center"/>
            <w:hideMark/>
          </w:tcPr>
          <w:p w:rsidR="009F4ED1" w:rsidRPr="00E66BD8" w:rsidRDefault="009F4ED1" w:rsidP="009F4ED1">
            <w:pPr>
              <w:suppressAutoHyphens w:val="0"/>
              <w:jc w:val="center"/>
              <w:rPr>
                <w:sz w:val="22"/>
                <w:szCs w:val="22"/>
                <w:lang w:val="ro-RO" w:eastAsia="ro-RO"/>
              </w:rPr>
            </w:pPr>
            <w:r w:rsidRPr="00E66BD8">
              <w:rPr>
                <w:sz w:val="22"/>
                <w:szCs w:val="22"/>
                <w:lang w:val="ro-RO" w:eastAsia="ro-RO"/>
              </w:rPr>
              <w:t>1</w:t>
            </w:r>
          </w:p>
        </w:tc>
        <w:tc>
          <w:tcPr>
            <w:tcW w:w="1440" w:type="dxa"/>
            <w:gridSpan w:val="2"/>
            <w:tcBorders>
              <w:top w:val="single" w:sz="4" w:space="0" w:color="auto"/>
              <w:left w:val="single" w:sz="4" w:space="0" w:color="auto"/>
              <w:bottom w:val="nil"/>
              <w:right w:val="single" w:sz="4" w:space="0" w:color="auto"/>
            </w:tcBorders>
            <w:shd w:val="clear" w:color="000000" w:fill="FFFFFF"/>
            <w:noWrap/>
            <w:vAlign w:val="center"/>
            <w:hideMark/>
          </w:tcPr>
          <w:p w:rsidR="009F4ED1" w:rsidRPr="00E66BD8" w:rsidRDefault="009F4ED1" w:rsidP="009F4ED1">
            <w:pPr>
              <w:suppressAutoHyphens w:val="0"/>
              <w:jc w:val="center"/>
              <w:rPr>
                <w:sz w:val="22"/>
                <w:szCs w:val="22"/>
                <w:lang w:val="ro-RO" w:eastAsia="ro-RO"/>
              </w:rPr>
            </w:pPr>
            <w:r w:rsidRPr="00E66BD8">
              <w:rPr>
                <w:sz w:val="22"/>
                <w:szCs w:val="22"/>
                <w:lang w:val="ro-RO" w:eastAsia="ro-RO"/>
              </w:rPr>
              <w:t>2.189,60</w:t>
            </w:r>
          </w:p>
        </w:tc>
        <w:tc>
          <w:tcPr>
            <w:tcW w:w="1530" w:type="dxa"/>
            <w:gridSpan w:val="2"/>
            <w:tcBorders>
              <w:top w:val="single" w:sz="4" w:space="0" w:color="auto"/>
              <w:left w:val="nil"/>
              <w:bottom w:val="nil"/>
              <w:right w:val="single" w:sz="4" w:space="0" w:color="auto"/>
            </w:tcBorders>
            <w:shd w:val="clear" w:color="000000" w:fill="FFFFFF"/>
            <w:noWrap/>
            <w:vAlign w:val="center"/>
            <w:hideMark/>
          </w:tcPr>
          <w:p w:rsidR="009F4ED1" w:rsidRPr="00E66BD8" w:rsidRDefault="009F4ED1" w:rsidP="009F4ED1">
            <w:pPr>
              <w:suppressAutoHyphens w:val="0"/>
              <w:jc w:val="center"/>
              <w:rPr>
                <w:sz w:val="22"/>
                <w:szCs w:val="22"/>
                <w:lang w:val="ro-RO" w:eastAsia="ro-RO"/>
              </w:rPr>
            </w:pPr>
            <w:r w:rsidRPr="00E66BD8">
              <w:rPr>
                <w:sz w:val="22"/>
                <w:szCs w:val="22"/>
                <w:lang w:val="ro-RO" w:eastAsia="ro-RO"/>
              </w:rPr>
              <w:t>2.189,60</w:t>
            </w:r>
          </w:p>
        </w:tc>
      </w:tr>
      <w:tr w:rsidR="00D10BD6" w:rsidRPr="00E66BD8" w:rsidTr="00E66BD8">
        <w:trPr>
          <w:trHeight w:val="543"/>
          <w:jc w:val="center"/>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9F4ED1" w:rsidRPr="00E66BD8" w:rsidRDefault="009F4ED1" w:rsidP="009F4ED1">
            <w:pPr>
              <w:suppressAutoHyphens w:val="0"/>
              <w:jc w:val="center"/>
              <w:rPr>
                <w:sz w:val="22"/>
                <w:szCs w:val="22"/>
                <w:lang w:val="ro-RO" w:eastAsia="ro-RO"/>
              </w:rPr>
            </w:pPr>
            <w:r w:rsidRPr="00E66BD8">
              <w:rPr>
                <w:sz w:val="22"/>
                <w:szCs w:val="22"/>
                <w:lang w:val="ro-RO" w:eastAsia="ro-RO"/>
              </w:rPr>
              <w:t>25</w:t>
            </w:r>
          </w:p>
        </w:tc>
        <w:tc>
          <w:tcPr>
            <w:tcW w:w="3519" w:type="dxa"/>
            <w:tcBorders>
              <w:top w:val="single" w:sz="4" w:space="0" w:color="auto"/>
              <w:left w:val="nil"/>
              <w:bottom w:val="nil"/>
              <w:right w:val="single" w:sz="4" w:space="0" w:color="auto"/>
            </w:tcBorders>
            <w:shd w:val="clear" w:color="000000" w:fill="FFFFFF"/>
            <w:vAlign w:val="center"/>
            <w:hideMark/>
          </w:tcPr>
          <w:p w:rsidR="009F4ED1" w:rsidRPr="00E66BD8" w:rsidRDefault="009F4ED1" w:rsidP="00F46649">
            <w:pPr>
              <w:suppressAutoHyphens w:val="0"/>
              <w:rPr>
                <w:sz w:val="22"/>
                <w:szCs w:val="22"/>
                <w:lang w:val="ro-RO" w:eastAsia="ro-RO"/>
              </w:rPr>
            </w:pPr>
            <w:r w:rsidRPr="00E66BD8">
              <w:rPr>
                <w:sz w:val="22"/>
                <w:szCs w:val="22"/>
                <w:lang w:val="ro-RO" w:eastAsia="ro-RO"/>
              </w:rPr>
              <w:t>CONTAINER ZINCAT CU CAPAC ROTUND 1.1 MC (ROTI)</w:t>
            </w:r>
          </w:p>
        </w:tc>
        <w:tc>
          <w:tcPr>
            <w:tcW w:w="983" w:type="dxa"/>
            <w:tcBorders>
              <w:top w:val="nil"/>
              <w:left w:val="nil"/>
              <w:bottom w:val="single" w:sz="4" w:space="0" w:color="auto"/>
              <w:right w:val="single" w:sz="4" w:space="0" w:color="auto"/>
            </w:tcBorders>
            <w:shd w:val="clear" w:color="auto" w:fill="auto"/>
            <w:noWrap/>
            <w:vAlign w:val="center"/>
            <w:hideMark/>
          </w:tcPr>
          <w:p w:rsidR="009F4ED1" w:rsidRPr="00E66BD8" w:rsidRDefault="009F4ED1" w:rsidP="009F4ED1">
            <w:pPr>
              <w:suppressAutoHyphens w:val="0"/>
              <w:jc w:val="center"/>
              <w:rPr>
                <w:sz w:val="22"/>
                <w:szCs w:val="22"/>
                <w:lang w:val="ro-RO" w:eastAsia="ro-RO"/>
              </w:rPr>
            </w:pPr>
            <w:r w:rsidRPr="00E66BD8">
              <w:rPr>
                <w:sz w:val="22"/>
                <w:szCs w:val="22"/>
                <w:lang w:val="ro-RO" w:eastAsia="ro-RO"/>
              </w:rPr>
              <w:t>Ob. inv.</w:t>
            </w:r>
          </w:p>
        </w:tc>
        <w:tc>
          <w:tcPr>
            <w:tcW w:w="992" w:type="dxa"/>
            <w:tcBorders>
              <w:top w:val="nil"/>
              <w:left w:val="nil"/>
              <w:bottom w:val="single" w:sz="4" w:space="0" w:color="auto"/>
              <w:right w:val="single" w:sz="4" w:space="0" w:color="auto"/>
            </w:tcBorders>
            <w:shd w:val="clear" w:color="auto" w:fill="auto"/>
            <w:noWrap/>
            <w:vAlign w:val="center"/>
            <w:hideMark/>
          </w:tcPr>
          <w:p w:rsidR="009F4ED1" w:rsidRPr="00E66BD8" w:rsidRDefault="009F4ED1" w:rsidP="009F4ED1">
            <w:pPr>
              <w:suppressAutoHyphens w:val="0"/>
              <w:jc w:val="center"/>
              <w:rPr>
                <w:sz w:val="22"/>
                <w:szCs w:val="22"/>
                <w:lang w:val="ro-RO" w:eastAsia="ro-RO"/>
              </w:rPr>
            </w:pPr>
            <w:r w:rsidRPr="00E66BD8">
              <w:rPr>
                <w:sz w:val="22"/>
                <w:szCs w:val="22"/>
                <w:lang w:val="ro-RO" w:eastAsia="ro-RO"/>
              </w:rPr>
              <w:t>Buc</w:t>
            </w:r>
          </w:p>
        </w:tc>
        <w:tc>
          <w:tcPr>
            <w:tcW w:w="999" w:type="dxa"/>
            <w:tcBorders>
              <w:top w:val="nil"/>
              <w:left w:val="nil"/>
              <w:bottom w:val="single" w:sz="4" w:space="0" w:color="auto"/>
              <w:right w:val="nil"/>
            </w:tcBorders>
            <w:shd w:val="clear" w:color="auto" w:fill="auto"/>
            <w:noWrap/>
            <w:vAlign w:val="center"/>
            <w:hideMark/>
          </w:tcPr>
          <w:p w:rsidR="009F4ED1" w:rsidRPr="00E66BD8" w:rsidRDefault="009F4ED1" w:rsidP="009F4ED1">
            <w:pPr>
              <w:suppressAutoHyphens w:val="0"/>
              <w:jc w:val="center"/>
              <w:rPr>
                <w:sz w:val="22"/>
                <w:szCs w:val="22"/>
                <w:lang w:val="ro-RO" w:eastAsia="ro-RO"/>
              </w:rPr>
            </w:pPr>
            <w:r w:rsidRPr="00E66BD8">
              <w:rPr>
                <w:sz w:val="22"/>
                <w:szCs w:val="22"/>
                <w:lang w:val="ro-RO" w:eastAsia="ro-RO"/>
              </w:rPr>
              <w:t>1</w:t>
            </w:r>
          </w:p>
        </w:tc>
        <w:tc>
          <w:tcPr>
            <w:tcW w:w="1440" w:type="dxa"/>
            <w:gridSpan w:val="2"/>
            <w:tcBorders>
              <w:top w:val="single" w:sz="4" w:space="0" w:color="auto"/>
              <w:left w:val="single" w:sz="4" w:space="0" w:color="auto"/>
              <w:bottom w:val="nil"/>
              <w:right w:val="single" w:sz="4" w:space="0" w:color="auto"/>
            </w:tcBorders>
            <w:shd w:val="clear" w:color="000000" w:fill="FFFFFF"/>
            <w:noWrap/>
            <w:vAlign w:val="center"/>
            <w:hideMark/>
          </w:tcPr>
          <w:p w:rsidR="009F4ED1" w:rsidRPr="00E66BD8" w:rsidRDefault="009F4ED1" w:rsidP="009F4ED1">
            <w:pPr>
              <w:suppressAutoHyphens w:val="0"/>
              <w:jc w:val="center"/>
              <w:rPr>
                <w:sz w:val="22"/>
                <w:szCs w:val="22"/>
                <w:lang w:val="ro-RO" w:eastAsia="ro-RO"/>
              </w:rPr>
            </w:pPr>
            <w:r w:rsidRPr="00E66BD8">
              <w:rPr>
                <w:sz w:val="22"/>
                <w:szCs w:val="22"/>
                <w:lang w:val="ro-RO" w:eastAsia="ro-RO"/>
              </w:rPr>
              <w:t>2.189,60</w:t>
            </w:r>
          </w:p>
        </w:tc>
        <w:tc>
          <w:tcPr>
            <w:tcW w:w="1530" w:type="dxa"/>
            <w:gridSpan w:val="2"/>
            <w:tcBorders>
              <w:top w:val="single" w:sz="4" w:space="0" w:color="auto"/>
              <w:left w:val="nil"/>
              <w:bottom w:val="nil"/>
              <w:right w:val="single" w:sz="4" w:space="0" w:color="auto"/>
            </w:tcBorders>
            <w:shd w:val="clear" w:color="000000" w:fill="FFFFFF"/>
            <w:noWrap/>
            <w:vAlign w:val="center"/>
            <w:hideMark/>
          </w:tcPr>
          <w:p w:rsidR="009F4ED1" w:rsidRPr="00E66BD8" w:rsidRDefault="009F4ED1" w:rsidP="009F4ED1">
            <w:pPr>
              <w:suppressAutoHyphens w:val="0"/>
              <w:jc w:val="center"/>
              <w:rPr>
                <w:sz w:val="22"/>
                <w:szCs w:val="22"/>
                <w:lang w:val="ro-RO" w:eastAsia="ro-RO"/>
              </w:rPr>
            </w:pPr>
            <w:r w:rsidRPr="00E66BD8">
              <w:rPr>
                <w:sz w:val="22"/>
                <w:szCs w:val="22"/>
                <w:lang w:val="ro-RO" w:eastAsia="ro-RO"/>
              </w:rPr>
              <w:t>2.189,60</w:t>
            </w:r>
          </w:p>
        </w:tc>
      </w:tr>
      <w:tr w:rsidR="00D10BD6" w:rsidRPr="00E66BD8" w:rsidTr="00E66BD8">
        <w:trPr>
          <w:trHeight w:val="565"/>
          <w:jc w:val="center"/>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9F4ED1" w:rsidRPr="00E66BD8" w:rsidRDefault="009F4ED1" w:rsidP="009F4ED1">
            <w:pPr>
              <w:suppressAutoHyphens w:val="0"/>
              <w:jc w:val="center"/>
              <w:rPr>
                <w:sz w:val="22"/>
                <w:szCs w:val="22"/>
                <w:lang w:val="ro-RO" w:eastAsia="ro-RO"/>
              </w:rPr>
            </w:pPr>
            <w:r w:rsidRPr="00E66BD8">
              <w:rPr>
                <w:sz w:val="22"/>
                <w:szCs w:val="22"/>
                <w:lang w:val="ro-RO" w:eastAsia="ro-RO"/>
              </w:rPr>
              <w:t>26</w:t>
            </w:r>
          </w:p>
        </w:tc>
        <w:tc>
          <w:tcPr>
            <w:tcW w:w="3519" w:type="dxa"/>
            <w:tcBorders>
              <w:top w:val="single" w:sz="4" w:space="0" w:color="auto"/>
              <w:left w:val="nil"/>
              <w:bottom w:val="nil"/>
              <w:right w:val="single" w:sz="4" w:space="0" w:color="auto"/>
            </w:tcBorders>
            <w:shd w:val="clear" w:color="000000" w:fill="FFFFFF"/>
            <w:vAlign w:val="center"/>
            <w:hideMark/>
          </w:tcPr>
          <w:p w:rsidR="009F4ED1" w:rsidRPr="00E66BD8" w:rsidRDefault="009F4ED1" w:rsidP="00F46649">
            <w:pPr>
              <w:suppressAutoHyphens w:val="0"/>
              <w:rPr>
                <w:sz w:val="22"/>
                <w:szCs w:val="22"/>
                <w:lang w:val="ro-RO" w:eastAsia="ro-RO"/>
              </w:rPr>
            </w:pPr>
            <w:r w:rsidRPr="00E66BD8">
              <w:rPr>
                <w:sz w:val="22"/>
                <w:szCs w:val="22"/>
                <w:lang w:val="ro-RO" w:eastAsia="ro-RO"/>
              </w:rPr>
              <w:t>CONTAINER ZINCAT CU CAPAC ROTUND 1.1 MC (ROTI)</w:t>
            </w:r>
          </w:p>
        </w:tc>
        <w:tc>
          <w:tcPr>
            <w:tcW w:w="983" w:type="dxa"/>
            <w:tcBorders>
              <w:top w:val="nil"/>
              <w:left w:val="nil"/>
              <w:bottom w:val="single" w:sz="4" w:space="0" w:color="auto"/>
              <w:right w:val="single" w:sz="4" w:space="0" w:color="auto"/>
            </w:tcBorders>
            <w:shd w:val="clear" w:color="auto" w:fill="auto"/>
            <w:noWrap/>
            <w:vAlign w:val="center"/>
            <w:hideMark/>
          </w:tcPr>
          <w:p w:rsidR="009F4ED1" w:rsidRPr="00E66BD8" w:rsidRDefault="009F4ED1" w:rsidP="009F4ED1">
            <w:pPr>
              <w:suppressAutoHyphens w:val="0"/>
              <w:jc w:val="center"/>
              <w:rPr>
                <w:sz w:val="22"/>
                <w:szCs w:val="22"/>
                <w:lang w:val="ro-RO" w:eastAsia="ro-RO"/>
              </w:rPr>
            </w:pPr>
            <w:r w:rsidRPr="00E66BD8">
              <w:rPr>
                <w:sz w:val="22"/>
                <w:szCs w:val="22"/>
                <w:lang w:val="ro-RO" w:eastAsia="ro-RO"/>
              </w:rPr>
              <w:t>Ob. inv.</w:t>
            </w:r>
          </w:p>
        </w:tc>
        <w:tc>
          <w:tcPr>
            <w:tcW w:w="992" w:type="dxa"/>
            <w:tcBorders>
              <w:top w:val="nil"/>
              <w:left w:val="nil"/>
              <w:bottom w:val="single" w:sz="4" w:space="0" w:color="auto"/>
              <w:right w:val="single" w:sz="4" w:space="0" w:color="auto"/>
            </w:tcBorders>
            <w:shd w:val="clear" w:color="auto" w:fill="auto"/>
            <w:noWrap/>
            <w:vAlign w:val="center"/>
            <w:hideMark/>
          </w:tcPr>
          <w:p w:rsidR="009F4ED1" w:rsidRPr="00E66BD8" w:rsidRDefault="009F4ED1" w:rsidP="009F4ED1">
            <w:pPr>
              <w:suppressAutoHyphens w:val="0"/>
              <w:jc w:val="center"/>
              <w:rPr>
                <w:sz w:val="22"/>
                <w:szCs w:val="22"/>
                <w:lang w:val="ro-RO" w:eastAsia="ro-RO"/>
              </w:rPr>
            </w:pPr>
            <w:r w:rsidRPr="00E66BD8">
              <w:rPr>
                <w:sz w:val="22"/>
                <w:szCs w:val="22"/>
                <w:lang w:val="ro-RO" w:eastAsia="ro-RO"/>
              </w:rPr>
              <w:t>Buc</w:t>
            </w:r>
          </w:p>
        </w:tc>
        <w:tc>
          <w:tcPr>
            <w:tcW w:w="999" w:type="dxa"/>
            <w:tcBorders>
              <w:top w:val="nil"/>
              <w:left w:val="nil"/>
              <w:bottom w:val="single" w:sz="4" w:space="0" w:color="auto"/>
              <w:right w:val="nil"/>
            </w:tcBorders>
            <w:shd w:val="clear" w:color="auto" w:fill="auto"/>
            <w:noWrap/>
            <w:vAlign w:val="center"/>
            <w:hideMark/>
          </w:tcPr>
          <w:p w:rsidR="009F4ED1" w:rsidRPr="00E66BD8" w:rsidRDefault="009F4ED1" w:rsidP="009F4ED1">
            <w:pPr>
              <w:suppressAutoHyphens w:val="0"/>
              <w:jc w:val="center"/>
              <w:rPr>
                <w:sz w:val="22"/>
                <w:szCs w:val="22"/>
                <w:lang w:val="ro-RO" w:eastAsia="ro-RO"/>
              </w:rPr>
            </w:pPr>
            <w:r w:rsidRPr="00E66BD8">
              <w:rPr>
                <w:sz w:val="22"/>
                <w:szCs w:val="22"/>
                <w:lang w:val="ro-RO" w:eastAsia="ro-RO"/>
              </w:rPr>
              <w:t>1</w:t>
            </w:r>
          </w:p>
        </w:tc>
        <w:tc>
          <w:tcPr>
            <w:tcW w:w="1440" w:type="dxa"/>
            <w:gridSpan w:val="2"/>
            <w:tcBorders>
              <w:top w:val="single" w:sz="4" w:space="0" w:color="auto"/>
              <w:left w:val="single" w:sz="4" w:space="0" w:color="auto"/>
              <w:bottom w:val="nil"/>
              <w:right w:val="single" w:sz="4" w:space="0" w:color="auto"/>
            </w:tcBorders>
            <w:shd w:val="clear" w:color="000000" w:fill="FFFFFF"/>
            <w:noWrap/>
            <w:vAlign w:val="center"/>
            <w:hideMark/>
          </w:tcPr>
          <w:p w:rsidR="009F4ED1" w:rsidRPr="00E66BD8" w:rsidRDefault="009F4ED1" w:rsidP="009F4ED1">
            <w:pPr>
              <w:suppressAutoHyphens w:val="0"/>
              <w:jc w:val="center"/>
              <w:rPr>
                <w:sz w:val="22"/>
                <w:szCs w:val="22"/>
                <w:lang w:val="ro-RO" w:eastAsia="ro-RO"/>
              </w:rPr>
            </w:pPr>
            <w:r w:rsidRPr="00E66BD8">
              <w:rPr>
                <w:sz w:val="22"/>
                <w:szCs w:val="22"/>
                <w:lang w:val="ro-RO" w:eastAsia="ro-RO"/>
              </w:rPr>
              <w:t>2.189,60</w:t>
            </w:r>
          </w:p>
        </w:tc>
        <w:tc>
          <w:tcPr>
            <w:tcW w:w="1530" w:type="dxa"/>
            <w:gridSpan w:val="2"/>
            <w:tcBorders>
              <w:top w:val="single" w:sz="4" w:space="0" w:color="auto"/>
              <w:left w:val="nil"/>
              <w:bottom w:val="nil"/>
              <w:right w:val="single" w:sz="4" w:space="0" w:color="auto"/>
            </w:tcBorders>
            <w:shd w:val="clear" w:color="000000" w:fill="FFFFFF"/>
            <w:noWrap/>
            <w:vAlign w:val="center"/>
            <w:hideMark/>
          </w:tcPr>
          <w:p w:rsidR="009F4ED1" w:rsidRPr="00E66BD8" w:rsidRDefault="009F4ED1" w:rsidP="009F4ED1">
            <w:pPr>
              <w:suppressAutoHyphens w:val="0"/>
              <w:jc w:val="center"/>
              <w:rPr>
                <w:sz w:val="22"/>
                <w:szCs w:val="22"/>
                <w:lang w:val="ro-RO" w:eastAsia="ro-RO"/>
              </w:rPr>
            </w:pPr>
            <w:r w:rsidRPr="00E66BD8">
              <w:rPr>
                <w:sz w:val="22"/>
                <w:szCs w:val="22"/>
                <w:lang w:val="ro-RO" w:eastAsia="ro-RO"/>
              </w:rPr>
              <w:t>2.189,60</w:t>
            </w:r>
          </w:p>
        </w:tc>
      </w:tr>
      <w:tr w:rsidR="00D10BD6" w:rsidRPr="00E66BD8" w:rsidTr="00E66BD8">
        <w:trPr>
          <w:trHeight w:val="559"/>
          <w:jc w:val="center"/>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9F4ED1" w:rsidRPr="00E66BD8" w:rsidRDefault="009F4ED1" w:rsidP="009F4ED1">
            <w:pPr>
              <w:suppressAutoHyphens w:val="0"/>
              <w:jc w:val="center"/>
              <w:rPr>
                <w:sz w:val="22"/>
                <w:szCs w:val="22"/>
                <w:lang w:val="ro-RO" w:eastAsia="ro-RO"/>
              </w:rPr>
            </w:pPr>
            <w:r w:rsidRPr="00E66BD8">
              <w:rPr>
                <w:sz w:val="22"/>
                <w:szCs w:val="22"/>
                <w:lang w:val="ro-RO" w:eastAsia="ro-RO"/>
              </w:rPr>
              <w:t>27</w:t>
            </w:r>
          </w:p>
        </w:tc>
        <w:tc>
          <w:tcPr>
            <w:tcW w:w="3519" w:type="dxa"/>
            <w:tcBorders>
              <w:top w:val="single" w:sz="4" w:space="0" w:color="auto"/>
              <w:left w:val="nil"/>
              <w:bottom w:val="nil"/>
              <w:right w:val="single" w:sz="4" w:space="0" w:color="auto"/>
            </w:tcBorders>
            <w:shd w:val="clear" w:color="000000" w:fill="FFFFFF"/>
            <w:vAlign w:val="center"/>
            <w:hideMark/>
          </w:tcPr>
          <w:p w:rsidR="009F4ED1" w:rsidRPr="00E66BD8" w:rsidRDefault="009F4ED1" w:rsidP="00F46649">
            <w:pPr>
              <w:suppressAutoHyphens w:val="0"/>
              <w:rPr>
                <w:sz w:val="22"/>
                <w:szCs w:val="22"/>
                <w:lang w:val="ro-RO" w:eastAsia="ro-RO"/>
              </w:rPr>
            </w:pPr>
            <w:r w:rsidRPr="00E66BD8">
              <w:rPr>
                <w:sz w:val="22"/>
                <w:szCs w:val="22"/>
                <w:lang w:val="ro-RO" w:eastAsia="ro-RO"/>
              </w:rPr>
              <w:t>CONTAINER ZINCAT CU CAPAC ROTUND 1.1 MC (ROTI)</w:t>
            </w:r>
          </w:p>
        </w:tc>
        <w:tc>
          <w:tcPr>
            <w:tcW w:w="983" w:type="dxa"/>
            <w:tcBorders>
              <w:top w:val="nil"/>
              <w:left w:val="nil"/>
              <w:bottom w:val="single" w:sz="4" w:space="0" w:color="auto"/>
              <w:right w:val="single" w:sz="4" w:space="0" w:color="auto"/>
            </w:tcBorders>
            <w:shd w:val="clear" w:color="auto" w:fill="auto"/>
            <w:noWrap/>
            <w:vAlign w:val="center"/>
            <w:hideMark/>
          </w:tcPr>
          <w:p w:rsidR="009F4ED1" w:rsidRPr="00E66BD8" w:rsidRDefault="009F4ED1" w:rsidP="009F4ED1">
            <w:pPr>
              <w:suppressAutoHyphens w:val="0"/>
              <w:jc w:val="center"/>
              <w:rPr>
                <w:sz w:val="22"/>
                <w:szCs w:val="22"/>
                <w:lang w:val="ro-RO" w:eastAsia="ro-RO"/>
              </w:rPr>
            </w:pPr>
            <w:r w:rsidRPr="00E66BD8">
              <w:rPr>
                <w:sz w:val="22"/>
                <w:szCs w:val="22"/>
                <w:lang w:val="ro-RO" w:eastAsia="ro-RO"/>
              </w:rPr>
              <w:t>Ob. inv.</w:t>
            </w:r>
          </w:p>
        </w:tc>
        <w:tc>
          <w:tcPr>
            <w:tcW w:w="992" w:type="dxa"/>
            <w:tcBorders>
              <w:top w:val="nil"/>
              <w:left w:val="nil"/>
              <w:bottom w:val="single" w:sz="4" w:space="0" w:color="auto"/>
              <w:right w:val="single" w:sz="4" w:space="0" w:color="auto"/>
            </w:tcBorders>
            <w:shd w:val="clear" w:color="auto" w:fill="auto"/>
            <w:noWrap/>
            <w:vAlign w:val="center"/>
            <w:hideMark/>
          </w:tcPr>
          <w:p w:rsidR="009F4ED1" w:rsidRPr="00E66BD8" w:rsidRDefault="009F4ED1" w:rsidP="009F4ED1">
            <w:pPr>
              <w:suppressAutoHyphens w:val="0"/>
              <w:jc w:val="center"/>
              <w:rPr>
                <w:sz w:val="22"/>
                <w:szCs w:val="22"/>
                <w:lang w:val="ro-RO" w:eastAsia="ro-RO"/>
              </w:rPr>
            </w:pPr>
            <w:r w:rsidRPr="00E66BD8">
              <w:rPr>
                <w:sz w:val="22"/>
                <w:szCs w:val="22"/>
                <w:lang w:val="ro-RO" w:eastAsia="ro-RO"/>
              </w:rPr>
              <w:t>Buc</w:t>
            </w:r>
          </w:p>
        </w:tc>
        <w:tc>
          <w:tcPr>
            <w:tcW w:w="999" w:type="dxa"/>
            <w:tcBorders>
              <w:top w:val="nil"/>
              <w:left w:val="nil"/>
              <w:bottom w:val="single" w:sz="4" w:space="0" w:color="auto"/>
              <w:right w:val="nil"/>
            </w:tcBorders>
            <w:shd w:val="clear" w:color="auto" w:fill="auto"/>
            <w:noWrap/>
            <w:vAlign w:val="center"/>
            <w:hideMark/>
          </w:tcPr>
          <w:p w:rsidR="009F4ED1" w:rsidRPr="00E66BD8" w:rsidRDefault="009F4ED1" w:rsidP="009F4ED1">
            <w:pPr>
              <w:suppressAutoHyphens w:val="0"/>
              <w:jc w:val="center"/>
              <w:rPr>
                <w:sz w:val="22"/>
                <w:szCs w:val="22"/>
                <w:lang w:val="ro-RO" w:eastAsia="ro-RO"/>
              </w:rPr>
            </w:pPr>
            <w:r w:rsidRPr="00E66BD8">
              <w:rPr>
                <w:sz w:val="22"/>
                <w:szCs w:val="22"/>
                <w:lang w:val="ro-RO" w:eastAsia="ro-RO"/>
              </w:rPr>
              <w:t>1</w:t>
            </w:r>
          </w:p>
        </w:tc>
        <w:tc>
          <w:tcPr>
            <w:tcW w:w="1440" w:type="dxa"/>
            <w:gridSpan w:val="2"/>
            <w:tcBorders>
              <w:top w:val="single" w:sz="4" w:space="0" w:color="auto"/>
              <w:left w:val="single" w:sz="4" w:space="0" w:color="auto"/>
              <w:bottom w:val="nil"/>
              <w:right w:val="single" w:sz="4" w:space="0" w:color="auto"/>
            </w:tcBorders>
            <w:shd w:val="clear" w:color="000000" w:fill="FFFFFF"/>
            <w:noWrap/>
            <w:vAlign w:val="center"/>
            <w:hideMark/>
          </w:tcPr>
          <w:p w:rsidR="009F4ED1" w:rsidRPr="00E66BD8" w:rsidRDefault="009F4ED1" w:rsidP="009F4ED1">
            <w:pPr>
              <w:suppressAutoHyphens w:val="0"/>
              <w:jc w:val="center"/>
              <w:rPr>
                <w:sz w:val="22"/>
                <w:szCs w:val="22"/>
                <w:lang w:val="ro-RO" w:eastAsia="ro-RO"/>
              </w:rPr>
            </w:pPr>
            <w:r w:rsidRPr="00E66BD8">
              <w:rPr>
                <w:sz w:val="22"/>
                <w:szCs w:val="22"/>
                <w:lang w:val="ro-RO" w:eastAsia="ro-RO"/>
              </w:rPr>
              <w:t>2.189,60</w:t>
            </w:r>
          </w:p>
        </w:tc>
        <w:tc>
          <w:tcPr>
            <w:tcW w:w="1530" w:type="dxa"/>
            <w:gridSpan w:val="2"/>
            <w:tcBorders>
              <w:top w:val="single" w:sz="4" w:space="0" w:color="auto"/>
              <w:left w:val="nil"/>
              <w:bottom w:val="nil"/>
              <w:right w:val="single" w:sz="4" w:space="0" w:color="auto"/>
            </w:tcBorders>
            <w:shd w:val="clear" w:color="000000" w:fill="FFFFFF"/>
            <w:noWrap/>
            <w:vAlign w:val="center"/>
            <w:hideMark/>
          </w:tcPr>
          <w:p w:rsidR="009F4ED1" w:rsidRPr="00E66BD8" w:rsidRDefault="009F4ED1" w:rsidP="009F4ED1">
            <w:pPr>
              <w:suppressAutoHyphens w:val="0"/>
              <w:jc w:val="center"/>
              <w:rPr>
                <w:sz w:val="22"/>
                <w:szCs w:val="22"/>
                <w:lang w:val="ro-RO" w:eastAsia="ro-RO"/>
              </w:rPr>
            </w:pPr>
            <w:r w:rsidRPr="00E66BD8">
              <w:rPr>
                <w:sz w:val="22"/>
                <w:szCs w:val="22"/>
                <w:lang w:val="ro-RO" w:eastAsia="ro-RO"/>
              </w:rPr>
              <w:t>2.189,60</w:t>
            </w:r>
          </w:p>
        </w:tc>
      </w:tr>
      <w:tr w:rsidR="00D10BD6" w:rsidRPr="00E66BD8" w:rsidTr="00E66BD8">
        <w:trPr>
          <w:trHeight w:val="411"/>
          <w:jc w:val="center"/>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9F4ED1" w:rsidRPr="00E66BD8" w:rsidRDefault="009F4ED1" w:rsidP="009F4ED1">
            <w:pPr>
              <w:suppressAutoHyphens w:val="0"/>
              <w:jc w:val="center"/>
              <w:rPr>
                <w:sz w:val="22"/>
                <w:szCs w:val="22"/>
                <w:lang w:val="ro-RO" w:eastAsia="ro-RO"/>
              </w:rPr>
            </w:pPr>
            <w:r w:rsidRPr="00E66BD8">
              <w:rPr>
                <w:sz w:val="22"/>
                <w:szCs w:val="22"/>
                <w:lang w:val="ro-RO" w:eastAsia="ro-RO"/>
              </w:rPr>
              <w:t>28</w:t>
            </w:r>
          </w:p>
        </w:tc>
        <w:tc>
          <w:tcPr>
            <w:tcW w:w="3519" w:type="dxa"/>
            <w:tcBorders>
              <w:top w:val="single" w:sz="4" w:space="0" w:color="auto"/>
              <w:left w:val="nil"/>
              <w:bottom w:val="nil"/>
              <w:right w:val="single" w:sz="4" w:space="0" w:color="auto"/>
            </w:tcBorders>
            <w:shd w:val="clear" w:color="000000" w:fill="FFFFFF"/>
            <w:vAlign w:val="center"/>
            <w:hideMark/>
          </w:tcPr>
          <w:p w:rsidR="009F4ED1" w:rsidRPr="00E66BD8" w:rsidRDefault="009F4ED1" w:rsidP="00F46649">
            <w:pPr>
              <w:suppressAutoHyphens w:val="0"/>
              <w:rPr>
                <w:sz w:val="22"/>
                <w:szCs w:val="22"/>
                <w:lang w:val="ro-RO" w:eastAsia="ro-RO"/>
              </w:rPr>
            </w:pPr>
            <w:r w:rsidRPr="00E66BD8">
              <w:rPr>
                <w:sz w:val="22"/>
                <w:szCs w:val="22"/>
                <w:lang w:val="ro-RO" w:eastAsia="ro-RO"/>
              </w:rPr>
              <w:t>CONTAINER ZINCAT CU CAPAC ROTUND 1.1 MC (ROTI)</w:t>
            </w:r>
          </w:p>
        </w:tc>
        <w:tc>
          <w:tcPr>
            <w:tcW w:w="983" w:type="dxa"/>
            <w:tcBorders>
              <w:top w:val="nil"/>
              <w:left w:val="nil"/>
              <w:bottom w:val="single" w:sz="4" w:space="0" w:color="auto"/>
              <w:right w:val="single" w:sz="4" w:space="0" w:color="auto"/>
            </w:tcBorders>
            <w:shd w:val="clear" w:color="auto" w:fill="auto"/>
            <w:noWrap/>
            <w:vAlign w:val="center"/>
            <w:hideMark/>
          </w:tcPr>
          <w:p w:rsidR="009F4ED1" w:rsidRPr="00E66BD8" w:rsidRDefault="009F4ED1" w:rsidP="009F4ED1">
            <w:pPr>
              <w:suppressAutoHyphens w:val="0"/>
              <w:jc w:val="center"/>
              <w:rPr>
                <w:sz w:val="22"/>
                <w:szCs w:val="22"/>
                <w:lang w:val="ro-RO" w:eastAsia="ro-RO"/>
              </w:rPr>
            </w:pPr>
            <w:r w:rsidRPr="00E66BD8">
              <w:rPr>
                <w:sz w:val="22"/>
                <w:szCs w:val="22"/>
                <w:lang w:val="ro-RO" w:eastAsia="ro-RO"/>
              </w:rPr>
              <w:t>Ob. inv.</w:t>
            </w:r>
          </w:p>
        </w:tc>
        <w:tc>
          <w:tcPr>
            <w:tcW w:w="992" w:type="dxa"/>
            <w:tcBorders>
              <w:top w:val="nil"/>
              <w:left w:val="nil"/>
              <w:bottom w:val="single" w:sz="4" w:space="0" w:color="auto"/>
              <w:right w:val="single" w:sz="4" w:space="0" w:color="auto"/>
            </w:tcBorders>
            <w:shd w:val="clear" w:color="auto" w:fill="auto"/>
            <w:noWrap/>
            <w:vAlign w:val="center"/>
            <w:hideMark/>
          </w:tcPr>
          <w:p w:rsidR="009F4ED1" w:rsidRPr="00E66BD8" w:rsidRDefault="009F4ED1" w:rsidP="009F4ED1">
            <w:pPr>
              <w:suppressAutoHyphens w:val="0"/>
              <w:jc w:val="center"/>
              <w:rPr>
                <w:sz w:val="22"/>
                <w:szCs w:val="22"/>
                <w:lang w:val="ro-RO" w:eastAsia="ro-RO"/>
              </w:rPr>
            </w:pPr>
            <w:r w:rsidRPr="00E66BD8">
              <w:rPr>
                <w:sz w:val="22"/>
                <w:szCs w:val="22"/>
                <w:lang w:val="ro-RO" w:eastAsia="ro-RO"/>
              </w:rPr>
              <w:t>Buc</w:t>
            </w:r>
          </w:p>
        </w:tc>
        <w:tc>
          <w:tcPr>
            <w:tcW w:w="999" w:type="dxa"/>
            <w:tcBorders>
              <w:top w:val="nil"/>
              <w:left w:val="nil"/>
              <w:bottom w:val="single" w:sz="4" w:space="0" w:color="auto"/>
              <w:right w:val="nil"/>
            </w:tcBorders>
            <w:shd w:val="clear" w:color="auto" w:fill="auto"/>
            <w:noWrap/>
            <w:vAlign w:val="center"/>
            <w:hideMark/>
          </w:tcPr>
          <w:p w:rsidR="009F4ED1" w:rsidRPr="00E66BD8" w:rsidRDefault="009F4ED1" w:rsidP="009F4ED1">
            <w:pPr>
              <w:suppressAutoHyphens w:val="0"/>
              <w:jc w:val="center"/>
              <w:rPr>
                <w:sz w:val="22"/>
                <w:szCs w:val="22"/>
                <w:lang w:val="ro-RO" w:eastAsia="ro-RO"/>
              </w:rPr>
            </w:pPr>
            <w:r w:rsidRPr="00E66BD8">
              <w:rPr>
                <w:sz w:val="22"/>
                <w:szCs w:val="22"/>
                <w:lang w:val="ro-RO" w:eastAsia="ro-RO"/>
              </w:rPr>
              <w:t>1</w:t>
            </w:r>
          </w:p>
        </w:tc>
        <w:tc>
          <w:tcPr>
            <w:tcW w:w="1440" w:type="dxa"/>
            <w:gridSpan w:val="2"/>
            <w:tcBorders>
              <w:top w:val="single" w:sz="4" w:space="0" w:color="auto"/>
              <w:left w:val="single" w:sz="4" w:space="0" w:color="auto"/>
              <w:bottom w:val="nil"/>
              <w:right w:val="single" w:sz="4" w:space="0" w:color="auto"/>
            </w:tcBorders>
            <w:shd w:val="clear" w:color="000000" w:fill="FFFFFF"/>
            <w:noWrap/>
            <w:vAlign w:val="center"/>
            <w:hideMark/>
          </w:tcPr>
          <w:p w:rsidR="009F4ED1" w:rsidRPr="00E66BD8" w:rsidRDefault="009F4ED1" w:rsidP="009F4ED1">
            <w:pPr>
              <w:suppressAutoHyphens w:val="0"/>
              <w:jc w:val="center"/>
              <w:rPr>
                <w:sz w:val="22"/>
                <w:szCs w:val="22"/>
                <w:lang w:val="ro-RO" w:eastAsia="ro-RO"/>
              </w:rPr>
            </w:pPr>
            <w:r w:rsidRPr="00E66BD8">
              <w:rPr>
                <w:sz w:val="22"/>
                <w:szCs w:val="22"/>
                <w:lang w:val="ro-RO" w:eastAsia="ro-RO"/>
              </w:rPr>
              <w:t>2.189,60</w:t>
            </w:r>
          </w:p>
        </w:tc>
        <w:tc>
          <w:tcPr>
            <w:tcW w:w="1530" w:type="dxa"/>
            <w:gridSpan w:val="2"/>
            <w:tcBorders>
              <w:top w:val="single" w:sz="4" w:space="0" w:color="auto"/>
              <w:left w:val="nil"/>
              <w:bottom w:val="nil"/>
              <w:right w:val="single" w:sz="4" w:space="0" w:color="auto"/>
            </w:tcBorders>
            <w:shd w:val="clear" w:color="000000" w:fill="FFFFFF"/>
            <w:noWrap/>
            <w:vAlign w:val="center"/>
            <w:hideMark/>
          </w:tcPr>
          <w:p w:rsidR="009F4ED1" w:rsidRPr="00E66BD8" w:rsidRDefault="009F4ED1" w:rsidP="009F4ED1">
            <w:pPr>
              <w:suppressAutoHyphens w:val="0"/>
              <w:jc w:val="center"/>
              <w:rPr>
                <w:sz w:val="22"/>
                <w:szCs w:val="22"/>
                <w:lang w:val="ro-RO" w:eastAsia="ro-RO"/>
              </w:rPr>
            </w:pPr>
            <w:r w:rsidRPr="00E66BD8">
              <w:rPr>
                <w:sz w:val="22"/>
                <w:szCs w:val="22"/>
                <w:lang w:val="ro-RO" w:eastAsia="ro-RO"/>
              </w:rPr>
              <w:t>2.189,60</w:t>
            </w:r>
          </w:p>
        </w:tc>
      </w:tr>
      <w:tr w:rsidR="00D10BD6" w:rsidRPr="00E66BD8" w:rsidTr="00E66BD8">
        <w:trPr>
          <w:trHeight w:val="461"/>
          <w:jc w:val="center"/>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9F4ED1" w:rsidRPr="00E66BD8" w:rsidRDefault="009F4ED1" w:rsidP="009F4ED1">
            <w:pPr>
              <w:suppressAutoHyphens w:val="0"/>
              <w:jc w:val="center"/>
              <w:rPr>
                <w:sz w:val="22"/>
                <w:szCs w:val="22"/>
                <w:lang w:val="ro-RO" w:eastAsia="ro-RO"/>
              </w:rPr>
            </w:pPr>
            <w:r w:rsidRPr="00E66BD8">
              <w:rPr>
                <w:sz w:val="22"/>
                <w:szCs w:val="22"/>
                <w:lang w:val="ro-RO" w:eastAsia="ro-RO"/>
              </w:rPr>
              <w:t>29</w:t>
            </w:r>
          </w:p>
        </w:tc>
        <w:tc>
          <w:tcPr>
            <w:tcW w:w="3519" w:type="dxa"/>
            <w:tcBorders>
              <w:top w:val="single" w:sz="4" w:space="0" w:color="auto"/>
              <w:left w:val="nil"/>
              <w:bottom w:val="nil"/>
              <w:right w:val="single" w:sz="4" w:space="0" w:color="auto"/>
            </w:tcBorders>
            <w:shd w:val="clear" w:color="000000" w:fill="FFFFFF"/>
            <w:vAlign w:val="center"/>
            <w:hideMark/>
          </w:tcPr>
          <w:p w:rsidR="009F4ED1" w:rsidRPr="00E66BD8" w:rsidRDefault="009F4ED1" w:rsidP="00F46649">
            <w:pPr>
              <w:suppressAutoHyphens w:val="0"/>
              <w:rPr>
                <w:sz w:val="22"/>
                <w:szCs w:val="22"/>
                <w:lang w:val="ro-RO" w:eastAsia="ro-RO"/>
              </w:rPr>
            </w:pPr>
            <w:r w:rsidRPr="00E66BD8">
              <w:rPr>
                <w:sz w:val="22"/>
                <w:szCs w:val="22"/>
                <w:lang w:val="ro-RO" w:eastAsia="ro-RO"/>
              </w:rPr>
              <w:t>CONTAINER ZINCAT CU CAPAC ROTUND 1.1 MC (ROTI)</w:t>
            </w:r>
          </w:p>
        </w:tc>
        <w:tc>
          <w:tcPr>
            <w:tcW w:w="983" w:type="dxa"/>
            <w:tcBorders>
              <w:top w:val="nil"/>
              <w:left w:val="nil"/>
              <w:bottom w:val="single" w:sz="4" w:space="0" w:color="auto"/>
              <w:right w:val="single" w:sz="4" w:space="0" w:color="auto"/>
            </w:tcBorders>
            <w:shd w:val="clear" w:color="auto" w:fill="auto"/>
            <w:noWrap/>
            <w:vAlign w:val="center"/>
            <w:hideMark/>
          </w:tcPr>
          <w:p w:rsidR="009F4ED1" w:rsidRPr="00E66BD8" w:rsidRDefault="009F4ED1" w:rsidP="009F4ED1">
            <w:pPr>
              <w:suppressAutoHyphens w:val="0"/>
              <w:jc w:val="center"/>
              <w:rPr>
                <w:sz w:val="22"/>
                <w:szCs w:val="22"/>
                <w:lang w:val="ro-RO" w:eastAsia="ro-RO"/>
              </w:rPr>
            </w:pPr>
            <w:r w:rsidRPr="00E66BD8">
              <w:rPr>
                <w:sz w:val="22"/>
                <w:szCs w:val="22"/>
                <w:lang w:val="ro-RO" w:eastAsia="ro-RO"/>
              </w:rPr>
              <w:t>Ob. inv.</w:t>
            </w:r>
          </w:p>
        </w:tc>
        <w:tc>
          <w:tcPr>
            <w:tcW w:w="992" w:type="dxa"/>
            <w:tcBorders>
              <w:top w:val="nil"/>
              <w:left w:val="nil"/>
              <w:bottom w:val="single" w:sz="4" w:space="0" w:color="auto"/>
              <w:right w:val="single" w:sz="4" w:space="0" w:color="auto"/>
            </w:tcBorders>
            <w:shd w:val="clear" w:color="auto" w:fill="auto"/>
            <w:noWrap/>
            <w:vAlign w:val="center"/>
            <w:hideMark/>
          </w:tcPr>
          <w:p w:rsidR="009F4ED1" w:rsidRPr="00E66BD8" w:rsidRDefault="009F4ED1" w:rsidP="009F4ED1">
            <w:pPr>
              <w:suppressAutoHyphens w:val="0"/>
              <w:jc w:val="center"/>
              <w:rPr>
                <w:sz w:val="22"/>
                <w:szCs w:val="22"/>
                <w:lang w:val="ro-RO" w:eastAsia="ro-RO"/>
              </w:rPr>
            </w:pPr>
            <w:r w:rsidRPr="00E66BD8">
              <w:rPr>
                <w:sz w:val="22"/>
                <w:szCs w:val="22"/>
                <w:lang w:val="ro-RO" w:eastAsia="ro-RO"/>
              </w:rPr>
              <w:t>Buc</w:t>
            </w:r>
          </w:p>
        </w:tc>
        <w:tc>
          <w:tcPr>
            <w:tcW w:w="999" w:type="dxa"/>
            <w:tcBorders>
              <w:top w:val="nil"/>
              <w:left w:val="nil"/>
              <w:bottom w:val="single" w:sz="4" w:space="0" w:color="auto"/>
              <w:right w:val="nil"/>
            </w:tcBorders>
            <w:shd w:val="clear" w:color="auto" w:fill="auto"/>
            <w:noWrap/>
            <w:vAlign w:val="center"/>
            <w:hideMark/>
          </w:tcPr>
          <w:p w:rsidR="009F4ED1" w:rsidRPr="00E66BD8" w:rsidRDefault="009F4ED1" w:rsidP="009F4ED1">
            <w:pPr>
              <w:suppressAutoHyphens w:val="0"/>
              <w:jc w:val="center"/>
              <w:rPr>
                <w:sz w:val="22"/>
                <w:szCs w:val="22"/>
                <w:lang w:val="ro-RO" w:eastAsia="ro-RO"/>
              </w:rPr>
            </w:pPr>
            <w:r w:rsidRPr="00E66BD8">
              <w:rPr>
                <w:sz w:val="22"/>
                <w:szCs w:val="22"/>
                <w:lang w:val="ro-RO" w:eastAsia="ro-RO"/>
              </w:rPr>
              <w:t>1</w:t>
            </w:r>
          </w:p>
        </w:tc>
        <w:tc>
          <w:tcPr>
            <w:tcW w:w="1440" w:type="dxa"/>
            <w:gridSpan w:val="2"/>
            <w:tcBorders>
              <w:top w:val="single" w:sz="4" w:space="0" w:color="auto"/>
              <w:left w:val="single" w:sz="4" w:space="0" w:color="auto"/>
              <w:bottom w:val="nil"/>
              <w:right w:val="single" w:sz="4" w:space="0" w:color="auto"/>
            </w:tcBorders>
            <w:shd w:val="clear" w:color="000000" w:fill="FFFFFF"/>
            <w:noWrap/>
            <w:vAlign w:val="center"/>
            <w:hideMark/>
          </w:tcPr>
          <w:p w:rsidR="009F4ED1" w:rsidRPr="00E66BD8" w:rsidRDefault="009F4ED1" w:rsidP="009F4ED1">
            <w:pPr>
              <w:suppressAutoHyphens w:val="0"/>
              <w:jc w:val="center"/>
              <w:rPr>
                <w:sz w:val="22"/>
                <w:szCs w:val="22"/>
                <w:lang w:val="ro-RO" w:eastAsia="ro-RO"/>
              </w:rPr>
            </w:pPr>
            <w:r w:rsidRPr="00E66BD8">
              <w:rPr>
                <w:sz w:val="22"/>
                <w:szCs w:val="22"/>
                <w:lang w:val="ro-RO" w:eastAsia="ro-RO"/>
              </w:rPr>
              <w:t>2.189,60</w:t>
            </w:r>
          </w:p>
        </w:tc>
        <w:tc>
          <w:tcPr>
            <w:tcW w:w="1530" w:type="dxa"/>
            <w:gridSpan w:val="2"/>
            <w:tcBorders>
              <w:top w:val="single" w:sz="4" w:space="0" w:color="auto"/>
              <w:left w:val="nil"/>
              <w:bottom w:val="nil"/>
              <w:right w:val="single" w:sz="4" w:space="0" w:color="auto"/>
            </w:tcBorders>
            <w:shd w:val="clear" w:color="000000" w:fill="FFFFFF"/>
            <w:noWrap/>
            <w:vAlign w:val="center"/>
            <w:hideMark/>
          </w:tcPr>
          <w:p w:rsidR="009F4ED1" w:rsidRPr="00E66BD8" w:rsidRDefault="009F4ED1" w:rsidP="009F4ED1">
            <w:pPr>
              <w:suppressAutoHyphens w:val="0"/>
              <w:jc w:val="center"/>
              <w:rPr>
                <w:sz w:val="22"/>
                <w:szCs w:val="22"/>
                <w:lang w:val="ro-RO" w:eastAsia="ro-RO"/>
              </w:rPr>
            </w:pPr>
            <w:r w:rsidRPr="00E66BD8">
              <w:rPr>
                <w:sz w:val="22"/>
                <w:szCs w:val="22"/>
                <w:lang w:val="ro-RO" w:eastAsia="ro-RO"/>
              </w:rPr>
              <w:t>2.189,60</w:t>
            </w:r>
          </w:p>
        </w:tc>
      </w:tr>
      <w:tr w:rsidR="00D10BD6" w:rsidRPr="00E66BD8" w:rsidTr="00E66BD8">
        <w:trPr>
          <w:trHeight w:val="600"/>
          <w:jc w:val="center"/>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9F4ED1" w:rsidRPr="00E66BD8" w:rsidRDefault="009F4ED1" w:rsidP="009F4ED1">
            <w:pPr>
              <w:suppressAutoHyphens w:val="0"/>
              <w:jc w:val="center"/>
              <w:rPr>
                <w:sz w:val="22"/>
                <w:szCs w:val="22"/>
                <w:lang w:val="ro-RO" w:eastAsia="ro-RO"/>
              </w:rPr>
            </w:pPr>
            <w:r w:rsidRPr="00E66BD8">
              <w:rPr>
                <w:sz w:val="22"/>
                <w:szCs w:val="22"/>
                <w:lang w:val="ro-RO" w:eastAsia="ro-RO"/>
              </w:rPr>
              <w:t>30</w:t>
            </w:r>
          </w:p>
        </w:tc>
        <w:tc>
          <w:tcPr>
            <w:tcW w:w="3519" w:type="dxa"/>
            <w:tcBorders>
              <w:top w:val="single" w:sz="4" w:space="0" w:color="auto"/>
              <w:left w:val="nil"/>
              <w:bottom w:val="nil"/>
              <w:right w:val="single" w:sz="4" w:space="0" w:color="auto"/>
            </w:tcBorders>
            <w:shd w:val="clear" w:color="000000" w:fill="FFFFFF"/>
            <w:vAlign w:val="center"/>
            <w:hideMark/>
          </w:tcPr>
          <w:p w:rsidR="009F4ED1" w:rsidRPr="00E66BD8" w:rsidRDefault="009F4ED1" w:rsidP="00F46649">
            <w:pPr>
              <w:suppressAutoHyphens w:val="0"/>
              <w:rPr>
                <w:sz w:val="22"/>
                <w:szCs w:val="22"/>
                <w:lang w:val="ro-RO" w:eastAsia="ro-RO"/>
              </w:rPr>
            </w:pPr>
            <w:r w:rsidRPr="00E66BD8">
              <w:rPr>
                <w:sz w:val="22"/>
                <w:szCs w:val="22"/>
                <w:lang w:val="ro-RO" w:eastAsia="ro-RO"/>
              </w:rPr>
              <w:t>CONTAINER ZINCAT CU CAPAC ROTUND 1.1 MC (ROTI)</w:t>
            </w:r>
          </w:p>
        </w:tc>
        <w:tc>
          <w:tcPr>
            <w:tcW w:w="983" w:type="dxa"/>
            <w:tcBorders>
              <w:top w:val="nil"/>
              <w:left w:val="nil"/>
              <w:bottom w:val="single" w:sz="4" w:space="0" w:color="auto"/>
              <w:right w:val="single" w:sz="4" w:space="0" w:color="auto"/>
            </w:tcBorders>
            <w:shd w:val="clear" w:color="auto" w:fill="auto"/>
            <w:noWrap/>
            <w:vAlign w:val="center"/>
            <w:hideMark/>
          </w:tcPr>
          <w:p w:rsidR="009F4ED1" w:rsidRPr="00E66BD8" w:rsidRDefault="009F4ED1" w:rsidP="009F4ED1">
            <w:pPr>
              <w:suppressAutoHyphens w:val="0"/>
              <w:jc w:val="center"/>
              <w:rPr>
                <w:sz w:val="22"/>
                <w:szCs w:val="22"/>
                <w:lang w:val="ro-RO" w:eastAsia="ro-RO"/>
              </w:rPr>
            </w:pPr>
            <w:r w:rsidRPr="00E66BD8">
              <w:rPr>
                <w:sz w:val="22"/>
                <w:szCs w:val="22"/>
                <w:lang w:val="ro-RO" w:eastAsia="ro-RO"/>
              </w:rPr>
              <w:t>Ob. inv.</w:t>
            </w:r>
          </w:p>
        </w:tc>
        <w:tc>
          <w:tcPr>
            <w:tcW w:w="992" w:type="dxa"/>
            <w:tcBorders>
              <w:top w:val="nil"/>
              <w:left w:val="nil"/>
              <w:bottom w:val="single" w:sz="4" w:space="0" w:color="auto"/>
              <w:right w:val="single" w:sz="4" w:space="0" w:color="auto"/>
            </w:tcBorders>
            <w:shd w:val="clear" w:color="auto" w:fill="auto"/>
            <w:noWrap/>
            <w:vAlign w:val="center"/>
            <w:hideMark/>
          </w:tcPr>
          <w:p w:rsidR="009F4ED1" w:rsidRPr="00E66BD8" w:rsidRDefault="009F4ED1" w:rsidP="009F4ED1">
            <w:pPr>
              <w:suppressAutoHyphens w:val="0"/>
              <w:jc w:val="center"/>
              <w:rPr>
                <w:sz w:val="22"/>
                <w:szCs w:val="22"/>
                <w:lang w:val="ro-RO" w:eastAsia="ro-RO"/>
              </w:rPr>
            </w:pPr>
            <w:r w:rsidRPr="00E66BD8">
              <w:rPr>
                <w:sz w:val="22"/>
                <w:szCs w:val="22"/>
                <w:lang w:val="ro-RO" w:eastAsia="ro-RO"/>
              </w:rPr>
              <w:t>Buc</w:t>
            </w:r>
          </w:p>
        </w:tc>
        <w:tc>
          <w:tcPr>
            <w:tcW w:w="999" w:type="dxa"/>
            <w:tcBorders>
              <w:top w:val="nil"/>
              <w:left w:val="nil"/>
              <w:bottom w:val="single" w:sz="4" w:space="0" w:color="auto"/>
              <w:right w:val="nil"/>
            </w:tcBorders>
            <w:shd w:val="clear" w:color="auto" w:fill="auto"/>
            <w:noWrap/>
            <w:vAlign w:val="center"/>
            <w:hideMark/>
          </w:tcPr>
          <w:p w:rsidR="009F4ED1" w:rsidRPr="00E66BD8" w:rsidRDefault="009F4ED1" w:rsidP="009F4ED1">
            <w:pPr>
              <w:suppressAutoHyphens w:val="0"/>
              <w:jc w:val="center"/>
              <w:rPr>
                <w:sz w:val="22"/>
                <w:szCs w:val="22"/>
                <w:lang w:val="ro-RO" w:eastAsia="ro-RO"/>
              </w:rPr>
            </w:pPr>
            <w:r w:rsidRPr="00E66BD8">
              <w:rPr>
                <w:sz w:val="22"/>
                <w:szCs w:val="22"/>
                <w:lang w:val="ro-RO" w:eastAsia="ro-RO"/>
              </w:rPr>
              <w:t>1</w:t>
            </w:r>
          </w:p>
        </w:tc>
        <w:tc>
          <w:tcPr>
            <w:tcW w:w="1440" w:type="dxa"/>
            <w:gridSpan w:val="2"/>
            <w:tcBorders>
              <w:top w:val="single" w:sz="4" w:space="0" w:color="auto"/>
              <w:left w:val="single" w:sz="4" w:space="0" w:color="auto"/>
              <w:bottom w:val="nil"/>
              <w:right w:val="single" w:sz="4" w:space="0" w:color="auto"/>
            </w:tcBorders>
            <w:shd w:val="clear" w:color="000000" w:fill="FFFFFF"/>
            <w:noWrap/>
            <w:vAlign w:val="center"/>
            <w:hideMark/>
          </w:tcPr>
          <w:p w:rsidR="009F4ED1" w:rsidRPr="00E66BD8" w:rsidRDefault="009F4ED1" w:rsidP="009F4ED1">
            <w:pPr>
              <w:suppressAutoHyphens w:val="0"/>
              <w:jc w:val="center"/>
              <w:rPr>
                <w:sz w:val="22"/>
                <w:szCs w:val="22"/>
                <w:lang w:val="ro-RO" w:eastAsia="ro-RO"/>
              </w:rPr>
            </w:pPr>
            <w:r w:rsidRPr="00E66BD8">
              <w:rPr>
                <w:sz w:val="22"/>
                <w:szCs w:val="22"/>
                <w:lang w:val="ro-RO" w:eastAsia="ro-RO"/>
              </w:rPr>
              <w:t>2.189,60</w:t>
            </w:r>
          </w:p>
        </w:tc>
        <w:tc>
          <w:tcPr>
            <w:tcW w:w="1530" w:type="dxa"/>
            <w:gridSpan w:val="2"/>
            <w:tcBorders>
              <w:top w:val="single" w:sz="4" w:space="0" w:color="auto"/>
              <w:left w:val="nil"/>
              <w:bottom w:val="nil"/>
              <w:right w:val="single" w:sz="4" w:space="0" w:color="auto"/>
            </w:tcBorders>
            <w:shd w:val="clear" w:color="000000" w:fill="FFFFFF"/>
            <w:noWrap/>
            <w:vAlign w:val="center"/>
            <w:hideMark/>
          </w:tcPr>
          <w:p w:rsidR="009F4ED1" w:rsidRPr="00E66BD8" w:rsidRDefault="009F4ED1" w:rsidP="009F4ED1">
            <w:pPr>
              <w:suppressAutoHyphens w:val="0"/>
              <w:jc w:val="center"/>
              <w:rPr>
                <w:sz w:val="22"/>
                <w:szCs w:val="22"/>
                <w:lang w:val="ro-RO" w:eastAsia="ro-RO"/>
              </w:rPr>
            </w:pPr>
            <w:r w:rsidRPr="00E66BD8">
              <w:rPr>
                <w:sz w:val="22"/>
                <w:szCs w:val="22"/>
                <w:lang w:val="ro-RO" w:eastAsia="ro-RO"/>
              </w:rPr>
              <w:t>2.189,60</w:t>
            </w:r>
          </w:p>
        </w:tc>
      </w:tr>
      <w:tr w:rsidR="00D10BD6" w:rsidRPr="00E66BD8" w:rsidTr="00E66BD8">
        <w:trPr>
          <w:trHeight w:val="562"/>
          <w:jc w:val="center"/>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9F4ED1" w:rsidRPr="00E66BD8" w:rsidRDefault="009F4ED1" w:rsidP="009F4ED1">
            <w:pPr>
              <w:suppressAutoHyphens w:val="0"/>
              <w:jc w:val="center"/>
              <w:rPr>
                <w:sz w:val="22"/>
                <w:szCs w:val="22"/>
                <w:lang w:val="ro-RO" w:eastAsia="ro-RO"/>
              </w:rPr>
            </w:pPr>
            <w:r w:rsidRPr="00E66BD8">
              <w:rPr>
                <w:sz w:val="22"/>
                <w:szCs w:val="22"/>
                <w:lang w:val="ro-RO" w:eastAsia="ro-RO"/>
              </w:rPr>
              <w:t>31</w:t>
            </w:r>
          </w:p>
        </w:tc>
        <w:tc>
          <w:tcPr>
            <w:tcW w:w="3519" w:type="dxa"/>
            <w:tcBorders>
              <w:top w:val="single" w:sz="4" w:space="0" w:color="auto"/>
              <w:left w:val="nil"/>
              <w:bottom w:val="nil"/>
              <w:right w:val="single" w:sz="4" w:space="0" w:color="auto"/>
            </w:tcBorders>
            <w:shd w:val="clear" w:color="000000" w:fill="FFFFFF"/>
            <w:vAlign w:val="center"/>
            <w:hideMark/>
          </w:tcPr>
          <w:p w:rsidR="009F4ED1" w:rsidRPr="00E66BD8" w:rsidRDefault="009F4ED1" w:rsidP="00F46649">
            <w:pPr>
              <w:suppressAutoHyphens w:val="0"/>
              <w:rPr>
                <w:sz w:val="22"/>
                <w:szCs w:val="22"/>
                <w:lang w:val="ro-RO" w:eastAsia="ro-RO"/>
              </w:rPr>
            </w:pPr>
            <w:r w:rsidRPr="00E66BD8">
              <w:rPr>
                <w:sz w:val="22"/>
                <w:szCs w:val="22"/>
                <w:lang w:val="ro-RO" w:eastAsia="ro-RO"/>
              </w:rPr>
              <w:t>CONTAINER ZINCAT CU CAPAC ROTUND 1.1 MC (ROTI)</w:t>
            </w:r>
          </w:p>
        </w:tc>
        <w:tc>
          <w:tcPr>
            <w:tcW w:w="983" w:type="dxa"/>
            <w:tcBorders>
              <w:top w:val="nil"/>
              <w:left w:val="nil"/>
              <w:bottom w:val="single" w:sz="4" w:space="0" w:color="auto"/>
              <w:right w:val="single" w:sz="4" w:space="0" w:color="auto"/>
            </w:tcBorders>
            <w:shd w:val="clear" w:color="auto" w:fill="auto"/>
            <w:noWrap/>
            <w:vAlign w:val="center"/>
            <w:hideMark/>
          </w:tcPr>
          <w:p w:rsidR="009F4ED1" w:rsidRPr="00E66BD8" w:rsidRDefault="009F4ED1" w:rsidP="009F4ED1">
            <w:pPr>
              <w:suppressAutoHyphens w:val="0"/>
              <w:jc w:val="center"/>
              <w:rPr>
                <w:sz w:val="22"/>
                <w:szCs w:val="22"/>
                <w:lang w:val="ro-RO" w:eastAsia="ro-RO"/>
              </w:rPr>
            </w:pPr>
            <w:r w:rsidRPr="00E66BD8">
              <w:rPr>
                <w:sz w:val="22"/>
                <w:szCs w:val="22"/>
                <w:lang w:val="ro-RO" w:eastAsia="ro-RO"/>
              </w:rPr>
              <w:t>Ob. inv.</w:t>
            </w:r>
          </w:p>
        </w:tc>
        <w:tc>
          <w:tcPr>
            <w:tcW w:w="992" w:type="dxa"/>
            <w:tcBorders>
              <w:top w:val="nil"/>
              <w:left w:val="nil"/>
              <w:bottom w:val="single" w:sz="4" w:space="0" w:color="auto"/>
              <w:right w:val="single" w:sz="4" w:space="0" w:color="auto"/>
            </w:tcBorders>
            <w:shd w:val="clear" w:color="auto" w:fill="auto"/>
            <w:noWrap/>
            <w:vAlign w:val="center"/>
            <w:hideMark/>
          </w:tcPr>
          <w:p w:rsidR="009F4ED1" w:rsidRPr="00E66BD8" w:rsidRDefault="009F4ED1" w:rsidP="009F4ED1">
            <w:pPr>
              <w:suppressAutoHyphens w:val="0"/>
              <w:jc w:val="center"/>
              <w:rPr>
                <w:sz w:val="22"/>
                <w:szCs w:val="22"/>
                <w:lang w:val="ro-RO" w:eastAsia="ro-RO"/>
              </w:rPr>
            </w:pPr>
            <w:r w:rsidRPr="00E66BD8">
              <w:rPr>
                <w:sz w:val="22"/>
                <w:szCs w:val="22"/>
                <w:lang w:val="ro-RO" w:eastAsia="ro-RO"/>
              </w:rPr>
              <w:t>Buc</w:t>
            </w:r>
          </w:p>
        </w:tc>
        <w:tc>
          <w:tcPr>
            <w:tcW w:w="999" w:type="dxa"/>
            <w:tcBorders>
              <w:top w:val="nil"/>
              <w:left w:val="nil"/>
              <w:bottom w:val="single" w:sz="4" w:space="0" w:color="auto"/>
              <w:right w:val="nil"/>
            </w:tcBorders>
            <w:shd w:val="clear" w:color="auto" w:fill="auto"/>
            <w:noWrap/>
            <w:vAlign w:val="center"/>
            <w:hideMark/>
          </w:tcPr>
          <w:p w:rsidR="009F4ED1" w:rsidRPr="00E66BD8" w:rsidRDefault="009F4ED1" w:rsidP="009F4ED1">
            <w:pPr>
              <w:suppressAutoHyphens w:val="0"/>
              <w:jc w:val="center"/>
              <w:rPr>
                <w:sz w:val="22"/>
                <w:szCs w:val="22"/>
                <w:lang w:val="ro-RO" w:eastAsia="ro-RO"/>
              </w:rPr>
            </w:pPr>
            <w:r w:rsidRPr="00E66BD8">
              <w:rPr>
                <w:sz w:val="22"/>
                <w:szCs w:val="22"/>
                <w:lang w:val="ro-RO" w:eastAsia="ro-RO"/>
              </w:rPr>
              <w:t>1</w:t>
            </w:r>
          </w:p>
        </w:tc>
        <w:tc>
          <w:tcPr>
            <w:tcW w:w="1440" w:type="dxa"/>
            <w:gridSpan w:val="2"/>
            <w:tcBorders>
              <w:top w:val="single" w:sz="4" w:space="0" w:color="auto"/>
              <w:left w:val="single" w:sz="4" w:space="0" w:color="auto"/>
              <w:bottom w:val="nil"/>
              <w:right w:val="single" w:sz="4" w:space="0" w:color="auto"/>
            </w:tcBorders>
            <w:shd w:val="clear" w:color="000000" w:fill="FFFFFF"/>
            <w:noWrap/>
            <w:vAlign w:val="center"/>
            <w:hideMark/>
          </w:tcPr>
          <w:p w:rsidR="009F4ED1" w:rsidRPr="00E66BD8" w:rsidRDefault="009F4ED1" w:rsidP="009F4ED1">
            <w:pPr>
              <w:suppressAutoHyphens w:val="0"/>
              <w:jc w:val="center"/>
              <w:rPr>
                <w:sz w:val="22"/>
                <w:szCs w:val="22"/>
                <w:lang w:val="ro-RO" w:eastAsia="ro-RO"/>
              </w:rPr>
            </w:pPr>
            <w:r w:rsidRPr="00E66BD8">
              <w:rPr>
                <w:sz w:val="22"/>
                <w:szCs w:val="22"/>
                <w:lang w:val="ro-RO" w:eastAsia="ro-RO"/>
              </w:rPr>
              <w:t>2.189,60</w:t>
            </w:r>
          </w:p>
        </w:tc>
        <w:tc>
          <w:tcPr>
            <w:tcW w:w="1530" w:type="dxa"/>
            <w:gridSpan w:val="2"/>
            <w:tcBorders>
              <w:top w:val="single" w:sz="4" w:space="0" w:color="auto"/>
              <w:left w:val="nil"/>
              <w:bottom w:val="nil"/>
              <w:right w:val="single" w:sz="4" w:space="0" w:color="auto"/>
            </w:tcBorders>
            <w:shd w:val="clear" w:color="000000" w:fill="FFFFFF"/>
            <w:noWrap/>
            <w:vAlign w:val="center"/>
            <w:hideMark/>
          </w:tcPr>
          <w:p w:rsidR="009F4ED1" w:rsidRPr="00E66BD8" w:rsidRDefault="009F4ED1" w:rsidP="009F4ED1">
            <w:pPr>
              <w:suppressAutoHyphens w:val="0"/>
              <w:jc w:val="center"/>
              <w:rPr>
                <w:sz w:val="22"/>
                <w:szCs w:val="22"/>
                <w:lang w:val="ro-RO" w:eastAsia="ro-RO"/>
              </w:rPr>
            </w:pPr>
            <w:r w:rsidRPr="00E66BD8">
              <w:rPr>
                <w:sz w:val="22"/>
                <w:szCs w:val="22"/>
                <w:lang w:val="ro-RO" w:eastAsia="ro-RO"/>
              </w:rPr>
              <w:t>2.189,60</w:t>
            </w:r>
          </w:p>
        </w:tc>
      </w:tr>
      <w:tr w:rsidR="00D10BD6" w:rsidRPr="00E66BD8" w:rsidTr="00E66BD8">
        <w:trPr>
          <w:trHeight w:val="600"/>
          <w:jc w:val="center"/>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9F4ED1" w:rsidRPr="00E66BD8" w:rsidRDefault="009F4ED1" w:rsidP="009F4ED1">
            <w:pPr>
              <w:suppressAutoHyphens w:val="0"/>
              <w:jc w:val="center"/>
              <w:rPr>
                <w:sz w:val="22"/>
                <w:szCs w:val="22"/>
                <w:lang w:val="ro-RO" w:eastAsia="ro-RO"/>
              </w:rPr>
            </w:pPr>
            <w:r w:rsidRPr="00E66BD8">
              <w:rPr>
                <w:sz w:val="22"/>
                <w:szCs w:val="22"/>
                <w:lang w:val="ro-RO" w:eastAsia="ro-RO"/>
              </w:rPr>
              <w:t>32</w:t>
            </w:r>
          </w:p>
        </w:tc>
        <w:tc>
          <w:tcPr>
            <w:tcW w:w="3519" w:type="dxa"/>
            <w:tcBorders>
              <w:top w:val="single" w:sz="4" w:space="0" w:color="auto"/>
              <w:left w:val="nil"/>
              <w:bottom w:val="nil"/>
              <w:right w:val="single" w:sz="4" w:space="0" w:color="auto"/>
            </w:tcBorders>
            <w:shd w:val="clear" w:color="000000" w:fill="FFFFFF"/>
            <w:vAlign w:val="center"/>
            <w:hideMark/>
          </w:tcPr>
          <w:p w:rsidR="009F4ED1" w:rsidRPr="00E66BD8" w:rsidRDefault="009F4ED1" w:rsidP="00F46649">
            <w:pPr>
              <w:suppressAutoHyphens w:val="0"/>
              <w:rPr>
                <w:sz w:val="22"/>
                <w:szCs w:val="22"/>
                <w:lang w:val="ro-RO" w:eastAsia="ro-RO"/>
              </w:rPr>
            </w:pPr>
            <w:r w:rsidRPr="00E66BD8">
              <w:rPr>
                <w:sz w:val="22"/>
                <w:szCs w:val="22"/>
                <w:lang w:val="ro-RO" w:eastAsia="ro-RO"/>
              </w:rPr>
              <w:t>CONTAINER ZINCAT CU CAPAC ROTUND 1.1 MC (ROTI)</w:t>
            </w:r>
          </w:p>
        </w:tc>
        <w:tc>
          <w:tcPr>
            <w:tcW w:w="983" w:type="dxa"/>
            <w:tcBorders>
              <w:top w:val="nil"/>
              <w:left w:val="nil"/>
              <w:bottom w:val="single" w:sz="4" w:space="0" w:color="auto"/>
              <w:right w:val="single" w:sz="4" w:space="0" w:color="auto"/>
            </w:tcBorders>
            <w:shd w:val="clear" w:color="auto" w:fill="auto"/>
            <w:noWrap/>
            <w:vAlign w:val="center"/>
            <w:hideMark/>
          </w:tcPr>
          <w:p w:rsidR="009F4ED1" w:rsidRPr="00E66BD8" w:rsidRDefault="009F4ED1" w:rsidP="009F4ED1">
            <w:pPr>
              <w:suppressAutoHyphens w:val="0"/>
              <w:jc w:val="center"/>
              <w:rPr>
                <w:sz w:val="22"/>
                <w:szCs w:val="22"/>
                <w:lang w:val="ro-RO" w:eastAsia="ro-RO"/>
              </w:rPr>
            </w:pPr>
            <w:r w:rsidRPr="00E66BD8">
              <w:rPr>
                <w:sz w:val="22"/>
                <w:szCs w:val="22"/>
                <w:lang w:val="ro-RO" w:eastAsia="ro-RO"/>
              </w:rPr>
              <w:t>Ob. inv.</w:t>
            </w:r>
          </w:p>
        </w:tc>
        <w:tc>
          <w:tcPr>
            <w:tcW w:w="992" w:type="dxa"/>
            <w:tcBorders>
              <w:top w:val="nil"/>
              <w:left w:val="nil"/>
              <w:bottom w:val="single" w:sz="4" w:space="0" w:color="auto"/>
              <w:right w:val="single" w:sz="4" w:space="0" w:color="auto"/>
            </w:tcBorders>
            <w:shd w:val="clear" w:color="auto" w:fill="auto"/>
            <w:noWrap/>
            <w:vAlign w:val="center"/>
            <w:hideMark/>
          </w:tcPr>
          <w:p w:rsidR="009F4ED1" w:rsidRPr="00E66BD8" w:rsidRDefault="009F4ED1" w:rsidP="009F4ED1">
            <w:pPr>
              <w:suppressAutoHyphens w:val="0"/>
              <w:jc w:val="center"/>
              <w:rPr>
                <w:sz w:val="22"/>
                <w:szCs w:val="22"/>
                <w:lang w:val="ro-RO" w:eastAsia="ro-RO"/>
              </w:rPr>
            </w:pPr>
            <w:r w:rsidRPr="00E66BD8">
              <w:rPr>
                <w:sz w:val="22"/>
                <w:szCs w:val="22"/>
                <w:lang w:val="ro-RO" w:eastAsia="ro-RO"/>
              </w:rPr>
              <w:t>Buc</w:t>
            </w:r>
          </w:p>
        </w:tc>
        <w:tc>
          <w:tcPr>
            <w:tcW w:w="999" w:type="dxa"/>
            <w:tcBorders>
              <w:top w:val="nil"/>
              <w:left w:val="nil"/>
              <w:bottom w:val="single" w:sz="4" w:space="0" w:color="auto"/>
              <w:right w:val="nil"/>
            </w:tcBorders>
            <w:shd w:val="clear" w:color="auto" w:fill="auto"/>
            <w:noWrap/>
            <w:vAlign w:val="center"/>
            <w:hideMark/>
          </w:tcPr>
          <w:p w:rsidR="009F4ED1" w:rsidRPr="00E66BD8" w:rsidRDefault="009F4ED1" w:rsidP="009F4ED1">
            <w:pPr>
              <w:suppressAutoHyphens w:val="0"/>
              <w:jc w:val="center"/>
              <w:rPr>
                <w:sz w:val="22"/>
                <w:szCs w:val="22"/>
                <w:lang w:val="ro-RO" w:eastAsia="ro-RO"/>
              </w:rPr>
            </w:pPr>
            <w:r w:rsidRPr="00E66BD8">
              <w:rPr>
                <w:sz w:val="22"/>
                <w:szCs w:val="22"/>
                <w:lang w:val="ro-RO" w:eastAsia="ro-RO"/>
              </w:rPr>
              <w:t>1</w:t>
            </w:r>
          </w:p>
        </w:tc>
        <w:tc>
          <w:tcPr>
            <w:tcW w:w="1440" w:type="dxa"/>
            <w:gridSpan w:val="2"/>
            <w:tcBorders>
              <w:top w:val="single" w:sz="4" w:space="0" w:color="auto"/>
              <w:left w:val="single" w:sz="4" w:space="0" w:color="auto"/>
              <w:bottom w:val="nil"/>
              <w:right w:val="single" w:sz="4" w:space="0" w:color="auto"/>
            </w:tcBorders>
            <w:shd w:val="clear" w:color="000000" w:fill="FFFFFF"/>
            <w:noWrap/>
            <w:vAlign w:val="center"/>
            <w:hideMark/>
          </w:tcPr>
          <w:p w:rsidR="009F4ED1" w:rsidRPr="00E66BD8" w:rsidRDefault="009F4ED1" w:rsidP="009F4ED1">
            <w:pPr>
              <w:suppressAutoHyphens w:val="0"/>
              <w:jc w:val="center"/>
              <w:rPr>
                <w:sz w:val="22"/>
                <w:szCs w:val="22"/>
                <w:lang w:val="ro-RO" w:eastAsia="ro-RO"/>
              </w:rPr>
            </w:pPr>
            <w:r w:rsidRPr="00E66BD8">
              <w:rPr>
                <w:sz w:val="22"/>
                <w:szCs w:val="22"/>
                <w:lang w:val="ro-RO" w:eastAsia="ro-RO"/>
              </w:rPr>
              <w:t>2.189,60</w:t>
            </w:r>
          </w:p>
        </w:tc>
        <w:tc>
          <w:tcPr>
            <w:tcW w:w="1530" w:type="dxa"/>
            <w:gridSpan w:val="2"/>
            <w:tcBorders>
              <w:top w:val="single" w:sz="4" w:space="0" w:color="auto"/>
              <w:left w:val="nil"/>
              <w:bottom w:val="nil"/>
              <w:right w:val="single" w:sz="4" w:space="0" w:color="auto"/>
            </w:tcBorders>
            <w:shd w:val="clear" w:color="000000" w:fill="FFFFFF"/>
            <w:noWrap/>
            <w:vAlign w:val="center"/>
            <w:hideMark/>
          </w:tcPr>
          <w:p w:rsidR="009F4ED1" w:rsidRPr="00E66BD8" w:rsidRDefault="009F4ED1" w:rsidP="009F4ED1">
            <w:pPr>
              <w:suppressAutoHyphens w:val="0"/>
              <w:jc w:val="center"/>
              <w:rPr>
                <w:sz w:val="22"/>
                <w:szCs w:val="22"/>
                <w:lang w:val="ro-RO" w:eastAsia="ro-RO"/>
              </w:rPr>
            </w:pPr>
            <w:r w:rsidRPr="00E66BD8">
              <w:rPr>
                <w:sz w:val="22"/>
                <w:szCs w:val="22"/>
                <w:lang w:val="ro-RO" w:eastAsia="ro-RO"/>
              </w:rPr>
              <w:t>2.189,60</w:t>
            </w:r>
          </w:p>
        </w:tc>
      </w:tr>
      <w:tr w:rsidR="00D10BD6" w:rsidRPr="00E66BD8" w:rsidTr="00E66BD8">
        <w:trPr>
          <w:trHeight w:val="372"/>
          <w:jc w:val="center"/>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9F4ED1" w:rsidRPr="00E66BD8" w:rsidRDefault="009F4ED1" w:rsidP="009F4ED1">
            <w:pPr>
              <w:suppressAutoHyphens w:val="0"/>
              <w:jc w:val="center"/>
              <w:rPr>
                <w:sz w:val="22"/>
                <w:szCs w:val="22"/>
                <w:lang w:val="ro-RO" w:eastAsia="ro-RO"/>
              </w:rPr>
            </w:pPr>
            <w:r w:rsidRPr="00E66BD8">
              <w:rPr>
                <w:sz w:val="22"/>
                <w:szCs w:val="22"/>
                <w:lang w:val="ro-RO" w:eastAsia="ro-RO"/>
              </w:rPr>
              <w:t>33</w:t>
            </w:r>
          </w:p>
        </w:tc>
        <w:tc>
          <w:tcPr>
            <w:tcW w:w="3519" w:type="dxa"/>
            <w:tcBorders>
              <w:top w:val="single" w:sz="4" w:space="0" w:color="auto"/>
              <w:left w:val="nil"/>
              <w:bottom w:val="nil"/>
              <w:right w:val="single" w:sz="4" w:space="0" w:color="auto"/>
            </w:tcBorders>
            <w:shd w:val="clear" w:color="000000" w:fill="FFFFFF"/>
            <w:vAlign w:val="center"/>
            <w:hideMark/>
          </w:tcPr>
          <w:p w:rsidR="009F4ED1" w:rsidRPr="00E66BD8" w:rsidRDefault="009F4ED1" w:rsidP="00F46649">
            <w:pPr>
              <w:suppressAutoHyphens w:val="0"/>
              <w:rPr>
                <w:sz w:val="22"/>
                <w:szCs w:val="22"/>
                <w:lang w:val="ro-RO" w:eastAsia="ro-RO"/>
              </w:rPr>
            </w:pPr>
            <w:r w:rsidRPr="00E66BD8">
              <w:rPr>
                <w:sz w:val="22"/>
                <w:szCs w:val="22"/>
                <w:lang w:val="ro-RO" w:eastAsia="ro-RO"/>
              </w:rPr>
              <w:t>CONTAINER ZINCAT CU CAPAC ROTUND 1.1 MC (ROTI)</w:t>
            </w:r>
          </w:p>
        </w:tc>
        <w:tc>
          <w:tcPr>
            <w:tcW w:w="983" w:type="dxa"/>
            <w:tcBorders>
              <w:top w:val="nil"/>
              <w:left w:val="nil"/>
              <w:bottom w:val="single" w:sz="4" w:space="0" w:color="auto"/>
              <w:right w:val="single" w:sz="4" w:space="0" w:color="auto"/>
            </w:tcBorders>
            <w:shd w:val="clear" w:color="auto" w:fill="auto"/>
            <w:noWrap/>
            <w:vAlign w:val="center"/>
            <w:hideMark/>
          </w:tcPr>
          <w:p w:rsidR="009F4ED1" w:rsidRPr="00E66BD8" w:rsidRDefault="009F4ED1" w:rsidP="009F4ED1">
            <w:pPr>
              <w:suppressAutoHyphens w:val="0"/>
              <w:jc w:val="center"/>
              <w:rPr>
                <w:sz w:val="22"/>
                <w:szCs w:val="22"/>
                <w:lang w:val="ro-RO" w:eastAsia="ro-RO"/>
              </w:rPr>
            </w:pPr>
            <w:r w:rsidRPr="00E66BD8">
              <w:rPr>
                <w:sz w:val="22"/>
                <w:szCs w:val="22"/>
                <w:lang w:val="ro-RO" w:eastAsia="ro-RO"/>
              </w:rPr>
              <w:t>Ob. inv.</w:t>
            </w:r>
          </w:p>
        </w:tc>
        <w:tc>
          <w:tcPr>
            <w:tcW w:w="992" w:type="dxa"/>
            <w:tcBorders>
              <w:top w:val="nil"/>
              <w:left w:val="nil"/>
              <w:bottom w:val="single" w:sz="4" w:space="0" w:color="auto"/>
              <w:right w:val="single" w:sz="4" w:space="0" w:color="auto"/>
            </w:tcBorders>
            <w:shd w:val="clear" w:color="auto" w:fill="auto"/>
            <w:noWrap/>
            <w:vAlign w:val="center"/>
            <w:hideMark/>
          </w:tcPr>
          <w:p w:rsidR="009F4ED1" w:rsidRPr="00E66BD8" w:rsidRDefault="009F4ED1" w:rsidP="009F4ED1">
            <w:pPr>
              <w:suppressAutoHyphens w:val="0"/>
              <w:jc w:val="center"/>
              <w:rPr>
                <w:sz w:val="22"/>
                <w:szCs w:val="22"/>
                <w:lang w:val="ro-RO" w:eastAsia="ro-RO"/>
              </w:rPr>
            </w:pPr>
            <w:r w:rsidRPr="00E66BD8">
              <w:rPr>
                <w:sz w:val="22"/>
                <w:szCs w:val="22"/>
                <w:lang w:val="ro-RO" w:eastAsia="ro-RO"/>
              </w:rPr>
              <w:t>Buc</w:t>
            </w:r>
          </w:p>
        </w:tc>
        <w:tc>
          <w:tcPr>
            <w:tcW w:w="999" w:type="dxa"/>
            <w:tcBorders>
              <w:top w:val="nil"/>
              <w:left w:val="nil"/>
              <w:bottom w:val="single" w:sz="4" w:space="0" w:color="auto"/>
              <w:right w:val="nil"/>
            </w:tcBorders>
            <w:shd w:val="clear" w:color="auto" w:fill="auto"/>
            <w:noWrap/>
            <w:vAlign w:val="center"/>
            <w:hideMark/>
          </w:tcPr>
          <w:p w:rsidR="009F4ED1" w:rsidRPr="00E66BD8" w:rsidRDefault="009F4ED1" w:rsidP="009F4ED1">
            <w:pPr>
              <w:suppressAutoHyphens w:val="0"/>
              <w:jc w:val="center"/>
              <w:rPr>
                <w:sz w:val="22"/>
                <w:szCs w:val="22"/>
                <w:lang w:val="ro-RO" w:eastAsia="ro-RO"/>
              </w:rPr>
            </w:pPr>
            <w:r w:rsidRPr="00E66BD8">
              <w:rPr>
                <w:sz w:val="22"/>
                <w:szCs w:val="22"/>
                <w:lang w:val="ro-RO" w:eastAsia="ro-RO"/>
              </w:rPr>
              <w:t>1</w:t>
            </w:r>
          </w:p>
        </w:tc>
        <w:tc>
          <w:tcPr>
            <w:tcW w:w="1440" w:type="dxa"/>
            <w:gridSpan w:val="2"/>
            <w:tcBorders>
              <w:top w:val="single" w:sz="4" w:space="0" w:color="auto"/>
              <w:left w:val="single" w:sz="4" w:space="0" w:color="auto"/>
              <w:bottom w:val="nil"/>
              <w:right w:val="single" w:sz="4" w:space="0" w:color="auto"/>
            </w:tcBorders>
            <w:shd w:val="clear" w:color="000000" w:fill="FFFFFF"/>
            <w:noWrap/>
            <w:vAlign w:val="center"/>
            <w:hideMark/>
          </w:tcPr>
          <w:p w:rsidR="009F4ED1" w:rsidRPr="00E66BD8" w:rsidRDefault="009F4ED1" w:rsidP="009F4ED1">
            <w:pPr>
              <w:suppressAutoHyphens w:val="0"/>
              <w:jc w:val="center"/>
              <w:rPr>
                <w:sz w:val="22"/>
                <w:szCs w:val="22"/>
                <w:lang w:val="ro-RO" w:eastAsia="ro-RO"/>
              </w:rPr>
            </w:pPr>
            <w:r w:rsidRPr="00E66BD8">
              <w:rPr>
                <w:sz w:val="22"/>
                <w:szCs w:val="22"/>
                <w:lang w:val="ro-RO" w:eastAsia="ro-RO"/>
              </w:rPr>
              <w:t>2.189,60</w:t>
            </w:r>
          </w:p>
        </w:tc>
        <w:tc>
          <w:tcPr>
            <w:tcW w:w="1530" w:type="dxa"/>
            <w:gridSpan w:val="2"/>
            <w:tcBorders>
              <w:top w:val="single" w:sz="4" w:space="0" w:color="auto"/>
              <w:left w:val="nil"/>
              <w:bottom w:val="nil"/>
              <w:right w:val="single" w:sz="4" w:space="0" w:color="auto"/>
            </w:tcBorders>
            <w:shd w:val="clear" w:color="000000" w:fill="FFFFFF"/>
            <w:noWrap/>
            <w:vAlign w:val="center"/>
            <w:hideMark/>
          </w:tcPr>
          <w:p w:rsidR="009F4ED1" w:rsidRPr="00E66BD8" w:rsidRDefault="009F4ED1" w:rsidP="009F4ED1">
            <w:pPr>
              <w:suppressAutoHyphens w:val="0"/>
              <w:jc w:val="center"/>
              <w:rPr>
                <w:sz w:val="22"/>
                <w:szCs w:val="22"/>
                <w:lang w:val="ro-RO" w:eastAsia="ro-RO"/>
              </w:rPr>
            </w:pPr>
            <w:r w:rsidRPr="00E66BD8">
              <w:rPr>
                <w:sz w:val="22"/>
                <w:szCs w:val="22"/>
                <w:lang w:val="ro-RO" w:eastAsia="ro-RO"/>
              </w:rPr>
              <w:t>2.189,60</w:t>
            </w:r>
          </w:p>
        </w:tc>
      </w:tr>
      <w:tr w:rsidR="00D10BD6" w:rsidRPr="00E66BD8" w:rsidTr="00E66BD8">
        <w:trPr>
          <w:trHeight w:val="577"/>
          <w:jc w:val="center"/>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9F4ED1" w:rsidRPr="00E66BD8" w:rsidRDefault="009F4ED1" w:rsidP="009F4ED1">
            <w:pPr>
              <w:suppressAutoHyphens w:val="0"/>
              <w:jc w:val="center"/>
              <w:rPr>
                <w:sz w:val="22"/>
                <w:szCs w:val="22"/>
                <w:lang w:val="ro-RO" w:eastAsia="ro-RO"/>
              </w:rPr>
            </w:pPr>
            <w:r w:rsidRPr="00E66BD8">
              <w:rPr>
                <w:sz w:val="22"/>
                <w:szCs w:val="22"/>
                <w:lang w:val="ro-RO" w:eastAsia="ro-RO"/>
              </w:rPr>
              <w:t>34</w:t>
            </w:r>
          </w:p>
        </w:tc>
        <w:tc>
          <w:tcPr>
            <w:tcW w:w="3519" w:type="dxa"/>
            <w:tcBorders>
              <w:top w:val="single" w:sz="4" w:space="0" w:color="auto"/>
              <w:left w:val="nil"/>
              <w:bottom w:val="nil"/>
              <w:right w:val="single" w:sz="4" w:space="0" w:color="auto"/>
            </w:tcBorders>
            <w:shd w:val="clear" w:color="000000" w:fill="FFFFFF"/>
            <w:vAlign w:val="center"/>
            <w:hideMark/>
          </w:tcPr>
          <w:p w:rsidR="009F4ED1" w:rsidRPr="00E66BD8" w:rsidRDefault="009F4ED1" w:rsidP="00F46649">
            <w:pPr>
              <w:suppressAutoHyphens w:val="0"/>
              <w:rPr>
                <w:sz w:val="22"/>
                <w:szCs w:val="22"/>
                <w:lang w:val="ro-RO" w:eastAsia="ro-RO"/>
              </w:rPr>
            </w:pPr>
            <w:r w:rsidRPr="00E66BD8">
              <w:rPr>
                <w:sz w:val="22"/>
                <w:szCs w:val="22"/>
                <w:lang w:val="ro-RO" w:eastAsia="ro-RO"/>
              </w:rPr>
              <w:t>CONTAINER ZINCAT CU CAPAC ROTUND 1.1 MC (ROTI)</w:t>
            </w:r>
          </w:p>
        </w:tc>
        <w:tc>
          <w:tcPr>
            <w:tcW w:w="983" w:type="dxa"/>
            <w:tcBorders>
              <w:top w:val="nil"/>
              <w:left w:val="nil"/>
              <w:bottom w:val="single" w:sz="4" w:space="0" w:color="auto"/>
              <w:right w:val="single" w:sz="4" w:space="0" w:color="auto"/>
            </w:tcBorders>
            <w:shd w:val="clear" w:color="auto" w:fill="auto"/>
            <w:noWrap/>
            <w:vAlign w:val="center"/>
            <w:hideMark/>
          </w:tcPr>
          <w:p w:rsidR="009F4ED1" w:rsidRPr="00E66BD8" w:rsidRDefault="009F4ED1" w:rsidP="009F4ED1">
            <w:pPr>
              <w:suppressAutoHyphens w:val="0"/>
              <w:jc w:val="center"/>
              <w:rPr>
                <w:sz w:val="22"/>
                <w:szCs w:val="22"/>
                <w:lang w:val="ro-RO" w:eastAsia="ro-RO"/>
              </w:rPr>
            </w:pPr>
            <w:r w:rsidRPr="00E66BD8">
              <w:rPr>
                <w:sz w:val="22"/>
                <w:szCs w:val="22"/>
                <w:lang w:val="ro-RO" w:eastAsia="ro-RO"/>
              </w:rPr>
              <w:t>Ob. inv.</w:t>
            </w:r>
          </w:p>
        </w:tc>
        <w:tc>
          <w:tcPr>
            <w:tcW w:w="992" w:type="dxa"/>
            <w:tcBorders>
              <w:top w:val="nil"/>
              <w:left w:val="nil"/>
              <w:bottom w:val="single" w:sz="4" w:space="0" w:color="auto"/>
              <w:right w:val="single" w:sz="4" w:space="0" w:color="auto"/>
            </w:tcBorders>
            <w:shd w:val="clear" w:color="auto" w:fill="auto"/>
            <w:noWrap/>
            <w:vAlign w:val="center"/>
            <w:hideMark/>
          </w:tcPr>
          <w:p w:rsidR="009F4ED1" w:rsidRPr="00E66BD8" w:rsidRDefault="009F4ED1" w:rsidP="009F4ED1">
            <w:pPr>
              <w:suppressAutoHyphens w:val="0"/>
              <w:jc w:val="center"/>
              <w:rPr>
                <w:sz w:val="22"/>
                <w:szCs w:val="22"/>
                <w:lang w:val="ro-RO" w:eastAsia="ro-RO"/>
              </w:rPr>
            </w:pPr>
            <w:r w:rsidRPr="00E66BD8">
              <w:rPr>
                <w:sz w:val="22"/>
                <w:szCs w:val="22"/>
                <w:lang w:val="ro-RO" w:eastAsia="ro-RO"/>
              </w:rPr>
              <w:t>Buc</w:t>
            </w:r>
          </w:p>
        </w:tc>
        <w:tc>
          <w:tcPr>
            <w:tcW w:w="999" w:type="dxa"/>
            <w:tcBorders>
              <w:top w:val="nil"/>
              <w:left w:val="nil"/>
              <w:bottom w:val="single" w:sz="4" w:space="0" w:color="auto"/>
              <w:right w:val="nil"/>
            </w:tcBorders>
            <w:shd w:val="clear" w:color="auto" w:fill="auto"/>
            <w:noWrap/>
            <w:vAlign w:val="center"/>
            <w:hideMark/>
          </w:tcPr>
          <w:p w:rsidR="009F4ED1" w:rsidRPr="00E66BD8" w:rsidRDefault="009F4ED1" w:rsidP="009F4ED1">
            <w:pPr>
              <w:suppressAutoHyphens w:val="0"/>
              <w:jc w:val="center"/>
              <w:rPr>
                <w:sz w:val="22"/>
                <w:szCs w:val="22"/>
                <w:lang w:val="ro-RO" w:eastAsia="ro-RO"/>
              </w:rPr>
            </w:pPr>
            <w:r w:rsidRPr="00E66BD8">
              <w:rPr>
                <w:sz w:val="22"/>
                <w:szCs w:val="22"/>
                <w:lang w:val="ro-RO" w:eastAsia="ro-RO"/>
              </w:rPr>
              <w:t>1</w:t>
            </w:r>
          </w:p>
        </w:tc>
        <w:tc>
          <w:tcPr>
            <w:tcW w:w="1440" w:type="dxa"/>
            <w:gridSpan w:val="2"/>
            <w:tcBorders>
              <w:top w:val="single" w:sz="4" w:space="0" w:color="auto"/>
              <w:left w:val="single" w:sz="4" w:space="0" w:color="auto"/>
              <w:bottom w:val="nil"/>
              <w:right w:val="single" w:sz="4" w:space="0" w:color="auto"/>
            </w:tcBorders>
            <w:shd w:val="clear" w:color="000000" w:fill="FFFFFF"/>
            <w:noWrap/>
            <w:vAlign w:val="center"/>
            <w:hideMark/>
          </w:tcPr>
          <w:p w:rsidR="009F4ED1" w:rsidRPr="00E66BD8" w:rsidRDefault="009F4ED1" w:rsidP="009F4ED1">
            <w:pPr>
              <w:suppressAutoHyphens w:val="0"/>
              <w:jc w:val="center"/>
              <w:rPr>
                <w:sz w:val="22"/>
                <w:szCs w:val="22"/>
                <w:lang w:val="ro-RO" w:eastAsia="ro-RO"/>
              </w:rPr>
            </w:pPr>
            <w:r w:rsidRPr="00E66BD8">
              <w:rPr>
                <w:sz w:val="22"/>
                <w:szCs w:val="22"/>
                <w:lang w:val="ro-RO" w:eastAsia="ro-RO"/>
              </w:rPr>
              <w:t>2.189,60</w:t>
            </w:r>
          </w:p>
        </w:tc>
        <w:tc>
          <w:tcPr>
            <w:tcW w:w="1530" w:type="dxa"/>
            <w:gridSpan w:val="2"/>
            <w:tcBorders>
              <w:top w:val="single" w:sz="4" w:space="0" w:color="auto"/>
              <w:left w:val="nil"/>
              <w:bottom w:val="nil"/>
              <w:right w:val="single" w:sz="4" w:space="0" w:color="auto"/>
            </w:tcBorders>
            <w:shd w:val="clear" w:color="000000" w:fill="FFFFFF"/>
            <w:noWrap/>
            <w:vAlign w:val="center"/>
            <w:hideMark/>
          </w:tcPr>
          <w:p w:rsidR="009F4ED1" w:rsidRPr="00E66BD8" w:rsidRDefault="009F4ED1" w:rsidP="009F4ED1">
            <w:pPr>
              <w:suppressAutoHyphens w:val="0"/>
              <w:jc w:val="center"/>
              <w:rPr>
                <w:sz w:val="22"/>
                <w:szCs w:val="22"/>
                <w:lang w:val="ro-RO" w:eastAsia="ro-RO"/>
              </w:rPr>
            </w:pPr>
            <w:r w:rsidRPr="00E66BD8">
              <w:rPr>
                <w:sz w:val="22"/>
                <w:szCs w:val="22"/>
                <w:lang w:val="ro-RO" w:eastAsia="ro-RO"/>
              </w:rPr>
              <w:t>2.189,60</w:t>
            </w:r>
          </w:p>
        </w:tc>
      </w:tr>
      <w:tr w:rsidR="00D10BD6" w:rsidRPr="00E66BD8" w:rsidTr="00E66BD8">
        <w:trPr>
          <w:trHeight w:val="557"/>
          <w:jc w:val="center"/>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9F4ED1" w:rsidRPr="00E66BD8" w:rsidRDefault="009F4ED1" w:rsidP="009F4ED1">
            <w:pPr>
              <w:suppressAutoHyphens w:val="0"/>
              <w:jc w:val="center"/>
              <w:rPr>
                <w:sz w:val="22"/>
                <w:szCs w:val="22"/>
                <w:lang w:val="ro-RO" w:eastAsia="ro-RO"/>
              </w:rPr>
            </w:pPr>
            <w:r w:rsidRPr="00E66BD8">
              <w:rPr>
                <w:sz w:val="22"/>
                <w:szCs w:val="22"/>
                <w:lang w:val="ro-RO" w:eastAsia="ro-RO"/>
              </w:rPr>
              <w:t>35</w:t>
            </w:r>
          </w:p>
        </w:tc>
        <w:tc>
          <w:tcPr>
            <w:tcW w:w="3519" w:type="dxa"/>
            <w:tcBorders>
              <w:top w:val="single" w:sz="4" w:space="0" w:color="auto"/>
              <w:left w:val="nil"/>
              <w:bottom w:val="nil"/>
              <w:right w:val="single" w:sz="4" w:space="0" w:color="auto"/>
            </w:tcBorders>
            <w:shd w:val="clear" w:color="000000" w:fill="FFFFFF"/>
            <w:vAlign w:val="center"/>
            <w:hideMark/>
          </w:tcPr>
          <w:p w:rsidR="009F4ED1" w:rsidRPr="00E66BD8" w:rsidRDefault="009F4ED1" w:rsidP="00F46649">
            <w:pPr>
              <w:suppressAutoHyphens w:val="0"/>
              <w:rPr>
                <w:sz w:val="22"/>
                <w:szCs w:val="22"/>
                <w:lang w:val="ro-RO" w:eastAsia="ro-RO"/>
              </w:rPr>
            </w:pPr>
            <w:r w:rsidRPr="00E66BD8">
              <w:rPr>
                <w:sz w:val="22"/>
                <w:szCs w:val="22"/>
                <w:lang w:val="ro-RO" w:eastAsia="ro-RO"/>
              </w:rPr>
              <w:t>CONTAINER ZINCAT CU CAPAC ROTUND 1.1 MC (ROTI)</w:t>
            </w:r>
          </w:p>
        </w:tc>
        <w:tc>
          <w:tcPr>
            <w:tcW w:w="983" w:type="dxa"/>
            <w:tcBorders>
              <w:top w:val="nil"/>
              <w:left w:val="nil"/>
              <w:bottom w:val="single" w:sz="4" w:space="0" w:color="auto"/>
              <w:right w:val="single" w:sz="4" w:space="0" w:color="auto"/>
            </w:tcBorders>
            <w:shd w:val="clear" w:color="auto" w:fill="auto"/>
            <w:noWrap/>
            <w:vAlign w:val="center"/>
            <w:hideMark/>
          </w:tcPr>
          <w:p w:rsidR="009F4ED1" w:rsidRPr="00E66BD8" w:rsidRDefault="009F4ED1" w:rsidP="009F4ED1">
            <w:pPr>
              <w:suppressAutoHyphens w:val="0"/>
              <w:jc w:val="center"/>
              <w:rPr>
                <w:sz w:val="22"/>
                <w:szCs w:val="22"/>
                <w:lang w:val="ro-RO" w:eastAsia="ro-RO"/>
              </w:rPr>
            </w:pPr>
            <w:r w:rsidRPr="00E66BD8">
              <w:rPr>
                <w:sz w:val="22"/>
                <w:szCs w:val="22"/>
                <w:lang w:val="ro-RO" w:eastAsia="ro-RO"/>
              </w:rPr>
              <w:t>Ob. inv.</w:t>
            </w:r>
          </w:p>
        </w:tc>
        <w:tc>
          <w:tcPr>
            <w:tcW w:w="992" w:type="dxa"/>
            <w:tcBorders>
              <w:top w:val="nil"/>
              <w:left w:val="nil"/>
              <w:bottom w:val="single" w:sz="4" w:space="0" w:color="auto"/>
              <w:right w:val="single" w:sz="4" w:space="0" w:color="auto"/>
            </w:tcBorders>
            <w:shd w:val="clear" w:color="auto" w:fill="auto"/>
            <w:noWrap/>
            <w:vAlign w:val="center"/>
            <w:hideMark/>
          </w:tcPr>
          <w:p w:rsidR="009F4ED1" w:rsidRPr="00E66BD8" w:rsidRDefault="009F4ED1" w:rsidP="009F4ED1">
            <w:pPr>
              <w:suppressAutoHyphens w:val="0"/>
              <w:jc w:val="center"/>
              <w:rPr>
                <w:sz w:val="22"/>
                <w:szCs w:val="22"/>
                <w:lang w:val="ro-RO" w:eastAsia="ro-RO"/>
              </w:rPr>
            </w:pPr>
            <w:r w:rsidRPr="00E66BD8">
              <w:rPr>
                <w:sz w:val="22"/>
                <w:szCs w:val="22"/>
                <w:lang w:val="ro-RO" w:eastAsia="ro-RO"/>
              </w:rPr>
              <w:t>Buc</w:t>
            </w:r>
          </w:p>
        </w:tc>
        <w:tc>
          <w:tcPr>
            <w:tcW w:w="999" w:type="dxa"/>
            <w:tcBorders>
              <w:top w:val="nil"/>
              <w:left w:val="nil"/>
              <w:bottom w:val="single" w:sz="4" w:space="0" w:color="auto"/>
              <w:right w:val="nil"/>
            </w:tcBorders>
            <w:shd w:val="clear" w:color="auto" w:fill="auto"/>
            <w:noWrap/>
            <w:vAlign w:val="center"/>
            <w:hideMark/>
          </w:tcPr>
          <w:p w:rsidR="009F4ED1" w:rsidRPr="00E66BD8" w:rsidRDefault="009F4ED1" w:rsidP="009F4ED1">
            <w:pPr>
              <w:suppressAutoHyphens w:val="0"/>
              <w:jc w:val="center"/>
              <w:rPr>
                <w:sz w:val="22"/>
                <w:szCs w:val="22"/>
                <w:lang w:val="ro-RO" w:eastAsia="ro-RO"/>
              </w:rPr>
            </w:pPr>
            <w:r w:rsidRPr="00E66BD8">
              <w:rPr>
                <w:sz w:val="22"/>
                <w:szCs w:val="22"/>
                <w:lang w:val="ro-RO" w:eastAsia="ro-RO"/>
              </w:rPr>
              <w:t>1</w:t>
            </w:r>
          </w:p>
        </w:tc>
        <w:tc>
          <w:tcPr>
            <w:tcW w:w="1440" w:type="dxa"/>
            <w:gridSpan w:val="2"/>
            <w:tcBorders>
              <w:top w:val="single" w:sz="4" w:space="0" w:color="auto"/>
              <w:left w:val="single" w:sz="4" w:space="0" w:color="auto"/>
              <w:bottom w:val="nil"/>
              <w:right w:val="single" w:sz="4" w:space="0" w:color="auto"/>
            </w:tcBorders>
            <w:shd w:val="clear" w:color="000000" w:fill="FFFFFF"/>
            <w:noWrap/>
            <w:vAlign w:val="center"/>
            <w:hideMark/>
          </w:tcPr>
          <w:p w:rsidR="009F4ED1" w:rsidRPr="00E66BD8" w:rsidRDefault="009F4ED1" w:rsidP="009F4ED1">
            <w:pPr>
              <w:suppressAutoHyphens w:val="0"/>
              <w:jc w:val="center"/>
              <w:rPr>
                <w:sz w:val="22"/>
                <w:szCs w:val="22"/>
                <w:lang w:val="ro-RO" w:eastAsia="ro-RO"/>
              </w:rPr>
            </w:pPr>
            <w:r w:rsidRPr="00E66BD8">
              <w:rPr>
                <w:sz w:val="22"/>
                <w:szCs w:val="22"/>
                <w:lang w:val="ro-RO" w:eastAsia="ro-RO"/>
              </w:rPr>
              <w:t>2.189,60</w:t>
            </w:r>
          </w:p>
        </w:tc>
        <w:tc>
          <w:tcPr>
            <w:tcW w:w="1530" w:type="dxa"/>
            <w:gridSpan w:val="2"/>
            <w:tcBorders>
              <w:top w:val="single" w:sz="4" w:space="0" w:color="auto"/>
              <w:left w:val="nil"/>
              <w:bottom w:val="nil"/>
              <w:right w:val="single" w:sz="4" w:space="0" w:color="auto"/>
            </w:tcBorders>
            <w:shd w:val="clear" w:color="000000" w:fill="FFFFFF"/>
            <w:noWrap/>
            <w:vAlign w:val="center"/>
            <w:hideMark/>
          </w:tcPr>
          <w:p w:rsidR="009F4ED1" w:rsidRPr="00E66BD8" w:rsidRDefault="009F4ED1" w:rsidP="009F4ED1">
            <w:pPr>
              <w:suppressAutoHyphens w:val="0"/>
              <w:jc w:val="center"/>
              <w:rPr>
                <w:sz w:val="22"/>
                <w:szCs w:val="22"/>
                <w:lang w:val="ro-RO" w:eastAsia="ro-RO"/>
              </w:rPr>
            </w:pPr>
            <w:r w:rsidRPr="00E66BD8">
              <w:rPr>
                <w:sz w:val="22"/>
                <w:szCs w:val="22"/>
                <w:lang w:val="ro-RO" w:eastAsia="ro-RO"/>
              </w:rPr>
              <w:t>2.189,60</w:t>
            </w:r>
          </w:p>
        </w:tc>
      </w:tr>
      <w:tr w:rsidR="00D10BD6" w:rsidRPr="00E66BD8" w:rsidTr="00E66BD8">
        <w:trPr>
          <w:trHeight w:val="551"/>
          <w:jc w:val="center"/>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9F4ED1" w:rsidRPr="00E66BD8" w:rsidRDefault="009F4ED1" w:rsidP="009F4ED1">
            <w:pPr>
              <w:suppressAutoHyphens w:val="0"/>
              <w:jc w:val="center"/>
              <w:rPr>
                <w:sz w:val="22"/>
                <w:szCs w:val="22"/>
                <w:lang w:val="ro-RO" w:eastAsia="ro-RO"/>
              </w:rPr>
            </w:pPr>
            <w:r w:rsidRPr="00E66BD8">
              <w:rPr>
                <w:sz w:val="22"/>
                <w:szCs w:val="22"/>
                <w:lang w:val="ro-RO" w:eastAsia="ro-RO"/>
              </w:rPr>
              <w:lastRenderedPageBreak/>
              <w:t>36</w:t>
            </w:r>
          </w:p>
        </w:tc>
        <w:tc>
          <w:tcPr>
            <w:tcW w:w="3519" w:type="dxa"/>
            <w:tcBorders>
              <w:top w:val="single" w:sz="4" w:space="0" w:color="auto"/>
              <w:left w:val="nil"/>
              <w:bottom w:val="nil"/>
              <w:right w:val="single" w:sz="4" w:space="0" w:color="auto"/>
            </w:tcBorders>
            <w:shd w:val="clear" w:color="000000" w:fill="FFFFFF"/>
            <w:vAlign w:val="center"/>
            <w:hideMark/>
          </w:tcPr>
          <w:p w:rsidR="009F4ED1" w:rsidRPr="00E66BD8" w:rsidRDefault="009F4ED1" w:rsidP="00F46649">
            <w:pPr>
              <w:suppressAutoHyphens w:val="0"/>
              <w:rPr>
                <w:sz w:val="22"/>
                <w:szCs w:val="22"/>
                <w:lang w:val="ro-RO" w:eastAsia="ro-RO"/>
              </w:rPr>
            </w:pPr>
            <w:r w:rsidRPr="00E66BD8">
              <w:rPr>
                <w:sz w:val="22"/>
                <w:szCs w:val="22"/>
                <w:lang w:val="ro-RO" w:eastAsia="ro-RO"/>
              </w:rPr>
              <w:t>CONTAINER ZINCAT CU CAPAC ROTUND 1.1 MC (ROTI)</w:t>
            </w:r>
          </w:p>
        </w:tc>
        <w:tc>
          <w:tcPr>
            <w:tcW w:w="983" w:type="dxa"/>
            <w:tcBorders>
              <w:top w:val="nil"/>
              <w:left w:val="nil"/>
              <w:bottom w:val="single" w:sz="4" w:space="0" w:color="auto"/>
              <w:right w:val="single" w:sz="4" w:space="0" w:color="auto"/>
            </w:tcBorders>
            <w:shd w:val="clear" w:color="auto" w:fill="auto"/>
            <w:noWrap/>
            <w:vAlign w:val="center"/>
            <w:hideMark/>
          </w:tcPr>
          <w:p w:rsidR="009F4ED1" w:rsidRPr="00E66BD8" w:rsidRDefault="009F4ED1" w:rsidP="009F4ED1">
            <w:pPr>
              <w:suppressAutoHyphens w:val="0"/>
              <w:jc w:val="center"/>
              <w:rPr>
                <w:sz w:val="22"/>
                <w:szCs w:val="22"/>
                <w:lang w:val="ro-RO" w:eastAsia="ro-RO"/>
              </w:rPr>
            </w:pPr>
            <w:r w:rsidRPr="00E66BD8">
              <w:rPr>
                <w:sz w:val="22"/>
                <w:szCs w:val="22"/>
                <w:lang w:val="ro-RO" w:eastAsia="ro-RO"/>
              </w:rPr>
              <w:t>Ob. inv.</w:t>
            </w:r>
          </w:p>
        </w:tc>
        <w:tc>
          <w:tcPr>
            <w:tcW w:w="992" w:type="dxa"/>
            <w:tcBorders>
              <w:top w:val="nil"/>
              <w:left w:val="nil"/>
              <w:bottom w:val="single" w:sz="4" w:space="0" w:color="auto"/>
              <w:right w:val="single" w:sz="4" w:space="0" w:color="auto"/>
            </w:tcBorders>
            <w:shd w:val="clear" w:color="auto" w:fill="auto"/>
            <w:noWrap/>
            <w:vAlign w:val="center"/>
            <w:hideMark/>
          </w:tcPr>
          <w:p w:rsidR="009F4ED1" w:rsidRPr="00E66BD8" w:rsidRDefault="009F4ED1" w:rsidP="009F4ED1">
            <w:pPr>
              <w:suppressAutoHyphens w:val="0"/>
              <w:jc w:val="center"/>
              <w:rPr>
                <w:sz w:val="22"/>
                <w:szCs w:val="22"/>
                <w:lang w:val="ro-RO" w:eastAsia="ro-RO"/>
              </w:rPr>
            </w:pPr>
            <w:r w:rsidRPr="00E66BD8">
              <w:rPr>
                <w:sz w:val="22"/>
                <w:szCs w:val="22"/>
                <w:lang w:val="ro-RO" w:eastAsia="ro-RO"/>
              </w:rPr>
              <w:t>Buc</w:t>
            </w:r>
          </w:p>
        </w:tc>
        <w:tc>
          <w:tcPr>
            <w:tcW w:w="999" w:type="dxa"/>
            <w:tcBorders>
              <w:top w:val="nil"/>
              <w:left w:val="nil"/>
              <w:bottom w:val="single" w:sz="4" w:space="0" w:color="auto"/>
              <w:right w:val="nil"/>
            </w:tcBorders>
            <w:shd w:val="clear" w:color="auto" w:fill="auto"/>
            <w:noWrap/>
            <w:vAlign w:val="center"/>
            <w:hideMark/>
          </w:tcPr>
          <w:p w:rsidR="009F4ED1" w:rsidRPr="00E66BD8" w:rsidRDefault="009F4ED1" w:rsidP="009F4ED1">
            <w:pPr>
              <w:suppressAutoHyphens w:val="0"/>
              <w:jc w:val="center"/>
              <w:rPr>
                <w:sz w:val="22"/>
                <w:szCs w:val="22"/>
                <w:lang w:val="ro-RO" w:eastAsia="ro-RO"/>
              </w:rPr>
            </w:pPr>
            <w:r w:rsidRPr="00E66BD8">
              <w:rPr>
                <w:sz w:val="22"/>
                <w:szCs w:val="22"/>
                <w:lang w:val="ro-RO" w:eastAsia="ro-RO"/>
              </w:rPr>
              <w:t>1</w:t>
            </w:r>
          </w:p>
        </w:tc>
        <w:tc>
          <w:tcPr>
            <w:tcW w:w="1440" w:type="dxa"/>
            <w:gridSpan w:val="2"/>
            <w:tcBorders>
              <w:top w:val="single" w:sz="4" w:space="0" w:color="auto"/>
              <w:left w:val="single" w:sz="4" w:space="0" w:color="auto"/>
              <w:bottom w:val="nil"/>
              <w:right w:val="single" w:sz="4" w:space="0" w:color="auto"/>
            </w:tcBorders>
            <w:shd w:val="clear" w:color="000000" w:fill="FFFFFF"/>
            <w:noWrap/>
            <w:vAlign w:val="center"/>
            <w:hideMark/>
          </w:tcPr>
          <w:p w:rsidR="009F4ED1" w:rsidRPr="00E66BD8" w:rsidRDefault="009F4ED1" w:rsidP="009F4ED1">
            <w:pPr>
              <w:suppressAutoHyphens w:val="0"/>
              <w:jc w:val="center"/>
              <w:rPr>
                <w:sz w:val="22"/>
                <w:szCs w:val="22"/>
                <w:lang w:val="ro-RO" w:eastAsia="ro-RO"/>
              </w:rPr>
            </w:pPr>
            <w:r w:rsidRPr="00E66BD8">
              <w:rPr>
                <w:sz w:val="22"/>
                <w:szCs w:val="22"/>
                <w:lang w:val="ro-RO" w:eastAsia="ro-RO"/>
              </w:rPr>
              <w:t>2.189,60</w:t>
            </w:r>
          </w:p>
        </w:tc>
        <w:tc>
          <w:tcPr>
            <w:tcW w:w="1530" w:type="dxa"/>
            <w:gridSpan w:val="2"/>
            <w:tcBorders>
              <w:top w:val="single" w:sz="4" w:space="0" w:color="auto"/>
              <w:left w:val="nil"/>
              <w:bottom w:val="nil"/>
              <w:right w:val="single" w:sz="4" w:space="0" w:color="auto"/>
            </w:tcBorders>
            <w:shd w:val="clear" w:color="000000" w:fill="FFFFFF"/>
            <w:noWrap/>
            <w:vAlign w:val="center"/>
            <w:hideMark/>
          </w:tcPr>
          <w:p w:rsidR="009F4ED1" w:rsidRPr="00E66BD8" w:rsidRDefault="009F4ED1" w:rsidP="009F4ED1">
            <w:pPr>
              <w:suppressAutoHyphens w:val="0"/>
              <w:jc w:val="center"/>
              <w:rPr>
                <w:sz w:val="22"/>
                <w:szCs w:val="22"/>
                <w:lang w:val="ro-RO" w:eastAsia="ro-RO"/>
              </w:rPr>
            </w:pPr>
            <w:r w:rsidRPr="00E66BD8">
              <w:rPr>
                <w:sz w:val="22"/>
                <w:szCs w:val="22"/>
                <w:lang w:val="ro-RO" w:eastAsia="ro-RO"/>
              </w:rPr>
              <w:t>2.189,60</w:t>
            </w:r>
          </w:p>
        </w:tc>
      </w:tr>
      <w:tr w:rsidR="009F4ED1" w:rsidRPr="00E66BD8" w:rsidTr="00E66BD8">
        <w:trPr>
          <w:trHeight w:val="300"/>
          <w:jc w:val="center"/>
        </w:trPr>
        <w:tc>
          <w:tcPr>
            <w:tcW w:w="567" w:type="dxa"/>
            <w:tcBorders>
              <w:top w:val="nil"/>
              <w:left w:val="single" w:sz="4" w:space="0" w:color="auto"/>
              <w:bottom w:val="single" w:sz="4" w:space="0" w:color="auto"/>
              <w:right w:val="single" w:sz="4" w:space="0" w:color="auto"/>
            </w:tcBorders>
            <w:shd w:val="clear" w:color="000000" w:fill="D9D9D9"/>
            <w:noWrap/>
            <w:vAlign w:val="center"/>
            <w:hideMark/>
          </w:tcPr>
          <w:p w:rsidR="009F4ED1" w:rsidRPr="00E66BD8" w:rsidRDefault="009F4ED1" w:rsidP="009F4ED1">
            <w:pPr>
              <w:suppressAutoHyphens w:val="0"/>
              <w:jc w:val="center"/>
              <w:rPr>
                <w:sz w:val="22"/>
                <w:szCs w:val="22"/>
                <w:lang w:val="ro-RO" w:eastAsia="ro-RO"/>
              </w:rPr>
            </w:pPr>
            <w:r w:rsidRPr="00E66BD8">
              <w:rPr>
                <w:sz w:val="22"/>
                <w:szCs w:val="22"/>
                <w:lang w:val="ro-RO" w:eastAsia="ro-RO"/>
              </w:rPr>
              <w:t> </w:t>
            </w:r>
          </w:p>
        </w:tc>
        <w:tc>
          <w:tcPr>
            <w:tcW w:w="7952" w:type="dxa"/>
            <w:gridSpan w:val="7"/>
            <w:tcBorders>
              <w:top w:val="single" w:sz="4" w:space="0" w:color="auto"/>
              <w:left w:val="nil"/>
              <w:bottom w:val="single" w:sz="4" w:space="0" w:color="auto"/>
              <w:right w:val="single" w:sz="4" w:space="0" w:color="000000"/>
            </w:tcBorders>
            <w:shd w:val="clear" w:color="000000" w:fill="D9D9D9"/>
            <w:noWrap/>
            <w:vAlign w:val="center"/>
            <w:hideMark/>
          </w:tcPr>
          <w:p w:rsidR="009F4ED1" w:rsidRPr="00E66BD8" w:rsidRDefault="009F4ED1" w:rsidP="009F4ED1">
            <w:pPr>
              <w:suppressAutoHyphens w:val="0"/>
              <w:jc w:val="center"/>
              <w:rPr>
                <w:b/>
                <w:bCs/>
                <w:sz w:val="22"/>
                <w:szCs w:val="22"/>
                <w:lang w:val="ro-RO" w:eastAsia="ro-RO"/>
              </w:rPr>
            </w:pPr>
            <w:r w:rsidRPr="00E66BD8">
              <w:rPr>
                <w:b/>
                <w:bCs/>
                <w:sz w:val="22"/>
                <w:szCs w:val="22"/>
                <w:lang w:val="ro-RO" w:eastAsia="ro-RO"/>
              </w:rPr>
              <w:t>TOTAL2</w:t>
            </w:r>
          </w:p>
        </w:tc>
        <w:tc>
          <w:tcPr>
            <w:tcW w:w="1511" w:type="dxa"/>
            <w:tcBorders>
              <w:top w:val="single" w:sz="4" w:space="0" w:color="auto"/>
              <w:left w:val="nil"/>
              <w:bottom w:val="single" w:sz="4" w:space="0" w:color="auto"/>
              <w:right w:val="single" w:sz="4" w:space="0" w:color="auto"/>
            </w:tcBorders>
            <w:shd w:val="clear" w:color="000000" w:fill="D9D9D9"/>
            <w:noWrap/>
            <w:vAlign w:val="center"/>
            <w:hideMark/>
          </w:tcPr>
          <w:p w:rsidR="009F4ED1" w:rsidRPr="00E66BD8" w:rsidRDefault="009F4ED1" w:rsidP="009F4ED1">
            <w:pPr>
              <w:suppressAutoHyphens w:val="0"/>
              <w:jc w:val="center"/>
              <w:rPr>
                <w:b/>
                <w:bCs/>
                <w:sz w:val="22"/>
                <w:szCs w:val="22"/>
                <w:lang w:val="ro-RO" w:eastAsia="ro-RO"/>
              </w:rPr>
            </w:pPr>
            <w:r w:rsidRPr="00E66BD8">
              <w:rPr>
                <w:b/>
                <w:bCs/>
                <w:sz w:val="22"/>
                <w:szCs w:val="22"/>
                <w:lang w:val="ro-RO" w:eastAsia="ro-RO"/>
              </w:rPr>
              <w:t>372619,24</w:t>
            </w:r>
          </w:p>
        </w:tc>
      </w:tr>
      <w:tr w:rsidR="009F4ED1" w:rsidRPr="00E66BD8" w:rsidTr="00E66BD8">
        <w:trPr>
          <w:trHeight w:val="465"/>
          <w:jc w:val="center"/>
        </w:trPr>
        <w:tc>
          <w:tcPr>
            <w:tcW w:w="567" w:type="dxa"/>
            <w:tcBorders>
              <w:top w:val="nil"/>
              <w:left w:val="single" w:sz="4" w:space="0" w:color="auto"/>
              <w:bottom w:val="single" w:sz="4" w:space="0" w:color="auto"/>
              <w:right w:val="single" w:sz="4" w:space="0" w:color="auto"/>
            </w:tcBorders>
            <w:shd w:val="clear" w:color="000000" w:fill="FFE699"/>
            <w:noWrap/>
            <w:vAlign w:val="center"/>
            <w:hideMark/>
          </w:tcPr>
          <w:p w:rsidR="009F4ED1" w:rsidRPr="00E66BD8" w:rsidRDefault="009F4ED1" w:rsidP="009F4ED1">
            <w:pPr>
              <w:suppressAutoHyphens w:val="0"/>
              <w:jc w:val="center"/>
              <w:rPr>
                <w:sz w:val="22"/>
                <w:szCs w:val="22"/>
                <w:lang w:val="ro-RO" w:eastAsia="ro-RO"/>
              </w:rPr>
            </w:pPr>
            <w:r w:rsidRPr="00E66BD8">
              <w:rPr>
                <w:sz w:val="22"/>
                <w:szCs w:val="22"/>
                <w:lang w:val="ro-RO" w:eastAsia="ro-RO"/>
              </w:rPr>
              <w:t> </w:t>
            </w:r>
          </w:p>
        </w:tc>
        <w:tc>
          <w:tcPr>
            <w:tcW w:w="6512" w:type="dxa"/>
            <w:gridSpan w:val="5"/>
            <w:tcBorders>
              <w:top w:val="single" w:sz="4" w:space="0" w:color="auto"/>
              <w:left w:val="nil"/>
              <w:bottom w:val="single" w:sz="4" w:space="0" w:color="auto"/>
              <w:right w:val="single" w:sz="4" w:space="0" w:color="000000"/>
            </w:tcBorders>
            <w:shd w:val="clear" w:color="000000" w:fill="FFE699"/>
            <w:noWrap/>
            <w:vAlign w:val="center"/>
            <w:hideMark/>
          </w:tcPr>
          <w:p w:rsidR="009F4ED1" w:rsidRPr="00E66BD8" w:rsidRDefault="009F4ED1" w:rsidP="009F4ED1">
            <w:pPr>
              <w:suppressAutoHyphens w:val="0"/>
              <w:jc w:val="center"/>
              <w:rPr>
                <w:b/>
                <w:bCs/>
                <w:sz w:val="22"/>
                <w:szCs w:val="22"/>
                <w:lang w:val="ro-RO" w:eastAsia="ro-RO"/>
              </w:rPr>
            </w:pPr>
            <w:r w:rsidRPr="00E66BD8">
              <w:rPr>
                <w:b/>
                <w:bCs/>
                <w:sz w:val="22"/>
                <w:szCs w:val="22"/>
                <w:lang w:val="ro-RO" w:eastAsia="ro-RO"/>
              </w:rPr>
              <w:t>TOTAL</w:t>
            </w:r>
          </w:p>
        </w:tc>
        <w:tc>
          <w:tcPr>
            <w:tcW w:w="1440" w:type="dxa"/>
            <w:gridSpan w:val="2"/>
            <w:tcBorders>
              <w:top w:val="nil"/>
              <w:left w:val="nil"/>
              <w:bottom w:val="single" w:sz="4" w:space="0" w:color="auto"/>
              <w:right w:val="single" w:sz="4" w:space="0" w:color="auto"/>
            </w:tcBorders>
            <w:shd w:val="clear" w:color="000000" w:fill="FFE699"/>
            <w:noWrap/>
            <w:vAlign w:val="center"/>
            <w:hideMark/>
          </w:tcPr>
          <w:p w:rsidR="009F4ED1" w:rsidRPr="00E66BD8" w:rsidRDefault="009F4ED1" w:rsidP="009F4ED1">
            <w:pPr>
              <w:suppressAutoHyphens w:val="0"/>
              <w:jc w:val="center"/>
              <w:rPr>
                <w:sz w:val="22"/>
                <w:szCs w:val="22"/>
                <w:lang w:val="ro-RO" w:eastAsia="ro-RO"/>
              </w:rPr>
            </w:pPr>
            <w:r w:rsidRPr="00E66BD8">
              <w:rPr>
                <w:sz w:val="22"/>
                <w:szCs w:val="22"/>
                <w:lang w:val="ro-RO" w:eastAsia="ro-RO"/>
              </w:rPr>
              <w:t> </w:t>
            </w:r>
          </w:p>
        </w:tc>
        <w:tc>
          <w:tcPr>
            <w:tcW w:w="1511" w:type="dxa"/>
            <w:tcBorders>
              <w:top w:val="nil"/>
              <w:left w:val="nil"/>
              <w:bottom w:val="single" w:sz="4" w:space="0" w:color="auto"/>
              <w:right w:val="single" w:sz="4" w:space="0" w:color="auto"/>
            </w:tcBorders>
            <w:shd w:val="clear" w:color="000000" w:fill="FFE699"/>
            <w:noWrap/>
            <w:vAlign w:val="center"/>
            <w:hideMark/>
          </w:tcPr>
          <w:p w:rsidR="009F4ED1" w:rsidRPr="00E66BD8" w:rsidRDefault="009F4ED1" w:rsidP="009F4ED1">
            <w:pPr>
              <w:suppressAutoHyphens w:val="0"/>
              <w:jc w:val="center"/>
              <w:rPr>
                <w:b/>
                <w:bCs/>
                <w:sz w:val="22"/>
                <w:szCs w:val="22"/>
                <w:lang w:val="ro-RO" w:eastAsia="ro-RO"/>
              </w:rPr>
            </w:pPr>
            <w:r w:rsidRPr="00E66BD8">
              <w:rPr>
                <w:b/>
                <w:bCs/>
                <w:sz w:val="22"/>
                <w:szCs w:val="22"/>
                <w:lang w:val="ro-RO" w:eastAsia="ro-RO"/>
              </w:rPr>
              <w:t>6001609,76</w:t>
            </w:r>
          </w:p>
        </w:tc>
      </w:tr>
    </w:tbl>
    <w:p w:rsidR="00C81B01" w:rsidRPr="00453E9F" w:rsidRDefault="00C81B01" w:rsidP="008D2092">
      <w:pPr>
        <w:rPr>
          <w:lang w:val="ro-RO"/>
        </w:rPr>
      </w:pPr>
    </w:p>
    <w:p w:rsidR="005C44F1" w:rsidRPr="00453E9F" w:rsidRDefault="005C44F1" w:rsidP="008D2092">
      <w:pPr>
        <w:suppressAutoHyphens w:val="0"/>
        <w:jc w:val="center"/>
        <w:rPr>
          <w:rFonts w:eastAsia="Lucida Sans Unicode"/>
          <w:b/>
          <w:bCs/>
          <w:kern w:val="2"/>
          <w:lang w:val="ro-RO"/>
        </w:rPr>
      </w:pPr>
    </w:p>
    <w:sectPr w:rsidR="005C44F1" w:rsidRPr="00453E9F" w:rsidSect="001B2FEC">
      <w:pgSz w:w="11906" w:h="16838"/>
      <w:pgMar w:top="851" w:right="1418" w:bottom="851"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decimal"/>
      <w:pStyle w:val="Heading1"/>
      <w:lvlText w:val="%1."/>
      <w:lvlJc w:val="left"/>
      <w:pPr>
        <w:tabs>
          <w:tab w:val="num" w:pos="536"/>
        </w:tabs>
        <w:ind w:left="536" w:hanging="360"/>
      </w:pPr>
      <w:rPr>
        <w:rFonts w:hint="default"/>
        <w:b/>
      </w:rPr>
    </w:lvl>
    <w:lvl w:ilvl="1">
      <w:start w:val="1"/>
      <w:numFmt w:val="none"/>
      <w:suff w:val="nothing"/>
      <w:lvlText w:val=""/>
      <w:lvlJc w:val="left"/>
      <w:pPr>
        <w:tabs>
          <w:tab w:val="num" w:pos="-184"/>
        </w:tabs>
        <w:ind w:left="-184" w:firstLine="0"/>
      </w:pPr>
    </w:lvl>
    <w:lvl w:ilvl="2">
      <w:start w:val="1"/>
      <w:numFmt w:val="none"/>
      <w:suff w:val="nothing"/>
      <w:lvlText w:val=""/>
      <w:lvlJc w:val="left"/>
      <w:pPr>
        <w:tabs>
          <w:tab w:val="num" w:pos="-184"/>
        </w:tabs>
        <w:ind w:left="-184" w:firstLine="0"/>
      </w:pPr>
    </w:lvl>
    <w:lvl w:ilvl="3">
      <w:start w:val="1"/>
      <w:numFmt w:val="none"/>
      <w:suff w:val="nothing"/>
      <w:lvlText w:val=""/>
      <w:lvlJc w:val="left"/>
      <w:pPr>
        <w:tabs>
          <w:tab w:val="num" w:pos="-184"/>
        </w:tabs>
        <w:ind w:left="-184" w:firstLine="0"/>
      </w:pPr>
    </w:lvl>
    <w:lvl w:ilvl="4">
      <w:start w:val="1"/>
      <w:numFmt w:val="none"/>
      <w:suff w:val="nothing"/>
      <w:lvlText w:val=""/>
      <w:lvlJc w:val="left"/>
      <w:pPr>
        <w:tabs>
          <w:tab w:val="num" w:pos="-184"/>
        </w:tabs>
        <w:ind w:left="-184" w:firstLine="0"/>
      </w:pPr>
    </w:lvl>
    <w:lvl w:ilvl="5">
      <w:start w:val="1"/>
      <w:numFmt w:val="none"/>
      <w:suff w:val="nothing"/>
      <w:lvlText w:val=""/>
      <w:lvlJc w:val="left"/>
      <w:pPr>
        <w:tabs>
          <w:tab w:val="num" w:pos="-184"/>
        </w:tabs>
        <w:ind w:left="-184" w:firstLine="0"/>
      </w:pPr>
    </w:lvl>
    <w:lvl w:ilvl="6">
      <w:start w:val="1"/>
      <w:numFmt w:val="none"/>
      <w:suff w:val="nothing"/>
      <w:lvlText w:val=""/>
      <w:lvlJc w:val="left"/>
      <w:pPr>
        <w:tabs>
          <w:tab w:val="num" w:pos="-184"/>
        </w:tabs>
        <w:ind w:left="-184" w:firstLine="0"/>
      </w:pPr>
    </w:lvl>
    <w:lvl w:ilvl="7">
      <w:start w:val="1"/>
      <w:numFmt w:val="none"/>
      <w:suff w:val="nothing"/>
      <w:lvlText w:val=""/>
      <w:lvlJc w:val="left"/>
      <w:pPr>
        <w:tabs>
          <w:tab w:val="num" w:pos="-184"/>
        </w:tabs>
        <w:ind w:left="-184" w:firstLine="0"/>
      </w:pPr>
    </w:lvl>
    <w:lvl w:ilvl="8">
      <w:start w:val="1"/>
      <w:numFmt w:val="none"/>
      <w:suff w:val="nothing"/>
      <w:lvlText w:val=""/>
      <w:lvlJc w:val="left"/>
      <w:pPr>
        <w:tabs>
          <w:tab w:val="num" w:pos="-184"/>
        </w:tabs>
        <w:ind w:left="-184" w:firstLine="0"/>
      </w:pPr>
    </w:lvl>
  </w:abstractNum>
  <w:abstractNum w:abstractNumId="1" w15:restartNumberingAfterBreak="0">
    <w:nsid w:val="00000002"/>
    <w:multiLevelType w:val="singleLevel"/>
    <w:tmpl w:val="BE7C509E"/>
    <w:name w:val="WW8Num2"/>
    <w:lvl w:ilvl="0">
      <w:start w:val="1"/>
      <w:numFmt w:val="bullet"/>
      <w:lvlText w:val=""/>
      <w:lvlJc w:val="left"/>
      <w:pPr>
        <w:tabs>
          <w:tab w:val="num" w:pos="0"/>
        </w:tabs>
        <w:ind w:left="720" w:hanging="360"/>
      </w:pPr>
      <w:rPr>
        <w:rFonts w:ascii="Wingdings" w:hAnsi="Wingdings" w:cs="Wingdings" w:hint="default"/>
        <w:color w:val="auto"/>
        <w:spacing w:val="-1"/>
      </w:rPr>
    </w:lvl>
  </w:abstractNum>
  <w:abstractNum w:abstractNumId="2" w15:restartNumberingAfterBreak="0">
    <w:nsid w:val="00000003"/>
    <w:multiLevelType w:val="singleLevel"/>
    <w:tmpl w:val="BE7E766E"/>
    <w:name w:val="WW8Num3"/>
    <w:lvl w:ilvl="0">
      <w:start w:val="1"/>
      <w:numFmt w:val="bullet"/>
      <w:lvlText w:val=""/>
      <w:lvlJc w:val="left"/>
      <w:pPr>
        <w:tabs>
          <w:tab w:val="num" w:pos="0"/>
        </w:tabs>
        <w:ind w:left="720" w:hanging="360"/>
      </w:pPr>
      <w:rPr>
        <w:rFonts w:ascii="Wingdings" w:hAnsi="Wingdings" w:cs="Wingdings" w:hint="default"/>
        <w:color w:val="auto"/>
      </w:rPr>
    </w:lvl>
  </w:abstractNum>
  <w:abstractNum w:abstractNumId="3" w15:restartNumberingAfterBreak="0">
    <w:nsid w:val="00000004"/>
    <w:multiLevelType w:val="multilevel"/>
    <w:tmpl w:val="F5FA3D24"/>
    <w:name w:val="WW8Num4"/>
    <w:lvl w:ilvl="0">
      <w:start w:val="1"/>
      <w:numFmt w:val="lowerLetter"/>
      <w:lvlText w:val="%1."/>
      <w:lvlJc w:val="left"/>
      <w:pPr>
        <w:tabs>
          <w:tab w:val="num" w:pos="0"/>
        </w:tabs>
        <w:ind w:left="827" w:hanging="360"/>
      </w:pPr>
      <w:rPr>
        <w:b/>
        <w:color w:val="auto"/>
      </w:rPr>
    </w:lvl>
    <w:lvl w:ilvl="1">
      <w:start w:val="1"/>
      <w:numFmt w:val="lowerLetter"/>
      <w:lvlText w:val="%2."/>
      <w:lvlJc w:val="left"/>
      <w:pPr>
        <w:tabs>
          <w:tab w:val="num" w:pos="0"/>
        </w:tabs>
        <w:ind w:left="1547" w:hanging="360"/>
      </w:pPr>
      <w:rPr>
        <w:b/>
      </w:rPr>
    </w:lvl>
    <w:lvl w:ilvl="2">
      <w:start w:val="1"/>
      <w:numFmt w:val="lowerRoman"/>
      <w:lvlText w:val="%3."/>
      <w:lvlJc w:val="right"/>
      <w:pPr>
        <w:tabs>
          <w:tab w:val="num" w:pos="0"/>
        </w:tabs>
        <w:ind w:left="2267" w:hanging="180"/>
      </w:pPr>
    </w:lvl>
    <w:lvl w:ilvl="3">
      <w:start w:val="1"/>
      <w:numFmt w:val="decimal"/>
      <w:lvlText w:val="%4."/>
      <w:lvlJc w:val="left"/>
      <w:pPr>
        <w:tabs>
          <w:tab w:val="num" w:pos="0"/>
        </w:tabs>
        <w:ind w:left="2987" w:hanging="360"/>
      </w:pPr>
    </w:lvl>
    <w:lvl w:ilvl="4">
      <w:start w:val="1"/>
      <w:numFmt w:val="lowerLetter"/>
      <w:lvlText w:val="%5."/>
      <w:lvlJc w:val="left"/>
      <w:pPr>
        <w:tabs>
          <w:tab w:val="num" w:pos="0"/>
        </w:tabs>
        <w:ind w:left="3707" w:hanging="360"/>
      </w:pPr>
    </w:lvl>
    <w:lvl w:ilvl="5">
      <w:start w:val="1"/>
      <w:numFmt w:val="lowerRoman"/>
      <w:lvlText w:val="%6."/>
      <w:lvlJc w:val="right"/>
      <w:pPr>
        <w:tabs>
          <w:tab w:val="num" w:pos="0"/>
        </w:tabs>
        <w:ind w:left="4427" w:hanging="180"/>
      </w:pPr>
    </w:lvl>
    <w:lvl w:ilvl="6">
      <w:start w:val="1"/>
      <w:numFmt w:val="decimal"/>
      <w:lvlText w:val="%7."/>
      <w:lvlJc w:val="left"/>
      <w:pPr>
        <w:tabs>
          <w:tab w:val="num" w:pos="0"/>
        </w:tabs>
        <w:ind w:left="5147" w:hanging="360"/>
      </w:pPr>
    </w:lvl>
    <w:lvl w:ilvl="7">
      <w:start w:val="1"/>
      <w:numFmt w:val="lowerLetter"/>
      <w:lvlText w:val="%8."/>
      <w:lvlJc w:val="left"/>
      <w:pPr>
        <w:tabs>
          <w:tab w:val="num" w:pos="0"/>
        </w:tabs>
        <w:ind w:left="5867" w:hanging="360"/>
      </w:pPr>
    </w:lvl>
    <w:lvl w:ilvl="8">
      <w:start w:val="1"/>
      <w:numFmt w:val="lowerRoman"/>
      <w:lvlText w:val="%9."/>
      <w:lvlJc w:val="right"/>
      <w:pPr>
        <w:tabs>
          <w:tab w:val="num" w:pos="0"/>
        </w:tabs>
        <w:ind w:left="6587" w:hanging="180"/>
      </w:pPr>
    </w:lvl>
  </w:abstractNum>
  <w:abstractNum w:abstractNumId="4" w15:restartNumberingAfterBreak="0">
    <w:nsid w:val="19824671"/>
    <w:multiLevelType w:val="hybridMultilevel"/>
    <w:tmpl w:val="4A1EE946"/>
    <w:lvl w:ilvl="0" w:tplc="E6C00522">
      <w:start w:val="5210"/>
      <w:numFmt w:val="decimal"/>
      <w:lvlText w:val="%1"/>
      <w:lvlJc w:val="left"/>
      <w:pPr>
        <w:ind w:left="840" w:hanging="48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 w15:restartNumberingAfterBreak="0">
    <w:nsid w:val="20AB665C"/>
    <w:multiLevelType w:val="hybridMultilevel"/>
    <w:tmpl w:val="485A1DBE"/>
    <w:lvl w:ilvl="0" w:tplc="AE44EEC4">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 w15:restartNumberingAfterBreak="0">
    <w:nsid w:val="4068112A"/>
    <w:multiLevelType w:val="hybridMultilevel"/>
    <w:tmpl w:val="C03E826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475427CB"/>
    <w:multiLevelType w:val="hybridMultilevel"/>
    <w:tmpl w:val="9B5811AE"/>
    <w:lvl w:ilvl="0" w:tplc="1BAE678A">
      <w:start w:val="5"/>
      <w:numFmt w:val="bullet"/>
      <w:lvlText w:val="-"/>
      <w:lvlJc w:val="left"/>
      <w:pPr>
        <w:ind w:left="961" w:hanging="360"/>
      </w:pPr>
      <w:rPr>
        <w:rFonts w:ascii="Times New Roman" w:eastAsia="Times New Roman" w:hAnsi="Times New Roman" w:cs="Times New Roman" w:hint="default"/>
      </w:rPr>
    </w:lvl>
    <w:lvl w:ilvl="1" w:tplc="04180003" w:tentative="1">
      <w:start w:val="1"/>
      <w:numFmt w:val="bullet"/>
      <w:lvlText w:val="o"/>
      <w:lvlJc w:val="left"/>
      <w:pPr>
        <w:ind w:left="1681" w:hanging="360"/>
      </w:pPr>
      <w:rPr>
        <w:rFonts w:ascii="Courier New" w:hAnsi="Courier New" w:cs="Courier New" w:hint="default"/>
      </w:rPr>
    </w:lvl>
    <w:lvl w:ilvl="2" w:tplc="04180005" w:tentative="1">
      <w:start w:val="1"/>
      <w:numFmt w:val="bullet"/>
      <w:lvlText w:val=""/>
      <w:lvlJc w:val="left"/>
      <w:pPr>
        <w:ind w:left="2401" w:hanging="360"/>
      </w:pPr>
      <w:rPr>
        <w:rFonts w:ascii="Wingdings" w:hAnsi="Wingdings" w:hint="default"/>
      </w:rPr>
    </w:lvl>
    <w:lvl w:ilvl="3" w:tplc="04180001" w:tentative="1">
      <w:start w:val="1"/>
      <w:numFmt w:val="bullet"/>
      <w:lvlText w:val=""/>
      <w:lvlJc w:val="left"/>
      <w:pPr>
        <w:ind w:left="3121" w:hanging="360"/>
      </w:pPr>
      <w:rPr>
        <w:rFonts w:ascii="Symbol" w:hAnsi="Symbol" w:hint="default"/>
      </w:rPr>
    </w:lvl>
    <w:lvl w:ilvl="4" w:tplc="04180003" w:tentative="1">
      <w:start w:val="1"/>
      <w:numFmt w:val="bullet"/>
      <w:lvlText w:val="o"/>
      <w:lvlJc w:val="left"/>
      <w:pPr>
        <w:ind w:left="3841" w:hanging="360"/>
      </w:pPr>
      <w:rPr>
        <w:rFonts w:ascii="Courier New" w:hAnsi="Courier New" w:cs="Courier New" w:hint="default"/>
      </w:rPr>
    </w:lvl>
    <w:lvl w:ilvl="5" w:tplc="04180005" w:tentative="1">
      <w:start w:val="1"/>
      <w:numFmt w:val="bullet"/>
      <w:lvlText w:val=""/>
      <w:lvlJc w:val="left"/>
      <w:pPr>
        <w:ind w:left="4561" w:hanging="360"/>
      </w:pPr>
      <w:rPr>
        <w:rFonts w:ascii="Wingdings" w:hAnsi="Wingdings" w:hint="default"/>
      </w:rPr>
    </w:lvl>
    <w:lvl w:ilvl="6" w:tplc="04180001" w:tentative="1">
      <w:start w:val="1"/>
      <w:numFmt w:val="bullet"/>
      <w:lvlText w:val=""/>
      <w:lvlJc w:val="left"/>
      <w:pPr>
        <w:ind w:left="5281" w:hanging="360"/>
      </w:pPr>
      <w:rPr>
        <w:rFonts w:ascii="Symbol" w:hAnsi="Symbol" w:hint="default"/>
      </w:rPr>
    </w:lvl>
    <w:lvl w:ilvl="7" w:tplc="04180003" w:tentative="1">
      <w:start w:val="1"/>
      <w:numFmt w:val="bullet"/>
      <w:lvlText w:val="o"/>
      <w:lvlJc w:val="left"/>
      <w:pPr>
        <w:ind w:left="6001" w:hanging="360"/>
      </w:pPr>
      <w:rPr>
        <w:rFonts w:ascii="Courier New" w:hAnsi="Courier New" w:cs="Courier New" w:hint="default"/>
      </w:rPr>
    </w:lvl>
    <w:lvl w:ilvl="8" w:tplc="04180005" w:tentative="1">
      <w:start w:val="1"/>
      <w:numFmt w:val="bullet"/>
      <w:lvlText w:val=""/>
      <w:lvlJc w:val="left"/>
      <w:pPr>
        <w:ind w:left="6721" w:hanging="360"/>
      </w:pPr>
      <w:rPr>
        <w:rFonts w:ascii="Wingdings" w:hAnsi="Wingdings" w:hint="default"/>
      </w:rPr>
    </w:lvl>
  </w:abstractNum>
  <w:abstractNum w:abstractNumId="8" w15:restartNumberingAfterBreak="0">
    <w:nsid w:val="47EB4413"/>
    <w:multiLevelType w:val="hybridMultilevel"/>
    <w:tmpl w:val="62A249A0"/>
    <w:lvl w:ilvl="0" w:tplc="CE203CC2">
      <w:start w:val="2380"/>
      <w:numFmt w:val="decimal"/>
      <w:lvlText w:val="%1"/>
      <w:lvlJc w:val="left"/>
      <w:pPr>
        <w:ind w:left="840" w:hanging="48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0"/>
  </w:num>
  <w:num w:numId="2">
    <w:abstractNumId w:val="3"/>
  </w:num>
  <w:num w:numId="3">
    <w:abstractNumId w:val="1"/>
  </w:num>
  <w:num w:numId="4">
    <w:abstractNumId w:val="2"/>
  </w:num>
  <w:num w:numId="5">
    <w:abstractNumId w:val="6"/>
  </w:num>
  <w:num w:numId="6">
    <w:abstractNumId w:val="5"/>
  </w:num>
  <w:num w:numId="7">
    <w:abstractNumId w:val="8"/>
  </w:num>
  <w:num w:numId="8">
    <w:abstractNumId w:val="4"/>
  </w:num>
  <w:num w:numId="9">
    <w:abstractNumId w:val="7"/>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1927"/>
    <w:rsid w:val="00006BF6"/>
    <w:rsid w:val="00007311"/>
    <w:rsid w:val="00010855"/>
    <w:rsid w:val="00010A32"/>
    <w:rsid w:val="000163CD"/>
    <w:rsid w:val="00021B23"/>
    <w:rsid w:val="00025E7C"/>
    <w:rsid w:val="00027693"/>
    <w:rsid w:val="000357EF"/>
    <w:rsid w:val="00036555"/>
    <w:rsid w:val="000446BD"/>
    <w:rsid w:val="000470D4"/>
    <w:rsid w:val="0005363D"/>
    <w:rsid w:val="00056BC9"/>
    <w:rsid w:val="00060B33"/>
    <w:rsid w:val="0006328E"/>
    <w:rsid w:val="00071580"/>
    <w:rsid w:val="00080098"/>
    <w:rsid w:val="000805DA"/>
    <w:rsid w:val="00081F6D"/>
    <w:rsid w:val="000A6D54"/>
    <w:rsid w:val="000B1820"/>
    <w:rsid w:val="000B263D"/>
    <w:rsid w:val="000B2A8C"/>
    <w:rsid w:val="000C1927"/>
    <w:rsid w:val="000C1C2D"/>
    <w:rsid w:val="000C3B19"/>
    <w:rsid w:val="000C450E"/>
    <w:rsid w:val="000C5F3A"/>
    <w:rsid w:val="000C62B2"/>
    <w:rsid w:val="000C769A"/>
    <w:rsid w:val="000D2AB9"/>
    <w:rsid w:val="000D4F17"/>
    <w:rsid w:val="000D58B6"/>
    <w:rsid w:val="000E5F57"/>
    <w:rsid w:val="000E7034"/>
    <w:rsid w:val="000F25FE"/>
    <w:rsid w:val="000F26B8"/>
    <w:rsid w:val="00101853"/>
    <w:rsid w:val="001046A6"/>
    <w:rsid w:val="00110317"/>
    <w:rsid w:val="00114013"/>
    <w:rsid w:val="001279AF"/>
    <w:rsid w:val="00127EB8"/>
    <w:rsid w:val="00130203"/>
    <w:rsid w:val="00130814"/>
    <w:rsid w:val="00132700"/>
    <w:rsid w:val="001402C4"/>
    <w:rsid w:val="0015073C"/>
    <w:rsid w:val="00154B7F"/>
    <w:rsid w:val="00156272"/>
    <w:rsid w:val="001675E7"/>
    <w:rsid w:val="001719D6"/>
    <w:rsid w:val="00175173"/>
    <w:rsid w:val="00176BA4"/>
    <w:rsid w:val="0018189D"/>
    <w:rsid w:val="00182855"/>
    <w:rsid w:val="00185FFC"/>
    <w:rsid w:val="00186AD3"/>
    <w:rsid w:val="0018703A"/>
    <w:rsid w:val="001873BC"/>
    <w:rsid w:val="00191116"/>
    <w:rsid w:val="00192AF3"/>
    <w:rsid w:val="00193A2E"/>
    <w:rsid w:val="0019543B"/>
    <w:rsid w:val="00197053"/>
    <w:rsid w:val="001A28AA"/>
    <w:rsid w:val="001B2FEC"/>
    <w:rsid w:val="001D43DE"/>
    <w:rsid w:val="001D5099"/>
    <w:rsid w:val="001D5320"/>
    <w:rsid w:val="001D58DE"/>
    <w:rsid w:val="001D6047"/>
    <w:rsid w:val="001D67CD"/>
    <w:rsid w:val="001E0EC7"/>
    <w:rsid w:val="001E2A79"/>
    <w:rsid w:val="001F0074"/>
    <w:rsid w:val="001F4231"/>
    <w:rsid w:val="001F5EE0"/>
    <w:rsid w:val="001F5FE0"/>
    <w:rsid w:val="001F66A4"/>
    <w:rsid w:val="001F6734"/>
    <w:rsid w:val="001F7D14"/>
    <w:rsid w:val="00201EA0"/>
    <w:rsid w:val="0020304E"/>
    <w:rsid w:val="00206D95"/>
    <w:rsid w:val="00210708"/>
    <w:rsid w:val="0021375A"/>
    <w:rsid w:val="002151F7"/>
    <w:rsid w:val="00220D93"/>
    <w:rsid w:val="00222E0C"/>
    <w:rsid w:val="00223414"/>
    <w:rsid w:val="00224CF6"/>
    <w:rsid w:val="002308B1"/>
    <w:rsid w:val="002505E5"/>
    <w:rsid w:val="002560E5"/>
    <w:rsid w:val="002622FA"/>
    <w:rsid w:val="00266258"/>
    <w:rsid w:val="00271176"/>
    <w:rsid w:val="00271978"/>
    <w:rsid w:val="00272685"/>
    <w:rsid w:val="00272D9F"/>
    <w:rsid w:val="00274AD9"/>
    <w:rsid w:val="00285B2A"/>
    <w:rsid w:val="002A4EA8"/>
    <w:rsid w:val="002A50FD"/>
    <w:rsid w:val="002C1888"/>
    <w:rsid w:val="002C20C5"/>
    <w:rsid w:val="002C355C"/>
    <w:rsid w:val="002D308F"/>
    <w:rsid w:val="002D4B5D"/>
    <w:rsid w:val="002E283C"/>
    <w:rsid w:val="002E4B08"/>
    <w:rsid w:val="002E5327"/>
    <w:rsid w:val="002F35FF"/>
    <w:rsid w:val="002F57A0"/>
    <w:rsid w:val="002F7555"/>
    <w:rsid w:val="003009B7"/>
    <w:rsid w:val="003015E9"/>
    <w:rsid w:val="00304B85"/>
    <w:rsid w:val="00304C58"/>
    <w:rsid w:val="00324676"/>
    <w:rsid w:val="003252D6"/>
    <w:rsid w:val="003270D2"/>
    <w:rsid w:val="00327F92"/>
    <w:rsid w:val="0033078F"/>
    <w:rsid w:val="00335C86"/>
    <w:rsid w:val="00336385"/>
    <w:rsid w:val="003774F7"/>
    <w:rsid w:val="00383DB0"/>
    <w:rsid w:val="003841CD"/>
    <w:rsid w:val="003873F8"/>
    <w:rsid w:val="003A1308"/>
    <w:rsid w:val="003A2A73"/>
    <w:rsid w:val="003A36A0"/>
    <w:rsid w:val="003A431B"/>
    <w:rsid w:val="003A6FC0"/>
    <w:rsid w:val="003B6EFB"/>
    <w:rsid w:val="003C05F3"/>
    <w:rsid w:val="003C1AB9"/>
    <w:rsid w:val="003C2C59"/>
    <w:rsid w:val="003C4D17"/>
    <w:rsid w:val="003D141F"/>
    <w:rsid w:val="003E4D43"/>
    <w:rsid w:val="003E6084"/>
    <w:rsid w:val="003F0647"/>
    <w:rsid w:val="003F4D22"/>
    <w:rsid w:val="003F7408"/>
    <w:rsid w:val="004202EA"/>
    <w:rsid w:val="00422F46"/>
    <w:rsid w:val="0043082B"/>
    <w:rsid w:val="0043553A"/>
    <w:rsid w:val="00442FDF"/>
    <w:rsid w:val="00445C84"/>
    <w:rsid w:val="00451B92"/>
    <w:rsid w:val="00452F8E"/>
    <w:rsid w:val="00453E9F"/>
    <w:rsid w:val="00455655"/>
    <w:rsid w:val="00465CC7"/>
    <w:rsid w:val="0046738E"/>
    <w:rsid w:val="0048040D"/>
    <w:rsid w:val="004873EE"/>
    <w:rsid w:val="00490656"/>
    <w:rsid w:val="00492311"/>
    <w:rsid w:val="004A2161"/>
    <w:rsid w:val="004A764C"/>
    <w:rsid w:val="004B0032"/>
    <w:rsid w:val="004B3176"/>
    <w:rsid w:val="004B4F04"/>
    <w:rsid w:val="004B6BEF"/>
    <w:rsid w:val="004C2737"/>
    <w:rsid w:val="004D1C2A"/>
    <w:rsid w:val="004D2A77"/>
    <w:rsid w:val="004E745D"/>
    <w:rsid w:val="004E7D76"/>
    <w:rsid w:val="004F621F"/>
    <w:rsid w:val="00500403"/>
    <w:rsid w:val="00503486"/>
    <w:rsid w:val="00506C2E"/>
    <w:rsid w:val="005100FF"/>
    <w:rsid w:val="0051341A"/>
    <w:rsid w:val="00515A1F"/>
    <w:rsid w:val="00524058"/>
    <w:rsid w:val="0052573A"/>
    <w:rsid w:val="00533594"/>
    <w:rsid w:val="00552612"/>
    <w:rsid w:val="00555C63"/>
    <w:rsid w:val="00556D61"/>
    <w:rsid w:val="00561AE1"/>
    <w:rsid w:val="00562142"/>
    <w:rsid w:val="00562902"/>
    <w:rsid w:val="005636AB"/>
    <w:rsid w:val="005661AF"/>
    <w:rsid w:val="00567681"/>
    <w:rsid w:val="00582B33"/>
    <w:rsid w:val="00587228"/>
    <w:rsid w:val="005924D7"/>
    <w:rsid w:val="00593B3D"/>
    <w:rsid w:val="00593C53"/>
    <w:rsid w:val="00593CF4"/>
    <w:rsid w:val="005976AC"/>
    <w:rsid w:val="005A5112"/>
    <w:rsid w:val="005A5C70"/>
    <w:rsid w:val="005B02FB"/>
    <w:rsid w:val="005B2655"/>
    <w:rsid w:val="005B51CF"/>
    <w:rsid w:val="005C44F1"/>
    <w:rsid w:val="005C6CA3"/>
    <w:rsid w:val="005D1792"/>
    <w:rsid w:val="005D4E3A"/>
    <w:rsid w:val="005D4E3C"/>
    <w:rsid w:val="005D6C46"/>
    <w:rsid w:val="005D756B"/>
    <w:rsid w:val="005E3C9A"/>
    <w:rsid w:val="005E4BF8"/>
    <w:rsid w:val="005F1D32"/>
    <w:rsid w:val="005F79FD"/>
    <w:rsid w:val="005F7F83"/>
    <w:rsid w:val="00601C8A"/>
    <w:rsid w:val="00604968"/>
    <w:rsid w:val="00606648"/>
    <w:rsid w:val="00612793"/>
    <w:rsid w:val="00612829"/>
    <w:rsid w:val="0062548B"/>
    <w:rsid w:val="006258BE"/>
    <w:rsid w:val="00641B28"/>
    <w:rsid w:val="00644E56"/>
    <w:rsid w:val="00650979"/>
    <w:rsid w:val="00654753"/>
    <w:rsid w:val="00661107"/>
    <w:rsid w:val="00666FD2"/>
    <w:rsid w:val="00674BC7"/>
    <w:rsid w:val="00676218"/>
    <w:rsid w:val="00677263"/>
    <w:rsid w:val="00690C09"/>
    <w:rsid w:val="00690F86"/>
    <w:rsid w:val="006945CC"/>
    <w:rsid w:val="00694A86"/>
    <w:rsid w:val="00696B9E"/>
    <w:rsid w:val="00697A07"/>
    <w:rsid w:val="006A0A2B"/>
    <w:rsid w:val="006A4421"/>
    <w:rsid w:val="006A516B"/>
    <w:rsid w:val="006B1A7F"/>
    <w:rsid w:val="006B2888"/>
    <w:rsid w:val="006B3254"/>
    <w:rsid w:val="006B360F"/>
    <w:rsid w:val="006B376B"/>
    <w:rsid w:val="006C71C6"/>
    <w:rsid w:val="006C79E6"/>
    <w:rsid w:val="006D1900"/>
    <w:rsid w:val="006D7E1D"/>
    <w:rsid w:val="006E2FD2"/>
    <w:rsid w:val="006E7CCE"/>
    <w:rsid w:val="006F2E69"/>
    <w:rsid w:val="006F3FA2"/>
    <w:rsid w:val="006F5A7D"/>
    <w:rsid w:val="006F67A7"/>
    <w:rsid w:val="00702616"/>
    <w:rsid w:val="00705566"/>
    <w:rsid w:val="00707A4A"/>
    <w:rsid w:val="00710640"/>
    <w:rsid w:val="0071234B"/>
    <w:rsid w:val="0071668B"/>
    <w:rsid w:val="00720521"/>
    <w:rsid w:val="00720872"/>
    <w:rsid w:val="007229A1"/>
    <w:rsid w:val="007254CF"/>
    <w:rsid w:val="00726AB5"/>
    <w:rsid w:val="00726D3A"/>
    <w:rsid w:val="0073711E"/>
    <w:rsid w:val="00746F37"/>
    <w:rsid w:val="00750D40"/>
    <w:rsid w:val="00754FF7"/>
    <w:rsid w:val="00760A97"/>
    <w:rsid w:val="00761E21"/>
    <w:rsid w:val="0076471D"/>
    <w:rsid w:val="00767EF2"/>
    <w:rsid w:val="0077013B"/>
    <w:rsid w:val="007720F6"/>
    <w:rsid w:val="00772150"/>
    <w:rsid w:val="00773941"/>
    <w:rsid w:val="00773FF4"/>
    <w:rsid w:val="00774954"/>
    <w:rsid w:val="00774CDF"/>
    <w:rsid w:val="0078043E"/>
    <w:rsid w:val="00781F31"/>
    <w:rsid w:val="007852FF"/>
    <w:rsid w:val="00795476"/>
    <w:rsid w:val="007A2731"/>
    <w:rsid w:val="007B12B6"/>
    <w:rsid w:val="007B3233"/>
    <w:rsid w:val="007D1687"/>
    <w:rsid w:val="007D31C8"/>
    <w:rsid w:val="007D3CFB"/>
    <w:rsid w:val="007D4C08"/>
    <w:rsid w:val="007D53FC"/>
    <w:rsid w:val="007E0340"/>
    <w:rsid w:val="007E0A69"/>
    <w:rsid w:val="007E2DCC"/>
    <w:rsid w:val="007E7D5D"/>
    <w:rsid w:val="007F0920"/>
    <w:rsid w:val="007F36F1"/>
    <w:rsid w:val="007F63D2"/>
    <w:rsid w:val="007F6F3D"/>
    <w:rsid w:val="008103ED"/>
    <w:rsid w:val="00812700"/>
    <w:rsid w:val="008144F7"/>
    <w:rsid w:val="00814A99"/>
    <w:rsid w:val="00815F91"/>
    <w:rsid w:val="00816346"/>
    <w:rsid w:val="00820463"/>
    <w:rsid w:val="00841796"/>
    <w:rsid w:val="008423AB"/>
    <w:rsid w:val="0084739F"/>
    <w:rsid w:val="00862724"/>
    <w:rsid w:val="00865068"/>
    <w:rsid w:val="00874D20"/>
    <w:rsid w:val="00876542"/>
    <w:rsid w:val="008778D8"/>
    <w:rsid w:val="00877A43"/>
    <w:rsid w:val="00890C63"/>
    <w:rsid w:val="00896894"/>
    <w:rsid w:val="008A17CF"/>
    <w:rsid w:val="008A64DB"/>
    <w:rsid w:val="008C03A7"/>
    <w:rsid w:val="008D2092"/>
    <w:rsid w:val="008D33AD"/>
    <w:rsid w:val="008E16B0"/>
    <w:rsid w:val="008F4514"/>
    <w:rsid w:val="00902925"/>
    <w:rsid w:val="009122B4"/>
    <w:rsid w:val="009234CB"/>
    <w:rsid w:val="00924798"/>
    <w:rsid w:val="00930B22"/>
    <w:rsid w:val="009321A3"/>
    <w:rsid w:val="009334E5"/>
    <w:rsid w:val="00936307"/>
    <w:rsid w:val="0094278D"/>
    <w:rsid w:val="00944D0F"/>
    <w:rsid w:val="00955D62"/>
    <w:rsid w:val="0096045F"/>
    <w:rsid w:val="009671F2"/>
    <w:rsid w:val="009701A0"/>
    <w:rsid w:val="009760F0"/>
    <w:rsid w:val="00985672"/>
    <w:rsid w:val="00987E59"/>
    <w:rsid w:val="0099053E"/>
    <w:rsid w:val="00990927"/>
    <w:rsid w:val="009A2C54"/>
    <w:rsid w:val="009B4987"/>
    <w:rsid w:val="009B6905"/>
    <w:rsid w:val="009C5AE9"/>
    <w:rsid w:val="009D1578"/>
    <w:rsid w:val="009D4B86"/>
    <w:rsid w:val="009E230C"/>
    <w:rsid w:val="009E49DB"/>
    <w:rsid w:val="009E5BD1"/>
    <w:rsid w:val="009F322C"/>
    <w:rsid w:val="009F35C2"/>
    <w:rsid w:val="009F4ED1"/>
    <w:rsid w:val="00A005E6"/>
    <w:rsid w:val="00A01625"/>
    <w:rsid w:val="00A0490F"/>
    <w:rsid w:val="00A114E3"/>
    <w:rsid w:val="00A130CD"/>
    <w:rsid w:val="00A14D7B"/>
    <w:rsid w:val="00A207AF"/>
    <w:rsid w:val="00A20C8F"/>
    <w:rsid w:val="00A22471"/>
    <w:rsid w:val="00A3197C"/>
    <w:rsid w:val="00A322F6"/>
    <w:rsid w:val="00A34621"/>
    <w:rsid w:val="00A419AB"/>
    <w:rsid w:val="00A44880"/>
    <w:rsid w:val="00A4769D"/>
    <w:rsid w:val="00A773C5"/>
    <w:rsid w:val="00A85708"/>
    <w:rsid w:val="00A86484"/>
    <w:rsid w:val="00A87EB3"/>
    <w:rsid w:val="00A92F9C"/>
    <w:rsid w:val="00AA10E1"/>
    <w:rsid w:val="00AA2587"/>
    <w:rsid w:val="00AB2015"/>
    <w:rsid w:val="00AB2DC6"/>
    <w:rsid w:val="00AD0CFC"/>
    <w:rsid w:val="00AD136E"/>
    <w:rsid w:val="00AD5AA8"/>
    <w:rsid w:val="00AE11AF"/>
    <w:rsid w:val="00AE3391"/>
    <w:rsid w:val="00AE5D10"/>
    <w:rsid w:val="00AE6873"/>
    <w:rsid w:val="00AE6BCF"/>
    <w:rsid w:val="00AE7B56"/>
    <w:rsid w:val="00AF6082"/>
    <w:rsid w:val="00B004F4"/>
    <w:rsid w:val="00B00AAC"/>
    <w:rsid w:val="00B20437"/>
    <w:rsid w:val="00B2234B"/>
    <w:rsid w:val="00B22F79"/>
    <w:rsid w:val="00B2543F"/>
    <w:rsid w:val="00B431CD"/>
    <w:rsid w:val="00B543AC"/>
    <w:rsid w:val="00B557FB"/>
    <w:rsid w:val="00B61CC3"/>
    <w:rsid w:val="00B62585"/>
    <w:rsid w:val="00B74A28"/>
    <w:rsid w:val="00B769D0"/>
    <w:rsid w:val="00B8201B"/>
    <w:rsid w:val="00B8245E"/>
    <w:rsid w:val="00B8786B"/>
    <w:rsid w:val="00B901C4"/>
    <w:rsid w:val="00B92C27"/>
    <w:rsid w:val="00BA1597"/>
    <w:rsid w:val="00BA7804"/>
    <w:rsid w:val="00BB023F"/>
    <w:rsid w:val="00BC49E9"/>
    <w:rsid w:val="00BD2422"/>
    <w:rsid w:val="00BD5BB1"/>
    <w:rsid w:val="00BD6D94"/>
    <w:rsid w:val="00BE0416"/>
    <w:rsid w:val="00BE702A"/>
    <w:rsid w:val="00BF437B"/>
    <w:rsid w:val="00BF43D7"/>
    <w:rsid w:val="00C055D1"/>
    <w:rsid w:val="00C057BE"/>
    <w:rsid w:val="00C065D8"/>
    <w:rsid w:val="00C10DF3"/>
    <w:rsid w:val="00C12990"/>
    <w:rsid w:val="00C14659"/>
    <w:rsid w:val="00C1514D"/>
    <w:rsid w:val="00C15344"/>
    <w:rsid w:val="00C15A27"/>
    <w:rsid w:val="00C22462"/>
    <w:rsid w:val="00C23629"/>
    <w:rsid w:val="00C23D5A"/>
    <w:rsid w:val="00C25ACB"/>
    <w:rsid w:val="00C37763"/>
    <w:rsid w:val="00C378DA"/>
    <w:rsid w:val="00C40D2C"/>
    <w:rsid w:val="00C50A86"/>
    <w:rsid w:val="00C55BD4"/>
    <w:rsid w:val="00C606A8"/>
    <w:rsid w:val="00C6398B"/>
    <w:rsid w:val="00C67C45"/>
    <w:rsid w:val="00C70F1F"/>
    <w:rsid w:val="00C716BF"/>
    <w:rsid w:val="00C74733"/>
    <w:rsid w:val="00C750C3"/>
    <w:rsid w:val="00C81B01"/>
    <w:rsid w:val="00C82448"/>
    <w:rsid w:val="00C84843"/>
    <w:rsid w:val="00C85424"/>
    <w:rsid w:val="00C86FCD"/>
    <w:rsid w:val="00C87234"/>
    <w:rsid w:val="00C87656"/>
    <w:rsid w:val="00C91661"/>
    <w:rsid w:val="00C937B0"/>
    <w:rsid w:val="00C93C0F"/>
    <w:rsid w:val="00CA319B"/>
    <w:rsid w:val="00CA3814"/>
    <w:rsid w:val="00CA761C"/>
    <w:rsid w:val="00CA7A02"/>
    <w:rsid w:val="00CB21A0"/>
    <w:rsid w:val="00CB4328"/>
    <w:rsid w:val="00CC28D3"/>
    <w:rsid w:val="00CC2FDB"/>
    <w:rsid w:val="00CC7DC5"/>
    <w:rsid w:val="00CE0160"/>
    <w:rsid w:val="00CE432F"/>
    <w:rsid w:val="00CE5FFA"/>
    <w:rsid w:val="00CE6790"/>
    <w:rsid w:val="00CE7F59"/>
    <w:rsid w:val="00CF30C6"/>
    <w:rsid w:val="00CF6DD7"/>
    <w:rsid w:val="00D04058"/>
    <w:rsid w:val="00D10BD6"/>
    <w:rsid w:val="00D1211B"/>
    <w:rsid w:val="00D123A0"/>
    <w:rsid w:val="00D12DAA"/>
    <w:rsid w:val="00D13AAA"/>
    <w:rsid w:val="00D203D8"/>
    <w:rsid w:val="00D206A4"/>
    <w:rsid w:val="00D24714"/>
    <w:rsid w:val="00D24931"/>
    <w:rsid w:val="00D24F68"/>
    <w:rsid w:val="00D3069E"/>
    <w:rsid w:val="00D407A9"/>
    <w:rsid w:val="00D4267B"/>
    <w:rsid w:val="00D475CA"/>
    <w:rsid w:val="00D47DF2"/>
    <w:rsid w:val="00D539B5"/>
    <w:rsid w:val="00D55A39"/>
    <w:rsid w:val="00D66C91"/>
    <w:rsid w:val="00D670E2"/>
    <w:rsid w:val="00D716EB"/>
    <w:rsid w:val="00D72089"/>
    <w:rsid w:val="00D7323E"/>
    <w:rsid w:val="00D73BDE"/>
    <w:rsid w:val="00D76D17"/>
    <w:rsid w:val="00D8082D"/>
    <w:rsid w:val="00D8379F"/>
    <w:rsid w:val="00D86E30"/>
    <w:rsid w:val="00D92E5D"/>
    <w:rsid w:val="00D95970"/>
    <w:rsid w:val="00DA0692"/>
    <w:rsid w:val="00DA6612"/>
    <w:rsid w:val="00DB0B56"/>
    <w:rsid w:val="00DB163E"/>
    <w:rsid w:val="00DB2B73"/>
    <w:rsid w:val="00DB371C"/>
    <w:rsid w:val="00DC2356"/>
    <w:rsid w:val="00DC2B22"/>
    <w:rsid w:val="00DC5362"/>
    <w:rsid w:val="00DD3301"/>
    <w:rsid w:val="00DE31C8"/>
    <w:rsid w:val="00DE4CFA"/>
    <w:rsid w:val="00DF2015"/>
    <w:rsid w:val="00DF7B59"/>
    <w:rsid w:val="00E04EB2"/>
    <w:rsid w:val="00E059D1"/>
    <w:rsid w:val="00E162C2"/>
    <w:rsid w:val="00E1785B"/>
    <w:rsid w:val="00E201A3"/>
    <w:rsid w:val="00E27824"/>
    <w:rsid w:val="00E30874"/>
    <w:rsid w:val="00E31CDE"/>
    <w:rsid w:val="00E3695E"/>
    <w:rsid w:val="00E371D3"/>
    <w:rsid w:val="00E377FF"/>
    <w:rsid w:val="00E40FDB"/>
    <w:rsid w:val="00E43951"/>
    <w:rsid w:val="00E5280E"/>
    <w:rsid w:val="00E53197"/>
    <w:rsid w:val="00E549D6"/>
    <w:rsid w:val="00E6136D"/>
    <w:rsid w:val="00E62675"/>
    <w:rsid w:val="00E6343F"/>
    <w:rsid w:val="00E65F19"/>
    <w:rsid w:val="00E66A88"/>
    <w:rsid w:val="00E66BD8"/>
    <w:rsid w:val="00E748A1"/>
    <w:rsid w:val="00E76040"/>
    <w:rsid w:val="00E83374"/>
    <w:rsid w:val="00E84ED9"/>
    <w:rsid w:val="00E87426"/>
    <w:rsid w:val="00E907C2"/>
    <w:rsid w:val="00E92AE5"/>
    <w:rsid w:val="00EA7A49"/>
    <w:rsid w:val="00EB1CAA"/>
    <w:rsid w:val="00EB4506"/>
    <w:rsid w:val="00EB6862"/>
    <w:rsid w:val="00EC39D7"/>
    <w:rsid w:val="00EC6ACF"/>
    <w:rsid w:val="00ED2E58"/>
    <w:rsid w:val="00ED5BA4"/>
    <w:rsid w:val="00EE1CAE"/>
    <w:rsid w:val="00EE54AE"/>
    <w:rsid w:val="00F01518"/>
    <w:rsid w:val="00F040F2"/>
    <w:rsid w:val="00F11209"/>
    <w:rsid w:val="00F12A10"/>
    <w:rsid w:val="00F13B3E"/>
    <w:rsid w:val="00F157A7"/>
    <w:rsid w:val="00F16896"/>
    <w:rsid w:val="00F35E61"/>
    <w:rsid w:val="00F3602E"/>
    <w:rsid w:val="00F41A5A"/>
    <w:rsid w:val="00F44BE5"/>
    <w:rsid w:val="00F45312"/>
    <w:rsid w:val="00F46649"/>
    <w:rsid w:val="00F47C93"/>
    <w:rsid w:val="00F51175"/>
    <w:rsid w:val="00F52394"/>
    <w:rsid w:val="00F73950"/>
    <w:rsid w:val="00F77BE0"/>
    <w:rsid w:val="00F8624E"/>
    <w:rsid w:val="00F872F2"/>
    <w:rsid w:val="00F87BA3"/>
    <w:rsid w:val="00F94E7F"/>
    <w:rsid w:val="00F96768"/>
    <w:rsid w:val="00FA29C0"/>
    <w:rsid w:val="00FA3A27"/>
    <w:rsid w:val="00FA6B48"/>
    <w:rsid w:val="00FA6C41"/>
    <w:rsid w:val="00FA6E6A"/>
    <w:rsid w:val="00FA70B9"/>
    <w:rsid w:val="00FB01B8"/>
    <w:rsid w:val="00FD38D9"/>
    <w:rsid w:val="00FE0617"/>
    <w:rsid w:val="00FE154F"/>
    <w:rsid w:val="00FE4DFE"/>
    <w:rsid w:val="00FE713D"/>
    <w:rsid w:val="00FF4A5C"/>
    <w:rsid w:val="00FF4F3B"/>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1026"/>
    <o:shapelayout v:ext="edit">
      <o:idmap v:ext="edit" data="1"/>
    </o:shapelayout>
  </w:shapeDefaults>
  <w:decimalSymbol w:val=","/>
  <w:listSeparator w:val=";"/>
  <w14:docId w14:val="40CE76C1"/>
  <w15:chartTrackingRefBased/>
  <w15:docId w15:val="{28E5A639-5C65-4ABA-A66D-FB3704B033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92311"/>
    <w:pPr>
      <w:suppressAutoHyphens/>
      <w:spacing w:after="0" w:line="240" w:lineRule="auto"/>
    </w:pPr>
    <w:rPr>
      <w:rFonts w:ascii="Times New Roman" w:eastAsia="Times New Roman" w:hAnsi="Times New Roman" w:cs="Times New Roman"/>
      <w:sz w:val="24"/>
      <w:szCs w:val="24"/>
      <w:lang w:val="en-US" w:eastAsia="zh-CN"/>
    </w:rPr>
  </w:style>
  <w:style w:type="paragraph" w:styleId="Heading1">
    <w:name w:val="heading 1"/>
    <w:basedOn w:val="Normal"/>
    <w:next w:val="BodyText"/>
    <w:link w:val="Heading1Char"/>
    <w:qFormat/>
    <w:rsid w:val="000C1927"/>
    <w:pPr>
      <w:keepNext/>
      <w:widowControl w:val="0"/>
      <w:numPr>
        <w:numId w:val="1"/>
      </w:numPr>
      <w:spacing w:before="240" w:after="120"/>
      <w:outlineLvl w:val="0"/>
    </w:pPr>
    <w:rPr>
      <w:rFonts w:eastAsia="Lucida Sans Unicode" w:cs="Tahoma"/>
      <w:b/>
      <w:bCs/>
      <w:kern w:val="2"/>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0C1927"/>
    <w:pPr>
      <w:widowControl w:val="0"/>
      <w:spacing w:after="120"/>
    </w:pPr>
    <w:rPr>
      <w:rFonts w:eastAsia="Lucida Sans Unicode"/>
      <w:kern w:val="2"/>
    </w:rPr>
  </w:style>
  <w:style w:type="character" w:customStyle="1" w:styleId="BodyTextChar">
    <w:name w:val="Body Text Char"/>
    <w:basedOn w:val="DefaultParagraphFont"/>
    <w:link w:val="BodyText"/>
    <w:rsid w:val="000C1927"/>
    <w:rPr>
      <w:rFonts w:ascii="Times New Roman" w:eastAsia="Lucida Sans Unicode" w:hAnsi="Times New Roman" w:cs="Times New Roman"/>
      <w:kern w:val="2"/>
      <w:sz w:val="24"/>
      <w:szCs w:val="24"/>
      <w:lang w:val="en-US" w:eastAsia="zh-CN"/>
    </w:rPr>
  </w:style>
  <w:style w:type="character" w:customStyle="1" w:styleId="Heading1Char">
    <w:name w:val="Heading 1 Char"/>
    <w:basedOn w:val="DefaultParagraphFont"/>
    <w:link w:val="Heading1"/>
    <w:rsid w:val="000C1927"/>
    <w:rPr>
      <w:rFonts w:ascii="Times New Roman" w:eastAsia="Lucida Sans Unicode" w:hAnsi="Times New Roman" w:cs="Tahoma"/>
      <w:b/>
      <w:bCs/>
      <w:kern w:val="2"/>
      <w:sz w:val="48"/>
      <w:szCs w:val="48"/>
      <w:lang w:val="en-US" w:eastAsia="zh-CN"/>
    </w:rPr>
  </w:style>
  <w:style w:type="character" w:customStyle="1" w:styleId="WW8Num1z0">
    <w:name w:val="WW8Num1z0"/>
    <w:rsid w:val="000C1927"/>
    <w:rPr>
      <w:rFonts w:ascii="Times New Roman" w:eastAsia="Times New Roman" w:hAnsi="Times New Roman" w:cs="Times New Roman"/>
    </w:rPr>
  </w:style>
  <w:style w:type="character" w:customStyle="1" w:styleId="WW8Num1z1">
    <w:name w:val="WW8Num1z1"/>
    <w:rsid w:val="000C1927"/>
  </w:style>
  <w:style w:type="character" w:customStyle="1" w:styleId="WW8Num1z2">
    <w:name w:val="WW8Num1z2"/>
    <w:rsid w:val="000C1927"/>
  </w:style>
  <w:style w:type="character" w:customStyle="1" w:styleId="WW8Num1z3">
    <w:name w:val="WW8Num1z3"/>
    <w:rsid w:val="000C1927"/>
  </w:style>
  <w:style w:type="character" w:customStyle="1" w:styleId="WW8Num1z4">
    <w:name w:val="WW8Num1z4"/>
    <w:rsid w:val="000C1927"/>
  </w:style>
  <w:style w:type="character" w:customStyle="1" w:styleId="WW8Num1z5">
    <w:name w:val="WW8Num1z5"/>
    <w:rsid w:val="000C1927"/>
  </w:style>
  <w:style w:type="character" w:customStyle="1" w:styleId="WW8Num1z6">
    <w:name w:val="WW8Num1z6"/>
    <w:rsid w:val="000C1927"/>
  </w:style>
  <w:style w:type="character" w:customStyle="1" w:styleId="WW8Num1z7">
    <w:name w:val="WW8Num1z7"/>
    <w:rsid w:val="000C1927"/>
  </w:style>
  <w:style w:type="character" w:customStyle="1" w:styleId="WW8Num1z8">
    <w:name w:val="WW8Num1z8"/>
    <w:rsid w:val="000C1927"/>
  </w:style>
  <w:style w:type="character" w:customStyle="1" w:styleId="WW8Num2z0">
    <w:name w:val="WW8Num2z0"/>
    <w:rsid w:val="000C1927"/>
    <w:rPr>
      <w:rFonts w:hint="default"/>
    </w:rPr>
  </w:style>
  <w:style w:type="character" w:customStyle="1" w:styleId="WW8Num2z1">
    <w:name w:val="WW8Num2z1"/>
    <w:rsid w:val="000C1927"/>
  </w:style>
  <w:style w:type="character" w:customStyle="1" w:styleId="WW8Num2z2">
    <w:name w:val="WW8Num2z2"/>
    <w:rsid w:val="000C1927"/>
  </w:style>
  <w:style w:type="character" w:customStyle="1" w:styleId="WW8Num2z3">
    <w:name w:val="WW8Num2z3"/>
    <w:rsid w:val="000C1927"/>
  </w:style>
  <w:style w:type="character" w:customStyle="1" w:styleId="WW8Num2z4">
    <w:name w:val="WW8Num2z4"/>
    <w:rsid w:val="000C1927"/>
  </w:style>
  <w:style w:type="character" w:customStyle="1" w:styleId="WW8Num2z5">
    <w:name w:val="WW8Num2z5"/>
    <w:rsid w:val="000C1927"/>
  </w:style>
  <w:style w:type="character" w:customStyle="1" w:styleId="WW8Num2z6">
    <w:name w:val="WW8Num2z6"/>
    <w:rsid w:val="000C1927"/>
  </w:style>
  <w:style w:type="character" w:customStyle="1" w:styleId="WW8Num2z7">
    <w:name w:val="WW8Num2z7"/>
    <w:rsid w:val="000C1927"/>
  </w:style>
  <w:style w:type="character" w:customStyle="1" w:styleId="WW8Num2z8">
    <w:name w:val="WW8Num2z8"/>
    <w:rsid w:val="000C1927"/>
  </w:style>
  <w:style w:type="character" w:customStyle="1" w:styleId="WW8Num3z0">
    <w:name w:val="WW8Num3z0"/>
    <w:rsid w:val="000C1927"/>
    <w:rPr>
      <w:rFonts w:hint="default"/>
    </w:rPr>
  </w:style>
  <w:style w:type="character" w:customStyle="1" w:styleId="WW8Num3z1">
    <w:name w:val="WW8Num3z1"/>
    <w:rsid w:val="000C1927"/>
  </w:style>
  <w:style w:type="character" w:customStyle="1" w:styleId="WW8Num3z2">
    <w:name w:val="WW8Num3z2"/>
    <w:rsid w:val="000C1927"/>
  </w:style>
  <w:style w:type="character" w:customStyle="1" w:styleId="WW8Num3z3">
    <w:name w:val="WW8Num3z3"/>
    <w:rsid w:val="000C1927"/>
  </w:style>
  <w:style w:type="character" w:customStyle="1" w:styleId="WW8Num3z4">
    <w:name w:val="WW8Num3z4"/>
    <w:rsid w:val="000C1927"/>
  </w:style>
  <w:style w:type="character" w:customStyle="1" w:styleId="WW8Num3z5">
    <w:name w:val="WW8Num3z5"/>
    <w:rsid w:val="000C1927"/>
  </w:style>
  <w:style w:type="character" w:customStyle="1" w:styleId="WW8Num3z6">
    <w:name w:val="WW8Num3z6"/>
    <w:rsid w:val="000C1927"/>
  </w:style>
  <w:style w:type="character" w:customStyle="1" w:styleId="WW8Num3z7">
    <w:name w:val="WW8Num3z7"/>
    <w:rsid w:val="000C1927"/>
  </w:style>
  <w:style w:type="character" w:customStyle="1" w:styleId="WW8Num3z8">
    <w:name w:val="WW8Num3z8"/>
    <w:rsid w:val="000C1927"/>
  </w:style>
  <w:style w:type="character" w:customStyle="1" w:styleId="WW8Num4z0">
    <w:name w:val="WW8Num4z0"/>
    <w:rsid w:val="000C1927"/>
    <w:rPr>
      <w:rFonts w:hint="default"/>
    </w:rPr>
  </w:style>
  <w:style w:type="character" w:customStyle="1" w:styleId="WW8Num4z1">
    <w:name w:val="WW8Num4z1"/>
    <w:rsid w:val="000C1927"/>
  </w:style>
  <w:style w:type="character" w:customStyle="1" w:styleId="WW8Num4z2">
    <w:name w:val="WW8Num4z2"/>
    <w:rsid w:val="000C1927"/>
  </w:style>
  <w:style w:type="character" w:customStyle="1" w:styleId="WW8Num4z3">
    <w:name w:val="WW8Num4z3"/>
    <w:rsid w:val="000C1927"/>
  </w:style>
  <w:style w:type="character" w:customStyle="1" w:styleId="WW8Num4z4">
    <w:name w:val="WW8Num4z4"/>
    <w:rsid w:val="000C1927"/>
  </w:style>
  <w:style w:type="character" w:customStyle="1" w:styleId="WW8Num4z5">
    <w:name w:val="WW8Num4z5"/>
    <w:rsid w:val="000C1927"/>
  </w:style>
  <w:style w:type="character" w:customStyle="1" w:styleId="WW8Num4z6">
    <w:name w:val="WW8Num4z6"/>
    <w:rsid w:val="000C1927"/>
  </w:style>
  <w:style w:type="character" w:customStyle="1" w:styleId="WW8Num4z7">
    <w:name w:val="WW8Num4z7"/>
    <w:rsid w:val="000C1927"/>
  </w:style>
  <w:style w:type="character" w:customStyle="1" w:styleId="WW8Num4z8">
    <w:name w:val="WW8Num4z8"/>
    <w:rsid w:val="000C1927"/>
  </w:style>
  <w:style w:type="character" w:customStyle="1" w:styleId="WW8Num5z0">
    <w:name w:val="WW8Num5z0"/>
    <w:rsid w:val="000C1927"/>
    <w:rPr>
      <w:rFonts w:ascii="Times New Roman" w:eastAsia="Times New Roman" w:hAnsi="Times New Roman" w:cs="Times New Roman"/>
    </w:rPr>
  </w:style>
  <w:style w:type="character" w:customStyle="1" w:styleId="WW8Num5z1">
    <w:name w:val="WW8Num5z1"/>
    <w:rsid w:val="000C1927"/>
  </w:style>
  <w:style w:type="character" w:customStyle="1" w:styleId="WW8Num5z2">
    <w:name w:val="WW8Num5z2"/>
    <w:rsid w:val="000C1927"/>
  </w:style>
  <w:style w:type="character" w:customStyle="1" w:styleId="WW8Num5z3">
    <w:name w:val="WW8Num5z3"/>
    <w:rsid w:val="000C1927"/>
  </w:style>
  <w:style w:type="character" w:customStyle="1" w:styleId="WW8Num5z4">
    <w:name w:val="WW8Num5z4"/>
    <w:rsid w:val="000C1927"/>
  </w:style>
  <w:style w:type="character" w:customStyle="1" w:styleId="WW8Num5z5">
    <w:name w:val="WW8Num5z5"/>
    <w:rsid w:val="000C1927"/>
  </w:style>
  <w:style w:type="character" w:customStyle="1" w:styleId="WW8Num5z6">
    <w:name w:val="WW8Num5z6"/>
    <w:rsid w:val="000C1927"/>
  </w:style>
  <w:style w:type="character" w:customStyle="1" w:styleId="WW8Num5z7">
    <w:name w:val="WW8Num5z7"/>
    <w:rsid w:val="000C1927"/>
  </w:style>
  <w:style w:type="character" w:customStyle="1" w:styleId="WW8Num5z8">
    <w:name w:val="WW8Num5z8"/>
    <w:rsid w:val="000C1927"/>
  </w:style>
  <w:style w:type="character" w:customStyle="1" w:styleId="WW8Num6z0">
    <w:name w:val="WW8Num6z0"/>
    <w:rsid w:val="000C1927"/>
    <w:rPr>
      <w:rFonts w:hint="default"/>
    </w:rPr>
  </w:style>
  <w:style w:type="character" w:customStyle="1" w:styleId="WW8Num6z1">
    <w:name w:val="WW8Num6z1"/>
    <w:rsid w:val="000C1927"/>
  </w:style>
  <w:style w:type="character" w:customStyle="1" w:styleId="WW8Num6z2">
    <w:name w:val="WW8Num6z2"/>
    <w:rsid w:val="000C1927"/>
  </w:style>
  <w:style w:type="character" w:customStyle="1" w:styleId="WW8Num6z3">
    <w:name w:val="WW8Num6z3"/>
    <w:rsid w:val="000C1927"/>
  </w:style>
  <w:style w:type="character" w:customStyle="1" w:styleId="WW8Num6z4">
    <w:name w:val="WW8Num6z4"/>
    <w:rsid w:val="000C1927"/>
  </w:style>
  <w:style w:type="character" w:customStyle="1" w:styleId="WW8Num6z5">
    <w:name w:val="WW8Num6z5"/>
    <w:rsid w:val="000C1927"/>
  </w:style>
  <w:style w:type="character" w:customStyle="1" w:styleId="WW8Num6z6">
    <w:name w:val="WW8Num6z6"/>
    <w:rsid w:val="000C1927"/>
  </w:style>
  <w:style w:type="character" w:customStyle="1" w:styleId="WW8Num6z7">
    <w:name w:val="WW8Num6z7"/>
    <w:rsid w:val="000C1927"/>
  </w:style>
  <w:style w:type="character" w:customStyle="1" w:styleId="WW8Num6z8">
    <w:name w:val="WW8Num6z8"/>
    <w:rsid w:val="000C1927"/>
  </w:style>
  <w:style w:type="character" w:customStyle="1" w:styleId="WW8Num7z0">
    <w:name w:val="WW8Num7z0"/>
    <w:rsid w:val="000C1927"/>
    <w:rPr>
      <w:rFonts w:hint="default"/>
    </w:rPr>
  </w:style>
  <w:style w:type="character" w:customStyle="1" w:styleId="WW8Num7z1">
    <w:name w:val="WW8Num7z1"/>
    <w:rsid w:val="000C1927"/>
  </w:style>
  <w:style w:type="character" w:customStyle="1" w:styleId="WW8Num7z2">
    <w:name w:val="WW8Num7z2"/>
    <w:rsid w:val="000C1927"/>
  </w:style>
  <w:style w:type="character" w:customStyle="1" w:styleId="WW8Num7z3">
    <w:name w:val="WW8Num7z3"/>
    <w:rsid w:val="000C1927"/>
  </w:style>
  <w:style w:type="character" w:customStyle="1" w:styleId="WW8Num7z4">
    <w:name w:val="WW8Num7z4"/>
    <w:rsid w:val="000C1927"/>
  </w:style>
  <w:style w:type="character" w:customStyle="1" w:styleId="WW8Num7z5">
    <w:name w:val="WW8Num7z5"/>
    <w:rsid w:val="000C1927"/>
  </w:style>
  <w:style w:type="character" w:customStyle="1" w:styleId="WW8Num7z6">
    <w:name w:val="WW8Num7z6"/>
    <w:rsid w:val="000C1927"/>
  </w:style>
  <w:style w:type="character" w:customStyle="1" w:styleId="WW8Num7z7">
    <w:name w:val="WW8Num7z7"/>
    <w:rsid w:val="000C1927"/>
  </w:style>
  <w:style w:type="character" w:customStyle="1" w:styleId="WW8Num7z8">
    <w:name w:val="WW8Num7z8"/>
    <w:rsid w:val="000C1927"/>
  </w:style>
  <w:style w:type="character" w:customStyle="1" w:styleId="WW8Num8z0">
    <w:name w:val="WW8Num8z0"/>
    <w:rsid w:val="000C1927"/>
    <w:rPr>
      <w:rFonts w:ascii="Times New Roman" w:eastAsia="Times New Roman" w:hAnsi="Times New Roman" w:cs="Times New Roman" w:hint="default"/>
    </w:rPr>
  </w:style>
  <w:style w:type="character" w:customStyle="1" w:styleId="WW8Num8z1">
    <w:name w:val="WW8Num8z1"/>
    <w:rsid w:val="000C1927"/>
    <w:rPr>
      <w:rFonts w:ascii="Courier New" w:hAnsi="Courier New" w:cs="Courier New" w:hint="default"/>
    </w:rPr>
  </w:style>
  <w:style w:type="character" w:customStyle="1" w:styleId="WW8Num8z2">
    <w:name w:val="WW8Num8z2"/>
    <w:rsid w:val="000C1927"/>
    <w:rPr>
      <w:rFonts w:ascii="Wingdings" w:hAnsi="Wingdings" w:cs="Wingdings" w:hint="default"/>
    </w:rPr>
  </w:style>
  <w:style w:type="character" w:customStyle="1" w:styleId="WW8Num8z3">
    <w:name w:val="WW8Num8z3"/>
    <w:rsid w:val="000C1927"/>
    <w:rPr>
      <w:rFonts w:ascii="Symbol" w:hAnsi="Symbol" w:cs="Symbol" w:hint="default"/>
    </w:rPr>
  </w:style>
  <w:style w:type="character" w:customStyle="1" w:styleId="WW8Num9z0">
    <w:name w:val="WW8Num9z0"/>
    <w:rsid w:val="000C1927"/>
    <w:rPr>
      <w:rFonts w:hint="default"/>
    </w:rPr>
  </w:style>
  <w:style w:type="character" w:customStyle="1" w:styleId="WW8Num9z1">
    <w:name w:val="WW8Num9z1"/>
    <w:rsid w:val="000C1927"/>
  </w:style>
  <w:style w:type="character" w:customStyle="1" w:styleId="WW8Num9z2">
    <w:name w:val="WW8Num9z2"/>
    <w:rsid w:val="000C1927"/>
  </w:style>
  <w:style w:type="character" w:customStyle="1" w:styleId="WW8Num9z3">
    <w:name w:val="WW8Num9z3"/>
    <w:rsid w:val="000C1927"/>
  </w:style>
  <w:style w:type="character" w:customStyle="1" w:styleId="WW8Num9z4">
    <w:name w:val="WW8Num9z4"/>
    <w:rsid w:val="000C1927"/>
  </w:style>
  <w:style w:type="character" w:customStyle="1" w:styleId="WW8Num9z5">
    <w:name w:val="WW8Num9z5"/>
    <w:rsid w:val="000C1927"/>
  </w:style>
  <w:style w:type="character" w:customStyle="1" w:styleId="WW8Num9z6">
    <w:name w:val="WW8Num9z6"/>
    <w:rsid w:val="000C1927"/>
  </w:style>
  <w:style w:type="character" w:customStyle="1" w:styleId="WW8Num9z7">
    <w:name w:val="WW8Num9z7"/>
    <w:rsid w:val="000C1927"/>
  </w:style>
  <w:style w:type="character" w:customStyle="1" w:styleId="WW8Num9z8">
    <w:name w:val="WW8Num9z8"/>
    <w:rsid w:val="000C1927"/>
  </w:style>
  <w:style w:type="character" w:customStyle="1" w:styleId="WW8Num10z0">
    <w:name w:val="WW8Num10z0"/>
    <w:rsid w:val="000C1927"/>
    <w:rPr>
      <w:rFonts w:hint="default"/>
      <w:b/>
    </w:rPr>
  </w:style>
  <w:style w:type="character" w:customStyle="1" w:styleId="WW8Num10z1">
    <w:name w:val="WW8Num10z1"/>
    <w:rsid w:val="000C1927"/>
    <w:rPr>
      <w:rFonts w:hint="default"/>
    </w:rPr>
  </w:style>
  <w:style w:type="character" w:customStyle="1" w:styleId="WW8Num10z2">
    <w:name w:val="WW8Num10z2"/>
    <w:rsid w:val="000C1927"/>
  </w:style>
  <w:style w:type="character" w:customStyle="1" w:styleId="WW8Num10z3">
    <w:name w:val="WW8Num10z3"/>
    <w:rsid w:val="000C1927"/>
  </w:style>
  <w:style w:type="character" w:customStyle="1" w:styleId="WW8Num10z4">
    <w:name w:val="WW8Num10z4"/>
    <w:rsid w:val="000C1927"/>
  </w:style>
  <w:style w:type="character" w:customStyle="1" w:styleId="WW8Num10z5">
    <w:name w:val="WW8Num10z5"/>
    <w:rsid w:val="000C1927"/>
  </w:style>
  <w:style w:type="character" w:customStyle="1" w:styleId="WW8Num10z6">
    <w:name w:val="WW8Num10z6"/>
    <w:rsid w:val="000C1927"/>
  </w:style>
  <w:style w:type="character" w:customStyle="1" w:styleId="WW8Num10z7">
    <w:name w:val="WW8Num10z7"/>
    <w:rsid w:val="000C1927"/>
  </w:style>
  <w:style w:type="character" w:customStyle="1" w:styleId="WW8Num10z8">
    <w:name w:val="WW8Num10z8"/>
    <w:rsid w:val="000C1927"/>
  </w:style>
  <w:style w:type="character" w:customStyle="1" w:styleId="WW8Num11z0">
    <w:name w:val="WW8Num11z0"/>
    <w:rsid w:val="000C1927"/>
    <w:rPr>
      <w:rFonts w:hint="default"/>
    </w:rPr>
  </w:style>
  <w:style w:type="character" w:customStyle="1" w:styleId="WW8Num11z1">
    <w:name w:val="WW8Num11z1"/>
    <w:rsid w:val="000C1927"/>
  </w:style>
  <w:style w:type="character" w:customStyle="1" w:styleId="WW8Num11z2">
    <w:name w:val="WW8Num11z2"/>
    <w:rsid w:val="000C1927"/>
  </w:style>
  <w:style w:type="character" w:customStyle="1" w:styleId="WW8Num11z3">
    <w:name w:val="WW8Num11z3"/>
    <w:rsid w:val="000C1927"/>
  </w:style>
  <w:style w:type="character" w:customStyle="1" w:styleId="WW8Num11z4">
    <w:name w:val="WW8Num11z4"/>
    <w:rsid w:val="000C1927"/>
  </w:style>
  <w:style w:type="character" w:customStyle="1" w:styleId="WW8Num11z5">
    <w:name w:val="WW8Num11z5"/>
    <w:rsid w:val="000C1927"/>
  </w:style>
  <w:style w:type="character" w:customStyle="1" w:styleId="WW8Num11z6">
    <w:name w:val="WW8Num11z6"/>
    <w:rsid w:val="000C1927"/>
  </w:style>
  <w:style w:type="character" w:customStyle="1" w:styleId="WW8Num11z7">
    <w:name w:val="WW8Num11z7"/>
    <w:rsid w:val="000C1927"/>
  </w:style>
  <w:style w:type="character" w:customStyle="1" w:styleId="WW8Num11z8">
    <w:name w:val="WW8Num11z8"/>
    <w:rsid w:val="000C1927"/>
  </w:style>
  <w:style w:type="character" w:customStyle="1" w:styleId="WW8Num12z0">
    <w:name w:val="WW8Num12z0"/>
    <w:rsid w:val="000C1927"/>
    <w:rPr>
      <w:rFonts w:hint="default"/>
    </w:rPr>
  </w:style>
  <w:style w:type="character" w:customStyle="1" w:styleId="WW8Num12z1">
    <w:name w:val="WW8Num12z1"/>
    <w:rsid w:val="000C1927"/>
  </w:style>
  <w:style w:type="character" w:customStyle="1" w:styleId="WW8Num12z2">
    <w:name w:val="WW8Num12z2"/>
    <w:rsid w:val="000C1927"/>
  </w:style>
  <w:style w:type="character" w:customStyle="1" w:styleId="WW8Num12z3">
    <w:name w:val="WW8Num12z3"/>
    <w:rsid w:val="000C1927"/>
  </w:style>
  <w:style w:type="character" w:customStyle="1" w:styleId="WW8Num12z4">
    <w:name w:val="WW8Num12z4"/>
    <w:rsid w:val="000C1927"/>
  </w:style>
  <w:style w:type="character" w:customStyle="1" w:styleId="WW8Num12z5">
    <w:name w:val="WW8Num12z5"/>
    <w:rsid w:val="000C1927"/>
  </w:style>
  <w:style w:type="character" w:customStyle="1" w:styleId="WW8Num12z6">
    <w:name w:val="WW8Num12z6"/>
    <w:rsid w:val="000C1927"/>
  </w:style>
  <w:style w:type="character" w:customStyle="1" w:styleId="WW8Num12z7">
    <w:name w:val="WW8Num12z7"/>
    <w:rsid w:val="000C1927"/>
  </w:style>
  <w:style w:type="character" w:customStyle="1" w:styleId="WW8Num12z8">
    <w:name w:val="WW8Num12z8"/>
    <w:rsid w:val="000C1927"/>
  </w:style>
  <w:style w:type="character" w:customStyle="1" w:styleId="WW8Num13z0">
    <w:name w:val="WW8Num13z0"/>
    <w:rsid w:val="000C1927"/>
    <w:rPr>
      <w:rFonts w:hint="default"/>
    </w:rPr>
  </w:style>
  <w:style w:type="character" w:customStyle="1" w:styleId="WW8Num13z1">
    <w:name w:val="WW8Num13z1"/>
    <w:rsid w:val="000C1927"/>
  </w:style>
  <w:style w:type="character" w:customStyle="1" w:styleId="WW8Num13z2">
    <w:name w:val="WW8Num13z2"/>
    <w:rsid w:val="000C1927"/>
  </w:style>
  <w:style w:type="character" w:customStyle="1" w:styleId="WW8Num13z3">
    <w:name w:val="WW8Num13z3"/>
    <w:rsid w:val="000C1927"/>
  </w:style>
  <w:style w:type="character" w:customStyle="1" w:styleId="WW8Num13z4">
    <w:name w:val="WW8Num13z4"/>
    <w:rsid w:val="000C1927"/>
  </w:style>
  <w:style w:type="character" w:customStyle="1" w:styleId="WW8Num13z5">
    <w:name w:val="WW8Num13z5"/>
    <w:rsid w:val="000C1927"/>
  </w:style>
  <w:style w:type="character" w:customStyle="1" w:styleId="WW8Num13z6">
    <w:name w:val="WW8Num13z6"/>
    <w:rsid w:val="000C1927"/>
  </w:style>
  <w:style w:type="character" w:customStyle="1" w:styleId="WW8Num13z7">
    <w:name w:val="WW8Num13z7"/>
    <w:rsid w:val="000C1927"/>
  </w:style>
  <w:style w:type="character" w:customStyle="1" w:styleId="WW8Num13z8">
    <w:name w:val="WW8Num13z8"/>
    <w:rsid w:val="000C1927"/>
  </w:style>
  <w:style w:type="character" w:customStyle="1" w:styleId="WW8Num14z0">
    <w:name w:val="WW8Num14z0"/>
    <w:rsid w:val="000C1927"/>
    <w:rPr>
      <w:rFonts w:hint="default"/>
      <w:color w:val="000000"/>
      <w:sz w:val="24"/>
    </w:rPr>
  </w:style>
  <w:style w:type="character" w:customStyle="1" w:styleId="WW8Num14z1">
    <w:name w:val="WW8Num14z1"/>
    <w:rsid w:val="000C1927"/>
  </w:style>
  <w:style w:type="character" w:customStyle="1" w:styleId="WW8Num14z2">
    <w:name w:val="WW8Num14z2"/>
    <w:rsid w:val="000C1927"/>
  </w:style>
  <w:style w:type="character" w:customStyle="1" w:styleId="WW8Num14z3">
    <w:name w:val="WW8Num14z3"/>
    <w:rsid w:val="000C1927"/>
  </w:style>
  <w:style w:type="character" w:customStyle="1" w:styleId="WW8Num14z4">
    <w:name w:val="WW8Num14z4"/>
    <w:rsid w:val="000C1927"/>
  </w:style>
  <w:style w:type="character" w:customStyle="1" w:styleId="WW8Num14z5">
    <w:name w:val="WW8Num14z5"/>
    <w:rsid w:val="000C1927"/>
  </w:style>
  <w:style w:type="character" w:customStyle="1" w:styleId="WW8Num14z6">
    <w:name w:val="WW8Num14z6"/>
    <w:rsid w:val="000C1927"/>
  </w:style>
  <w:style w:type="character" w:customStyle="1" w:styleId="WW8Num14z7">
    <w:name w:val="WW8Num14z7"/>
    <w:rsid w:val="000C1927"/>
  </w:style>
  <w:style w:type="character" w:customStyle="1" w:styleId="WW8Num14z8">
    <w:name w:val="WW8Num14z8"/>
    <w:rsid w:val="000C1927"/>
  </w:style>
  <w:style w:type="paragraph" w:customStyle="1" w:styleId="Heading">
    <w:name w:val="Heading"/>
    <w:basedOn w:val="Normal"/>
    <w:next w:val="BodyText"/>
    <w:rsid w:val="000C1927"/>
    <w:pPr>
      <w:keepNext/>
      <w:spacing w:before="240" w:after="120"/>
    </w:pPr>
    <w:rPr>
      <w:rFonts w:ascii="Liberation Sans" w:eastAsia="Microsoft YaHei" w:hAnsi="Liberation Sans" w:cs="Arial"/>
      <w:sz w:val="28"/>
      <w:szCs w:val="28"/>
    </w:rPr>
  </w:style>
  <w:style w:type="paragraph" w:styleId="List">
    <w:name w:val="List"/>
    <w:basedOn w:val="BodyText"/>
    <w:rsid w:val="000C1927"/>
    <w:rPr>
      <w:rFonts w:cs="Arial"/>
    </w:rPr>
  </w:style>
  <w:style w:type="paragraph" w:styleId="Caption">
    <w:name w:val="caption"/>
    <w:basedOn w:val="Normal"/>
    <w:qFormat/>
    <w:rsid w:val="000C1927"/>
    <w:pPr>
      <w:suppressLineNumbers/>
      <w:spacing w:before="120" w:after="120"/>
    </w:pPr>
    <w:rPr>
      <w:rFonts w:cs="Arial"/>
      <w:i/>
      <w:iCs/>
    </w:rPr>
  </w:style>
  <w:style w:type="paragraph" w:customStyle="1" w:styleId="Index">
    <w:name w:val="Index"/>
    <w:basedOn w:val="Normal"/>
    <w:rsid w:val="000C1927"/>
    <w:pPr>
      <w:suppressLineNumbers/>
    </w:pPr>
    <w:rPr>
      <w:rFonts w:cs="Arial"/>
    </w:rPr>
  </w:style>
  <w:style w:type="paragraph" w:styleId="BalloonText">
    <w:name w:val="Balloon Text"/>
    <w:basedOn w:val="Normal"/>
    <w:link w:val="BalloonTextChar"/>
    <w:rsid w:val="000C1927"/>
    <w:rPr>
      <w:rFonts w:ascii="Tahoma" w:hAnsi="Tahoma" w:cs="Tahoma"/>
      <w:sz w:val="16"/>
      <w:szCs w:val="16"/>
    </w:rPr>
  </w:style>
  <w:style w:type="character" w:customStyle="1" w:styleId="BalloonTextChar">
    <w:name w:val="Balloon Text Char"/>
    <w:basedOn w:val="DefaultParagraphFont"/>
    <w:link w:val="BalloonText"/>
    <w:rsid w:val="000C1927"/>
    <w:rPr>
      <w:rFonts w:ascii="Tahoma" w:eastAsia="Times New Roman" w:hAnsi="Tahoma" w:cs="Tahoma"/>
      <w:sz w:val="16"/>
      <w:szCs w:val="16"/>
      <w:lang w:val="en-US" w:eastAsia="zh-CN"/>
    </w:rPr>
  </w:style>
  <w:style w:type="paragraph" w:customStyle="1" w:styleId="CharChar1CharCharCharChar">
    <w:name w:val="Char Char1 Char Char Char Char"/>
    <w:basedOn w:val="Normal"/>
    <w:rsid w:val="000C1927"/>
    <w:rPr>
      <w:lang w:val="pl-PL"/>
    </w:rPr>
  </w:style>
  <w:style w:type="paragraph" w:customStyle="1" w:styleId="Default">
    <w:name w:val="Default"/>
    <w:rsid w:val="000C1927"/>
    <w:pPr>
      <w:suppressAutoHyphens/>
      <w:autoSpaceDE w:val="0"/>
      <w:spacing w:after="0" w:line="240" w:lineRule="auto"/>
    </w:pPr>
    <w:rPr>
      <w:rFonts w:ascii="Times New Roman" w:eastAsia="Times New Roman" w:hAnsi="Times New Roman" w:cs="Times New Roman"/>
      <w:color w:val="000000"/>
      <w:sz w:val="24"/>
      <w:szCs w:val="24"/>
      <w:lang w:val="en-US" w:eastAsia="zh-CN"/>
    </w:rPr>
  </w:style>
  <w:style w:type="character" w:styleId="Strong">
    <w:name w:val="Strong"/>
    <w:uiPriority w:val="99"/>
    <w:qFormat/>
    <w:rsid w:val="000C1927"/>
    <w:rPr>
      <w:rFonts w:cs="Times New Roman"/>
      <w:b/>
    </w:rPr>
  </w:style>
  <w:style w:type="table" w:styleId="TableGrid">
    <w:name w:val="Table Grid"/>
    <w:basedOn w:val="TableNormal"/>
    <w:uiPriority w:val="39"/>
    <w:rsid w:val="000C1927"/>
    <w:pPr>
      <w:spacing w:after="0" w:line="240" w:lineRule="auto"/>
    </w:pPr>
    <w:rPr>
      <w:rFonts w:ascii="Times New Roman" w:eastAsia="Times New Roman" w:hAnsi="Times New Roman" w:cs="Times New Roman"/>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0C1927"/>
    <w:pPr>
      <w:suppressAutoHyphens w:val="0"/>
      <w:spacing w:after="160" w:line="259" w:lineRule="auto"/>
      <w:ind w:left="720"/>
      <w:contextualSpacing/>
    </w:pPr>
    <w:rPr>
      <w:rFonts w:ascii="Calibri" w:eastAsia="Calibri" w:hAnsi="Calibri"/>
      <w:sz w:val="22"/>
      <w:szCs w:val="22"/>
      <w:lang w:val="ro-RO" w:eastAsia="en-US"/>
    </w:rPr>
  </w:style>
  <w:style w:type="character" w:styleId="Hyperlink">
    <w:name w:val="Hyperlink"/>
    <w:uiPriority w:val="99"/>
    <w:semiHidden/>
    <w:unhideWhenUsed/>
    <w:rsid w:val="000C1927"/>
    <w:rPr>
      <w:color w:val="0563C1"/>
      <w:u w:val="single"/>
    </w:rPr>
  </w:style>
  <w:style w:type="character" w:styleId="FollowedHyperlink">
    <w:name w:val="FollowedHyperlink"/>
    <w:uiPriority w:val="99"/>
    <w:semiHidden/>
    <w:unhideWhenUsed/>
    <w:rsid w:val="000C1927"/>
    <w:rPr>
      <w:color w:val="954F72"/>
      <w:u w:val="single"/>
    </w:rPr>
  </w:style>
  <w:style w:type="paragraph" w:customStyle="1" w:styleId="msonormal0">
    <w:name w:val="msonormal"/>
    <w:basedOn w:val="Normal"/>
    <w:rsid w:val="000C1927"/>
    <w:pPr>
      <w:suppressAutoHyphens w:val="0"/>
      <w:spacing w:before="100" w:beforeAutospacing="1" w:after="100" w:afterAutospacing="1"/>
    </w:pPr>
    <w:rPr>
      <w:lang w:val="ro-RO" w:eastAsia="ro-RO"/>
    </w:rPr>
  </w:style>
  <w:style w:type="paragraph" w:customStyle="1" w:styleId="xl65">
    <w:name w:val="xl65"/>
    <w:basedOn w:val="Normal"/>
    <w:rsid w:val="000C1927"/>
    <w:pPr>
      <w:pBdr>
        <w:top w:val="single" w:sz="4" w:space="0" w:color="auto"/>
        <w:left w:val="single" w:sz="4" w:space="0" w:color="auto"/>
        <w:right w:val="single" w:sz="4" w:space="0" w:color="auto"/>
      </w:pBdr>
      <w:suppressAutoHyphens w:val="0"/>
      <w:spacing w:before="100" w:beforeAutospacing="1" w:after="100" w:afterAutospacing="1"/>
      <w:jc w:val="center"/>
      <w:textAlignment w:val="center"/>
    </w:pPr>
    <w:rPr>
      <w:sz w:val="22"/>
      <w:szCs w:val="22"/>
      <w:lang w:val="ro-RO" w:eastAsia="ro-RO"/>
    </w:rPr>
  </w:style>
  <w:style w:type="paragraph" w:customStyle="1" w:styleId="xl66">
    <w:name w:val="xl66"/>
    <w:basedOn w:val="Normal"/>
    <w:rsid w:val="000C1927"/>
    <w:pPr>
      <w:pBdr>
        <w:top w:val="single" w:sz="4" w:space="0" w:color="auto"/>
        <w:left w:val="single" w:sz="4" w:space="0" w:color="auto"/>
        <w:right w:val="single" w:sz="4" w:space="0" w:color="auto"/>
      </w:pBdr>
      <w:suppressAutoHyphens w:val="0"/>
      <w:spacing w:before="100" w:beforeAutospacing="1" w:after="100" w:afterAutospacing="1"/>
      <w:jc w:val="center"/>
      <w:textAlignment w:val="center"/>
    </w:pPr>
    <w:rPr>
      <w:sz w:val="22"/>
      <w:szCs w:val="22"/>
      <w:lang w:val="ro-RO" w:eastAsia="ro-RO"/>
    </w:rPr>
  </w:style>
  <w:style w:type="paragraph" w:customStyle="1" w:styleId="xl67">
    <w:name w:val="xl67"/>
    <w:basedOn w:val="Normal"/>
    <w:rsid w:val="000C192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sz w:val="22"/>
      <w:szCs w:val="22"/>
      <w:lang w:val="ro-RO" w:eastAsia="ro-RO"/>
    </w:rPr>
  </w:style>
  <w:style w:type="paragraph" w:customStyle="1" w:styleId="xl68">
    <w:name w:val="xl68"/>
    <w:basedOn w:val="Normal"/>
    <w:rsid w:val="000C1927"/>
    <w:pPr>
      <w:pBdr>
        <w:top w:val="single" w:sz="4" w:space="0" w:color="auto"/>
        <w:left w:val="single" w:sz="4" w:space="0" w:color="auto"/>
        <w:right w:val="single" w:sz="4" w:space="0" w:color="auto"/>
      </w:pBdr>
      <w:suppressAutoHyphens w:val="0"/>
      <w:spacing w:before="100" w:beforeAutospacing="1" w:after="100" w:afterAutospacing="1"/>
      <w:jc w:val="center"/>
      <w:textAlignment w:val="center"/>
    </w:pPr>
    <w:rPr>
      <w:sz w:val="22"/>
      <w:szCs w:val="22"/>
      <w:lang w:val="ro-RO" w:eastAsia="ro-RO"/>
    </w:rPr>
  </w:style>
  <w:style w:type="paragraph" w:customStyle="1" w:styleId="xl69">
    <w:name w:val="xl69"/>
    <w:basedOn w:val="Normal"/>
    <w:rsid w:val="000C192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sz w:val="22"/>
      <w:szCs w:val="22"/>
      <w:lang w:val="ro-RO" w:eastAsia="ro-RO"/>
    </w:rPr>
  </w:style>
  <w:style w:type="paragraph" w:customStyle="1" w:styleId="xl70">
    <w:name w:val="xl70"/>
    <w:basedOn w:val="Normal"/>
    <w:rsid w:val="000C192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sz w:val="22"/>
      <w:szCs w:val="22"/>
      <w:lang w:val="ro-RO" w:eastAsia="ro-RO"/>
    </w:rPr>
  </w:style>
  <w:style w:type="paragraph" w:customStyle="1" w:styleId="xl71">
    <w:name w:val="xl71"/>
    <w:basedOn w:val="Normal"/>
    <w:rsid w:val="000C1927"/>
    <w:pPr>
      <w:suppressAutoHyphens w:val="0"/>
      <w:spacing w:before="100" w:beforeAutospacing="1" w:after="100" w:afterAutospacing="1"/>
      <w:jc w:val="center"/>
      <w:textAlignment w:val="center"/>
    </w:pPr>
    <w:rPr>
      <w:sz w:val="22"/>
      <w:szCs w:val="22"/>
      <w:lang w:val="ro-RO" w:eastAsia="ro-RO"/>
    </w:rPr>
  </w:style>
  <w:style w:type="paragraph" w:customStyle="1" w:styleId="xl72">
    <w:name w:val="xl72"/>
    <w:basedOn w:val="Normal"/>
    <w:rsid w:val="000C1927"/>
    <w:pPr>
      <w:pBdr>
        <w:top w:val="single" w:sz="8" w:space="0" w:color="auto"/>
        <w:left w:val="single" w:sz="4" w:space="0" w:color="auto"/>
        <w:bottom w:val="single" w:sz="8" w:space="0" w:color="auto"/>
        <w:right w:val="single" w:sz="4" w:space="0" w:color="auto"/>
      </w:pBdr>
      <w:shd w:val="clear" w:color="000000" w:fill="FFE699"/>
      <w:suppressAutoHyphens w:val="0"/>
      <w:spacing w:before="100" w:beforeAutospacing="1" w:after="100" w:afterAutospacing="1"/>
      <w:jc w:val="center"/>
      <w:textAlignment w:val="center"/>
    </w:pPr>
    <w:rPr>
      <w:b/>
      <w:bCs/>
      <w:sz w:val="22"/>
      <w:szCs w:val="22"/>
      <w:lang w:val="ro-RO" w:eastAsia="ro-RO"/>
    </w:rPr>
  </w:style>
  <w:style w:type="paragraph" w:customStyle="1" w:styleId="xl73">
    <w:name w:val="xl73"/>
    <w:basedOn w:val="Normal"/>
    <w:rsid w:val="000C1927"/>
    <w:pPr>
      <w:pBdr>
        <w:left w:val="single" w:sz="4" w:space="0" w:color="auto"/>
        <w:right w:val="single" w:sz="4" w:space="0" w:color="auto"/>
      </w:pBdr>
      <w:suppressAutoHyphens w:val="0"/>
      <w:spacing w:before="100" w:beforeAutospacing="1" w:after="100" w:afterAutospacing="1"/>
      <w:jc w:val="center"/>
      <w:textAlignment w:val="center"/>
    </w:pPr>
    <w:rPr>
      <w:b/>
      <w:bCs/>
      <w:sz w:val="22"/>
      <w:szCs w:val="22"/>
      <w:lang w:val="ro-RO" w:eastAsia="ro-RO"/>
    </w:rPr>
  </w:style>
  <w:style w:type="paragraph" w:customStyle="1" w:styleId="xl74">
    <w:name w:val="xl74"/>
    <w:basedOn w:val="Normal"/>
    <w:rsid w:val="000C1927"/>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22"/>
      <w:szCs w:val="22"/>
      <w:lang w:val="ro-RO" w:eastAsia="ro-RO"/>
    </w:rPr>
  </w:style>
  <w:style w:type="paragraph" w:customStyle="1" w:styleId="xl75">
    <w:name w:val="xl75"/>
    <w:basedOn w:val="Normal"/>
    <w:rsid w:val="000C1927"/>
    <w:pPr>
      <w:pBdr>
        <w:top w:val="single" w:sz="4" w:space="0" w:color="auto"/>
        <w:left w:val="single" w:sz="4" w:space="0" w:color="auto"/>
        <w:right w:val="single" w:sz="4" w:space="0" w:color="auto"/>
      </w:pBdr>
      <w:shd w:val="clear" w:color="000000" w:fill="FFFFFF"/>
      <w:suppressAutoHyphens w:val="0"/>
      <w:spacing w:before="100" w:beforeAutospacing="1" w:after="100" w:afterAutospacing="1"/>
      <w:jc w:val="center"/>
      <w:textAlignment w:val="center"/>
    </w:pPr>
    <w:rPr>
      <w:sz w:val="22"/>
      <w:szCs w:val="22"/>
      <w:lang w:val="ro-RO" w:eastAsia="ro-RO"/>
    </w:rPr>
  </w:style>
  <w:style w:type="paragraph" w:customStyle="1" w:styleId="xl76">
    <w:name w:val="xl76"/>
    <w:basedOn w:val="Normal"/>
    <w:rsid w:val="000C1927"/>
    <w:pPr>
      <w:pBdr>
        <w:top w:val="single" w:sz="4" w:space="0" w:color="auto"/>
        <w:left w:val="single" w:sz="4" w:space="0" w:color="auto"/>
        <w:bottom w:val="single" w:sz="8" w:space="0" w:color="auto"/>
        <w:right w:val="single" w:sz="4" w:space="0" w:color="auto"/>
      </w:pBdr>
      <w:suppressAutoHyphens w:val="0"/>
      <w:spacing w:before="100" w:beforeAutospacing="1" w:after="100" w:afterAutospacing="1"/>
      <w:jc w:val="center"/>
      <w:textAlignment w:val="center"/>
    </w:pPr>
    <w:rPr>
      <w:sz w:val="22"/>
      <w:szCs w:val="22"/>
      <w:lang w:val="ro-RO" w:eastAsia="ro-RO"/>
    </w:rPr>
  </w:style>
  <w:style w:type="paragraph" w:customStyle="1" w:styleId="xl77">
    <w:name w:val="xl77"/>
    <w:basedOn w:val="Normal"/>
    <w:rsid w:val="000C1927"/>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22"/>
      <w:szCs w:val="22"/>
      <w:lang w:val="ro-RO" w:eastAsia="ro-RO"/>
    </w:rPr>
  </w:style>
  <w:style w:type="paragraph" w:customStyle="1" w:styleId="xl78">
    <w:name w:val="xl78"/>
    <w:basedOn w:val="Normal"/>
    <w:rsid w:val="000C1927"/>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22"/>
      <w:szCs w:val="22"/>
      <w:lang w:val="ro-RO" w:eastAsia="ro-RO"/>
    </w:rPr>
  </w:style>
  <w:style w:type="paragraph" w:customStyle="1" w:styleId="xl79">
    <w:name w:val="xl79"/>
    <w:basedOn w:val="Normal"/>
    <w:rsid w:val="000C1927"/>
    <w:pPr>
      <w:pBdr>
        <w:top w:val="single" w:sz="4" w:space="0" w:color="auto"/>
        <w:left w:val="single" w:sz="4" w:space="0" w:color="auto"/>
        <w:right w:val="single" w:sz="4" w:space="0" w:color="auto"/>
      </w:pBdr>
      <w:shd w:val="clear" w:color="000000" w:fill="FFFFFF"/>
      <w:suppressAutoHyphens w:val="0"/>
      <w:spacing w:before="100" w:beforeAutospacing="1" w:after="100" w:afterAutospacing="1"/>
      <w:jc w:val="center"/>
      <w:textAlignment w:val="center"/>
    </w:pPr>
    <w:rPr>
      <w:sz w:val="22"/>
      <w:szCs w:val="22"/>
      <w:lang w:val="ro-RO" w:eastAsia="ro-RO"/>
    </w:rPr>
  </w:style>
  <w:style w:type="paragraph" w:customStyle="1" w:styleId="xl80">
    <w:name w:val="xl80"/>
    <w:basedOn w:val="Normal"/>
    <w:rsid w:val="000C1927"/>
    <w:pPr>
      <w:pBdr>
        <w:top w:val="single" w:sz="4" w:space="0" w:color="auto"/>
        <w:left w:val="single" w:sz="4" w:space="0" w:color="auto"/>
        <w:right w:val="single" w:sz="4" w:space="0" w:color="auto"/>
      </w:pBdr>
      <w:shd w:val="clear" w:color="000000" w:fill="FFFFFF"/>
      <w:suppressAutoHyphens w:val="0"/>
      <w:spacing w:before="100" w:beforeAutospacing="1" w:after="100" w:afterAutospacing="1"/>
      <w:jc w:val="center"/>
      <w:textAlignment w:val="center"/>
    </w:pPr>
    <w:rPr>
      <w:sz w:val="22"/>
      <w:szCs w:val="22"/>
      <w:lang w:val="ro-RO" w:eastAsia="ro-RO"/>
    </w:rPr>
  </w:style>
  <w:style w:type="paragraph" w:customStyle="1" w:styleId="xl81">
    <w:name w:val="xl81"/>
    <w:basedOn w:val="Normal"/>
    <w:rsid w:val="000C1927"/>
    <w:pPr>
      <w:suppressAutoHyphens w:val="0"/>
      <w:spacing w:before="100" w:beforeAutospacing="1" w:after="100" w:afterAutospacing="1"/>
      <w:jc w:val="center"/>
      <w:textAlignment w:val="center"/>
    </w:pPr>
    <w:rPr>
      <w:b/>
      <w:bCs/>
      <w:i/>
      <w:iCs/>
      <w:sz w:val="22"/>
      <w:szCs w:val="22"/>
      <w:lang w:val="ro-RO" w:eastAsia="ro-RO"/>
    </w:rPr>
  </w:style>
  <w:style w:type="paragraph" w:customStyle="1" w:styleId="xl82">
    <w:name w:val="xl82"/>
    <w:basedOn w:val="Normal"/>
    <w:rsid w:val="000C1927"/>
    <w:pPr>
      <w:pBdr>
        <w:top w:val="single" w:sz="4" w:space="0" w:color="auto"/>
        <w:left w:val="single" w:sz="4" w:space="0" w:color="auto"/>
        <w:bottom w:val="single" w:sz="8" w:space="0" w:color="auto"/>
        <w:right w:val="single" w:sz="4" w:space="0" w:color="auto"/>
      </w:pBdr>
      <w:suppressAutoHyphens w:val="0"/>
      <w:spacing w:before="100" w:beforeAutospacing="1" w:after="100" w:afterAutospacing="1"/>
      <w:jc w:val="center"/>
      <w:textAlignment w:val="center"/>
    </w:pPr>
    <w:rPr>
      <w:sz w:val="22"/>
      <w:szCs w:val="22"/>
      <w:lang w:val="ro-RO" w:eastAsia="ro-RO"/>
    </w:rPr>
  </w:style>
  <w:style w:type="paragraph" w:customStyle="1" w:styleId="Char1CharChar">
    <w:name w:val="Char1 Char Char"/>
    <w:basedOn w:val="Normal"/>
    <w:rsid w:val="000C1927"/>
    <w:pPr>
      <w:suppressAutoHyphens w:val="0"/>
    </w:pPr>
    <w:rPr>
      <w:lang w:val="pl-PL" w:eastAsia="pl-PL"/>
    </w:rPr>
  </w:style>
  <w:style w:type="character" w:customStyle="1" w:styleId="highlight">
    <w:name w:val="highlight"/>
    <w:rsid w:val="000C1927"/>
  </w:style>
  <w:style w:type="paragraph" w:customStyle="1" w:styleId="xl83">
    <w:name w:val="xl83"/>
    <w:basedOn w:val="Normal"/>
    <w:rsid w:val="000C1927"/>
    <w:pPr>
      <w:suppressAutoHyphens w:val="0"/>
      <w:spacing w:before="100" w:beforeAutospacing="1" w:after="100" w:afterAutospacing="1"/>
      <w:jc w:val="center"/>
      <w:textAlignment w:val="center"/>
    </w:pPr>
    <w:rPr>
      <w:b/>
      <w:bCs/>
      <w:sz w:val="22"/>
      <w:szCs w:val="22"/>
      <w:lang w:val="ro-RO" w:eastAsia="ro-RO"/>
    </w:rPr>
  </w:style>
  <w:style w:type="paragraph" w:customStyle="1" w:styleId="xl84">
    <w:name w:val="xl84"/>
    <w:basedOn w:val="Normal"/>
    <w:rsid w:val="000C1927"/>
    <w:pPr>
      <w:pBdr>
        <w:top w:val="single" w:sz="8" w:space="0" w:color="auto"/>
        <w:left w:val="single" w:sz="4" w:space="0" w:color="auto"/>
        <w:bottom w:val="single" w:sz="8" w:space="0" w:color="auto"/>
        <w:right w:val="single" w:sz="4" w:space="0" w:color="auto"/>
      </w:pBdr>
      <w:shd w:val="clear" w:color="000000" w:fill="FFE699"/>
      <w:suppressAutoHyphens w:val="0"/>
      <w:spacing w:before="100" w:beforeAutospacing="1" w:after="100" w:afterAutospacing="1"/>
      <w:jc w:val="center"/>
      <w:textAlignment w:val="center"/>
    </w:pPr>
    <w:rPr>
      <w:b/>
      <w:bCs/>
      <w:sz w:val="22"/>
      <w:szCs w:val="22"/>
      <w:lang w:val="ro-RO" w:eastAsia="ro-RO"/>
    </w:rPr>
  </w:style>
  <w:style w:type="paragraph" w:customStyle="1" w:styleId="TableParagraph">
    <w:name w:val="Table Paragraph"/>
    <w:basedOn w:val="Normal"/>
    <w:uiPriority w:val="1"/>
    <w:qFormat/>
    <w:rsid w:val="000C1927"/>
    <w:pPr>
      <w:widowControl w:val="0"/>
    </w:pPr>
    <w:rPr>
      <w:sz w:val="22"/>
      <w:szCs w:val="22"/>
      <w:lang w:val="ro-RO" w:eastAsia="en-US"/>
    </w:rPr>
  </w:style>
  <w:style w:type="paragraph" w:customStyle="1" w:styleId="xl85">
    <w:name w:val="xl85"/>
    <w:basedOn w:val="Normal"/>
    <w:rsid w:val="00B92C27"/>
    <w:pPr>
      <w:pBdr>
        <w:top w:val="single" w:sz="4" w:space="0" w:color="auto"/>
        <w:left w:val="single" w:sz="4" w:space="0" w:color="auto"/>
        <w:bottom w:val="single" w:sz="4" w:space="0" w:color="auto"/>
        <w:right w:val="single" w:sz="4" w:space="0" w:color="auto"/>
      </w:pBdr>
      <w:shd w:val="clear" w:color="CCCCFF" w:fill="FFFFFF"/>
      <w:suppressAutoHyphens w:val="0"/>
      <w:spacing w:before="100" w:beforeAutospacing="1" w:after="100" w:afterAutospacing="1"/>
      <w:jc w:val="right"/>
    </w:pPr>
    <w:rPr>
      <w:rFonts w:ascii="Arial" w:hAnsi="Arial" w:cs="Arial"/>
      <w:lang w:val="ro-RO" w:eastAsia="ro-RO"/>
    </w:rPr>
  </w:style>
  <w:style w:type="paragraph" w:customStyle="1" w:styleId="xl86">
    <w:name w:val="xl86"/>
    <w:basedOn w:val="Normal"/>
    <w:rsid w:val="00B92C27"/>
    <w:pPr>
      <w:shd w:val="clear" w:color="000000" w:fill="FFFFFF"/>
      <w:suppressAutoHyphens w:val="0"/>
      <w:spacing w:before="100" w:beforeAutospacing="1" w:after="100" w:afterAutospacing="1"/>
      <w:jc w:val="center"/>
    </w:pPr>
    <w:rPr>
      <w:rFonts w:ascii="Arial" w:hAnsi="Arial" w:cs="Arial"/>
      <w:b/>
      <w:bCs/>
      <w:lang w:val="ro-RO" w:eastAsia="ro-RO"/>
    </w:rPr>
  </w:style>
  <w:style w:type="paragraph" w:customStyle="1" w:styleId="xl87">
    <w:name w:val="xl87"/>
    <w:basedOn w:val="Normal"/>
    <w:rsid w:val="00B92C27"/>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pPr>
    <w:rPr>
      <w:rFonts w:ascii="Arial" w:hAnsi="Arial" w:cs="Arial"/>
      <w:lang w:val="ro-RO" w:eastAsia="ro-RO"/>
    </w:rPr>
  </w:style>
  <w:style w:type="paragraph" w:customStyle="1" w:styleId="xl88">
    <w:name w:val="xl88"/>
    <w:basedOn w:val="Normal"/>
    <w:rsid w:val="00B92C27"/>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pPr>
    <w:rPr>
      <w:rFonts w:ascii="Arial" w:hAnsi="Arial" w:cs="Arial"/>
      <w:lang w:val="ro-RO" w:eastAsia="ro-RO"/>
    </w:rPr>
  </w:style>
  <w:style w:type="paragraph" w:customStyle="1" w:styleId="xl89">
    <w:name w:val="xl89"/>
    <w:basedOn w:val="Normal"/>
    <w:rsid w:val="00B92C27"/>
    <w:pPr>
      <w:pBdr>
        <w:top w:val="single" w:sz="4" w:space="0" w:color="auto"/>
        <w:left w:val="single" w:sz="4" w:space="0" w:color="auto"/>
        <w:bottom w:val="single" w:sz="4" w:space="0" w:color="auto"/>
        <w:right w:val="single" w:sz="4" w:space="0" w:color="auto"/>
      </w:pBdr>
      <w:shd w:val="clear" w:color="FFCC00" w:fill="FFFFFF"/>
      <w:suppressAutoHyphens w:val="0"/>
      <w:spacing w:before="100" w:beforeAutospacing="1" w:after="100" w:afterAutospacing="1"/>
    </w:pPr>
    <w:rPr>
      <w:rFonts w:ascii="Arial" w:hAnsi="Arial" w:cs="Arial"/>
      <w:lang w:val="ro-RO" w:eastAsia="ro-RO"/>
    </w:rPr>
  </w:style>
  <w:style w:type="paragraph" w:customStyle="1" w:styleId="xl90">
    <w:name w:val="xl90"/>
    <w:basedOn w:val="Normal"/>
    <w:rsid w:val="00B92C27"/>
    <w:pPr>
      <w:pBdr>
        <w:top w:val="single" w:sz="4" w:space="0" w:color="auto"/>
        <w:left w:val="single" w:sz="4" w:space="0" w:color="auto"/>
        <w:bottom w:val="single" w:sz="4" w:space="0" w:color="auto"/>
        <w:right w:val="single" w:sz="4" w:space="0" w:color="auto"/>
      </w:pBdr>
      <w:shd w:val="clear" w:color="CCCCFF" w:fill="FFFFFF"/>
      <w:suppressAutoHyphens w:val="0"/>
      <w:spacing w:before="100" w:beforeAutospacing="1" w:after="100" w:afterAutospacing="1"/>
    </w:pPr>
    <w:rPr>
      <w:rFonts w:ascii="Arial" w:hAnsi="Arial" w:cs="Arial"/>
      <w:lang w:val="ro-RO" w:eastAsia="ro-RO"/>
    </w:rPr>
  </w:style>
  <w:style w:type="paragraph" w:customStyle="1" w:styleId="xl91">
    <w:name w:val="xl91"/>
    <w:basedOn w:val="Normal"/>
    <w:rsid w:val="00B92C27"/>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pPr>
    <w:rPr>
      <w:rFonts w:ascii="Arial" w:hAnsi="Arial" w:cs="Arial"/>
      <w:b/>
      <w:bCs/>
      <w:lang w:val="ro-RO" w:eastAsia="ro-RO"/>
    </w:rPr>
  </w:style>
  <w:style w:type="paragraph" w:customStyle="1" w:styleId="xl92">
    <w:name w:val="xl92"/>
    <w:basedOn w:val="Normal"/>
    <w:rsid w:val="00774954"/>
    <w:pPr>
      <w:pBdr>
        <w:top w:val="single" w:sz="4" w:space="0" w:color="000000"/>
        <w:left w:val="single" w:sz="4" w:space="0" w:color="000000"/>
        <w:bottom w:val="single" w:sz="4" w:space="0" w:color="000000"/>
        <w:right w:val="single" w:sz="4" w:space="0" w:color="000000"/>
      </w:pBdr>
      <w:shd w:val="clear" w:color="000000" w:fill="FFFFFF"/>
      <w:suppressAutoHyphens w:val="0"/>
      <w:spacing w:before="100" w:beforeAutospacing="1" w:after="100" w:afterAutospacing="1"/>
      <w:textAlignment w:val="center"/>
    </w:pPr>
    <w:rPr>
      <w:lang w:val="ro-RO" w:eastAsia="ro-RO"/>
    </w:rPr>
  </w:style>
  <w:style w:type="paragraph" w:customStyle="1" w:styleId="xl93">
    <w:name w:val="xl93"/>
    <w:basedOn w:val="Normal"/>
    <w:rsid w:val="00774954"/>
    <w:pPr>
      <w:pBdr>
        <w:top w:val="single" w:sz="4" w:space="0" w:color="000000"/>
        <w:left w:val="single" w:sz="4" w:space="0" w:color="000000"/>
        <w:bottom w:val="single" w:sz="4" w:space="0" w:color="000000"/>
        <w:right w:val="single" w:sz="4" w:space="0" w:color="000000"/>
      </w:pBdr>
      <w:shd w:val="clear" w:color="000000" w:fill="FFFFFF"/>
      <w:suppressAutoHyphens w:val="0"/>
      <w:spacing w:before="100" w:beforeAutospacing="1" w:after="100" w:afterAutospacing="1"/>
      <w:textAlignment w:val="center"/>
    </w:pPr>
    <w:rPr>
      <w:lang w:val="ro-RO" w:eastAsia="ro-RO"/>
    </w:rPr>
  </w:style>
  <w:style w:type="paragraph" w:customStyle="1" w:styleId="Char2CharChar">
    <w:name w:val="Char2 Char Char"/>
    <w:basedOn w:val="Normal"/>
    <w:rsid w:val="00BD2422"/>
    <w:pPr>
      <w:suppressAutoHyphens w:val="0"/>
    </w:pPr>
    <w:rPr>
      <w:lang w:val="pl-PL" w:eastAsia="pl-PL"/>
    </w:rPr>
  </w:style>
  <w:style w:type="paragraph" w:customStyle="1" w:styleId="Char2CharChar0">
    <w:name w:val="Char2 Char Char"/>
    <w:basedOn w:val="Normal"/>
    <w:rsid w:val="00C937B0"/>
    <w:pPr>
      <w:suppressAutoHyphens w:val="0"/>
    </w:pPr>
    <w:rPr>
      <w:lang w:val="pl-PL"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544459">
      <w:bodyDiv w:val="1"/>
      <w:marLeft w:val="0"/>
      <w:marRight w:val="0"/>
      <w:marTop w:val="0"/>
      <w:marBottom w:val="0"/>
      <w:divBdr>
        <w:top w:val="none" w:sz="0" w:space="0" w:color="auto"/>
        <w:left w:val="none" w:sz="0" w:space="0" w:color="auto"/>
        <w:bottom w:val="none" w:sz="0" w:space="0" w:color="auto"/>
        <w:right w:val="none" w:sz="0" w:space="0" w:color="auto"/>
      </w:divBdr>
    </w:div>
    <w:div w:id="36514710">
      <w:bodyDiv w:val="1"/>
      <w:marLeft w:val="0"/>
      <w:marRight w:val="0"/>
      <w:marTop w:val="0"/>
      <w:marBottom w:val="0"/>
      <w:divBdr>
        <w:top w:val="none" w:sz="0" w:space="0" w:color="auto"/>
        <w:left w:val="none" w:sz="0" w:space="0" w:color="auto"/>
        <w:bottom w:val="none" w:sz="0" w:space="0" w:color="auto"/>
        <w:right w:val="none" w:sz="0" w:space="0" w:color="auto"/>
      </w:divBdr>
    </w:div>
    <w:div w:id="50004384">
      <w:bodyDiv w:val="1"/>
      <w:marLeft w:val="0"/>
      <w:marRight w:val="0"/>
      <w:marTop w:val="0"/>
      <w:marBottom w:val="0"/>
      <w:divBdr>
        <w:top w:val="none" w:sz="0" w:space="0" w:color="auto"/>
        <w:left w:val="none" w:sz="0" w:space="0" w:color="auto"/>
        <w:bottom w:val="none" w:sz="0" w:space="0" w:color="auto"/>
        <w:right w:val="none" w:sz="0" w:space="0" w:color="auto"/>
      </w:divBdr>
    </w:div>
    <w:div w:id="135998764">
      <w:bodyDiv w:val="1"/>
      <w:marLeft w:val="0"/>
      <w:marRight w:val="0"/>
      <w:marTop w:val="0"/>
      <w:marBottom w:val="0"/>
      <w:divBdr>
        <w:top w:val="none" w:sz="0" w:space="0" w:color="auto"/>
        <w:left w:val="none" w:sz="0" w:space="0" w:color="auto"/>
        <w:bottom w:val="none" w:sz="0" w:space="0" w:color="auto"/>
        <w:right w:val="none" w:sz="0" w:space="0" w:color="auto"/>
      </w:divBdr>
    </w:div>
    <w:div w:id="273707421">
      <w:bodyDiv w:val="1"/>
      <w:marLeft w:val="0"/>
      <w:marRight w:val="0"/>
      <w:marTop w:val="0"/>
      <w:marBottom w:val="0"/>
      <w:divBdr>
        <w:top w:val="none" w:sz="0" w:space="0" w:color="auto"/>
        <w:left w:val="none" w:sz="0" w:space="0" w:color="auto"/>
        <w:bottom w:val="none" w:sz="0" w:space="0" w:color="auto"/>
        <w:right w:val="none" w:sz="0" w:space="0" w:color="auto"/>
      </w:divBdr>
    </w:div>
    <w:div w:id="280305741">
      <w:bodyDiv w:val="1"/>
      <w:marLeft w:val="0"/>
      <w:marRight w:val="0"/>
      <w:marTop w:val="0"/>
      <w:marBottom w:val="0"/>
      <w:divBdr>
        <w:top w:val="none" w:sz="0" w:space="0" w:color="auto"/>
        <w:left w:val="none" w:sz="0" w:space="0" w:color="auto"/>
        <w:bottom w:val="none" w:sz="0" w:space="0" w:color="auto"/>
        <w:right w:val="none" w:sz="0" w:space="0" w:color="auto"/>
      </w:divBdr>
    </w:div>
    <w:div w:id="400248739">
      <w:bodyDiv w:val="1"/>
      <w:marLeft w:val="0"/>
      <w:marRight w:val="0"/>
      <w:marTop w:val="0"/>
      <w:marBottom w:val="0"/>
      <w:divBdr>
        <w:top w:val="none" w:sz="0" w:space="0" w:color="auto"/>
        <w:left w:val="none" w:sz="0" w:space="0" w:color="auto"/>
        <w:bottom w:val="none" w:sz="0" w:space="0" w:color="auto"/>
        <w:right w:val="none" w:sz="0" w:space="0" w:color="auto"/>
      </w:divBdr>
    </w:div>
    <w:div w:id="401409901">
      <w:bodyDiv w:val="1"/>
      <w:marLeft w:val="0"/>
      <w:marRight w:val="0"/>
      <w:marTop w:val="0"/>
      <w:marBottom w:val="0"/>
      <w:divBdr>
        <w:top w:val="none" w:sz="0" w:space="0" w:color="auto"/>
        <w:left w:val="none" w:sz="0" w:space="0" w:color="auto"/>
        <w:bottom w:val="none" w:sz="0" w:space="0" w:color="auto"/>
        <w:right w:val="none" w:sz="0" w:space="0" w:color="auto"/>
      </w:divBdr>
    </w:div>
    <w:div w:id="515506416">
      <w:bodyDiv w:val="1"/>
      <w:marLeft w:val="0"/>
      <w:marRight w:val="0"/>
      <w:marTop w:val="0"/>
      <w:marBottom w:val="0"/>
      <w:divBdr>
        <w:top w:val="none" w:sz="0" w:space="0" w:color="auto"/>
        <w:left w:val="none" w:sz="0" w:space="0" w:color="auto"/>
        <w:bottom w:val="none" w:sz="0" w:space="0" w:color="auto"/>
        <w:right w:val="none" w:sz="0" w:space="0" w:color="auto"/>
      </w:divBdr>
    </w:div>
    <w:div w:id="614794221">
      <w:bodyDiv w:val="1"/>
      <w:marLeft w:val="0"/>
      <w:marRight w:val="0"/>
      <w:marTop w:val="0"/>
      <w:marBottom w:val="0"/>
      <w:divBdr>
        <w:top w:val="none" w:sz="0" w:space="0" w:color="auto"/>
        <w:left w:val="none" w:sz="0" w:space="0" w:color="auto"/>
        <w:bottom w:val="none" w:sz="0" w:space="0" w:color="auto"/>
        <w:right w:val="none" w:sz="0" w:space="0" w:color="auto"/>
      </w:divBdr>
    </w:div>
    <w:div w:id="619216878">
      <w:bodyDiv w:val="1"/>
      <w:marLeft w:val="0"/>
      <w:marRight w:val="0"/>
      <w:marTop w:val="0"/>
      <w:marBottom w:val="0"/>
      <w:divBdr>
        <w:top w:val="none" w:sz="0" w:space="0" w:color="auto"/>
        <w:left w:val="none" w:sz="0" w:space="0" w:color="auto"/>
        <w:bottom w:val="none" w:sz="0" w:space="0" w:color="auto"/>
        <w:right w:val="none" w:sz="0" w:space="0" w:color="auto"/>
      </w:divBdr>
    </w:div>
    <w:div w:id="633097174">
      <w:bodyDiv w:val="1"/>
      <w:marLeft w:val="0"/>
      <w:marRight w:val="0"/>
      <w:marTop w:val="0"/>
      <w:marBottom w:val="0"/>
      <w:divBdr>
        <w:top w:val="none" w:sz="0" w:space="0" w:color="auto"/>
        <w:left w:val="none" w:sz="0" w:space="0" w:color="auto"/>
        <w:bottom w:val="none" w:sz="0" w:space="0" w:color="auto"/>
        <w:right w:val="none" w:sz="0" w:space="0" w:color="auto"/>
      </w:divBdr>
    </w:div>
    <w:div w:id="666521159">
      <w:bodyDiv w:val="1"/>
      <w:marLeft w:val="0"/>
      <w:marRight w:val="0"/>
      <w:marTop w:val="0"/>
      <w:marBottom w:val="0"/>
      <w:divBdr>
        <w:top w:val="none" w:sz="0" w:space="0" w:color="auto"/>
        <w:left w:val="none" w:sz="0" w:space="0" w:color="auto"/>
        <w:bottom w:val="none" w:sz="0" w:space="0" w:color="auto"/>
        <w:right w:val="none" w:sz="0" w:space="0" w:color="auto"/>
      </w:divBdr>
    </w:div>
    <w:div w:id="816530369">
      <w:bodyDiv w:val="1"/>
      <w:marLeft w:val="0"/>
      <w:marRight w:val="0"/>
      <w:marTop w:val="0"/>
      <w:marBottom w:val="0"/>
      <w:divBdr>
        <w:top w:val="none" w:sz="0" w:space="0" w:color="auto"/>
        <w:left w:val="none" w:sz="0" w:space="0" w:color="auto"/>
        <w:bottom w:val="none" w:sz="0" w:space="0" w:color="auto"/>
        <w:right w:val="none" w:sz="0" w:space="0" w:color="auto"/>
      </w:divBdr>
    </w:div>
    <w:div w:id="839000274">
      <w:bodyDiv w:val="1"/>
      <w:marLeft w:val="0"/>
      <w:marRight w:val="0"/>
      <w:marTop w:val="0"/>
      <w:marBottom w:val="0"/>
      <w:divBdr>
        <w:top w:val="none" w:sz="0" w:space="0" w:color="auto"/>
        <w:left w:val="none" w:sz="0" w:space="0" w:color="auto"/>
        <w:bottom w:val="none" w:sz="0" w:space="0" w:color="auto"/>
        <w:right w:val="none" w:sz="0" w:space="0" w:color="auto"/>
      </w:divBdr>
    </w:div>
    <w:div w:id="842553975">
      <w:bodyDiv w:val="1"/>
      <w:marLeft w:val="0"/>
      <w:marRight w:val="0"/>
      <w:marTop w:val="0"/>
      <w:marBottom w:val="0"/>
      <w:divBdr>
        <w:top w:val="none" w:sz="0" w:space="0" w:color="auto"/>
        <w:left w:val="none" w:sz="0" w:space="0" w:color="auto"/>
        <w:bottom w:val="none" w:sz="0" w:space="0" w:color="auto"/>
        <w:right w:val="none" w:sz="0" w:space="0" w:color="auto"/>
      </w:divBdr>
    </w:div>
    <w:div w:id="867790500">
      <w:bodyDiv w:val="1"/>
      <w:marLeft w:val="0"/>
      <w:marRight w:val="0"/>
      <w:marTop w:val="0"/>
      <w:marBottom w:val="0"/>
      <w:divBdr>
        <w:top w:val="none" w:sz="0" w:space="0" w:color="auto"/>
        <w:left w:val="none" w:sz="0" w:space="0" w:color="auto"/>
        <w:bottom w:val="none" w:sz="0" w:space="0" w:color="auto"/>
        <w:right w:val="none" w:sz="0" w:space="0" w:color="auto"/>
      </w:divBdr>
    </w:div>
    <w:div w:id="1050768884">
      <w:bodyDiv w:val="1"/>
      <w:marLeft w:val="0"/>
      <w:marRight w:val="0"/>
      <w:marTop w:val="0"/>
      <w:marBottom w:val="0"/>
      <w:divBdr>
        <w:top w:val="none" w:sz="0" w:space="0" w:color="auto"/>
        <w:left w:val="none" w:sz="0" w:space="0" w:color="auto"/>
        <w:bottom w:val="none" w:sz="0" w:space="0" w:color="auto"/>
        <w:right w:val="none" w:sz="0" w:space="0" w:color="auto"/>
      </w:divBdr>
    </w:div>
    <w:div w:id="1091002759">
      <w:bodyDiv w:val="1"/>
      <w:marLeft w:val="0"/>
      <w:marRight w:val="0"/>
      <w:marTop w:val="0"/>
      <w:marBottom w:val="0"/>
      <w:divBdr>
        <w:top w:val="none" w:sz="0" w:space="0" w:color="auto"/>
        <w:left w:val="none" w:sz="0" w:space="0" w:color="auto"/>
        <w:bottom w:val="none" w:sz="0" w:space="0" w:color="auto"/>
        <w:right w:val="none" w:sz="0" w:space="0" w:color="auto"/>
      </w:divBdr>
    </w:div>
    <w:div w:id="1099451640">
      <w:bodyDiv w:val="1"/>
      <w:marLeft w:val="0"/>
      <w:marRight w:val="0"/>
      <w:marTop w:val="0"/>
      <w:marBottom w:val="0"/>
      <w:divBdr>
        <w:top w:val="none" w:sz="0" w:space="0" w:color="auto"/>
        <w:left w:val="none" w:sz="0" w:space="0" w:color="auto"/>
        <w:bottom w:val="none" w:sz="0" w:space="0" w:color="auto"/>
        <w:right w:val="none" w:sz="0" w:space="0" w:color="auto"/>
      </w:divBdr>
    </w:div>
    <w:div w:id="1135219009">
      <w:bodyDiv w:val="1"/>
      <w:marLeft w:val="0"/>
      <w:marRight w:val="0"/>
      <w:marTop w:val="0"/>
      <w:marBottom w:val="0"/>
      <w:divBdr>
        <w:top w:val="none" w:sz="0" w:space="0" w:color="auto"/>
        <w:left w:val="none" w:sz="0" w:space="0" w:color="auto"/>
        <w:bottom w:val="none" w:sz="0" w:space="0" w:color="auto"/>
        <w:right w:val="none" w:sz="0" w:space="0" w:color="auto"/>
      </w:divBdr>
    </w:div>
    <w:div w:id="1137145272">
      <w:bodyDiv w:val="1"/>
      <w:marLeft w:val="0"/>
      <w:marRight w:val="0"/>
      <w:marTop w:val="0"/>
      <w:marBottom w:val="0"/>
      <w:divBdr>
        <w:top w:val="none" w:sz="0" w:space="0" w:color="auto"/>
        <w:left w:val="none" w:sz="0" w:space="0" w:color="auto"/>
        <w:bottom w:val="none" w:sz="0" w:space="0" w:color="auto"/>
        <w:right w:val="none" w:sz="0" w:space="0" w:color="auto"/>
      </w:divBdr>
    </w:div>
    <w:div w:id="1143617801">
      <w:bodyDiv w:val="1"/>
      <w:marLeft w:val="0"/>
      <w:marRight w:val="0"/>
      <w:marTop w:val="0"/>
      <w:marBottom w:val="0"/>
      <w:divBdr>
        <w:top w:val="none" w:sz="0" w:space="0" w:color="auto"/>
        <w:left w:val="none" w:sz="0" w:space="0" w:color="auto"/>
        <w:bottom w:val="none" w:sz="0" w:space="0" w:color="auto"/>
        <w:right w:val="none" w:sz="0" w:space="0" w:color="auto"/>
      </w:divBdr>
    </w:div>
    <w:div w:id="1148279887">
      <w:bodyDiv w:val="1"/>
      <w:marLeft w:val="0"/>
      <w:marRight w:val="0"/>
      <w:marTop w:val="0"/>
      <w:marBottom w:val="0"/>
      <w:divBdr>
        <w:top w:val="none" w:sz="0" w:space="0" w:color="auto"/>
        <w:left w:val="none" w:sz="0" w:space="0" w:color="auto"/>
        <w:bottom w:val="none" w:sz="0" w:space="0" w:color="auto"/>
        <w:right w:val="none" w:sz="0" w:space="0" w:color="auto"/>
      </w:divBdr>
    </w:div>
    <w:div w:id="1161117250">
      <w:bodyDiv w:val="1"/>
      <w:marLeft w:val="0"/>
      <w:marRight w:val="0"/>
      <w:marTop w:val="0"/>
      <w:marBottom w:val="0"/>
      <w:divBdr>
        <w:top w:val="none" w:sz="0" w:space="0" w:color="auto"/>
        <w:left w:val="none" w:sz="0" w:space="0" w:color="auto"/>
        <w:bottom w:val="none" w:sz="0" w:space="0" w:color="auto"/>
        <w:right w:val="none" w:sz="0" w:space="0" w:color="auto"/>
      </w:divBdr>
    </w:div>
    <w:div w:id="1368526913">
      <w:bodyDiv w:val="1"/>
      <w:marLeft w:val="0"/>
      <w:marRight w:val="0"/>
      <w:marTop w:val="0"/>
      <w:marBottom w:val="0"/>
      <w:divBdr>
        <w:top w:val="none" w:sz="0" w:space="0" w:color="auto"/>
        <w:left w:val="none" w:sz="0" w:space="0" w:color="auto"/>
        <w:bottom w:val="none" w:sz="0" w:space="0" w:color="auto"/>
        <w:right w:val="none" w:sz="0" w:space="0" w:color="auto"/>
      </w:divBdr>
    </w:div>
    <w:div w:id="1380862015">
      <w:bodyDiv w:val="1"/>
      <w:marLeft w:val="0"/>
      <w:marRight w:val="0"/>
      <w:marTop w:val="0"/>
      <w:marBottom w:val="0"/>
      <w:divBdr>
        <w:top w:val="none" w:sz="0" w:space="0" w:color="auto"/>
        <w:left w:val="none" w:sz="0" w:space="0" w:color="auto"/>
        <w:bottom w:val="none" w:sz="0" w:space="0" w:color="auto"/>
        <w:right w:val="none" w:sz="0" w:space="0" w:color="auto"/>
      </w:divBdr>
    </w:div>
    <w:div w:id="1429424528">
      <w:bodyDiv w:val="1"/>
      <w:marLeft w:val="0"/>
      <w:marRight w:val="0"/>
      <w:marTop w:val="0"/>
      <w:marBottom w:val="0"/>
      <w:divBdr>
        <w:top w:val="none" w:sz="0" w:space="0" w:color="auto"/>
        <w:left w:val="none" w:sz="0" w:space="0" w:color="auto"/>
        <w:bottom w:val="none" w:sz="0" w:space="0" w:color="auto"/>
        <w:right w:val="none" w:sz="0" w:space="0" w:color="auto"/>
      </w:divBdr>
    </w:div>
    <w:div w:id="1565138384">
      <w:bodyDiv w:val="1"/>
      <w:marLeft w:val="0"/>
      <w:marRight w:val="0"/>
      <w:marTop w:val="0"/>
      <w:marBottom w:val="0"/>
      <w:divBdr>
        <w:top w:val="none" w:sz="0" w:space="0" w:color="auto"/>
        <w:left w:val="none" w:sz="0" w:space="0" w:color="auto"/>
        <w:bottom w:val="none" w:sz="0" w:space="0" w:color="auto"/>
        <w:right w:val="none" w:sz="0" w:space="0" w:color="auto"/>
      </w:divBdr>
    </w:div>
    <w:div w:id="1572621706">
      <w:bodyDiv w:val="1"/>
      <w:marLeft w:val="0"/>
      <w:marRight w:val="0"/>
      <w:marTop w:val="0"/>
      <w:marBottom w:val="0"/>
      <w:divBdr>
        <w:top w:val="none" w:sz="0" w:space="0" w:color="auto"/>
        <w:left w:val="none" w:sz="0" w:space="0" w:color="auto"/>
        <w:bottom w:val="none" w:sz="0" w:space="0" w:color="auto"/>
        <w:right w:val="none" w:sz="0" w:space="0" w:color="auto"/>
      </w:divBdr>
    </w:div>
    <w:div w:id="1624269992">
      <w:bodyDiv w:val="1"/>
      <w:marLeft w:val="0"/>
      <w:marRight w:val="0"/>
      <w:marTop w:val="0"/>
      <w:marBottom w:val="0"/>
      <w:divBdr>
        <w:top w:val="none" w:sz="0" w:space="0" w:color="auto"/>
        <w:left w:val="none" w:sz="0" w:space="0" w:color="auto"/>
        <w:bottom w:val="none" w:sz="0" w:space="0" w:color="auto"/>
        <w:right w:val="none" w:sz="0" w:space="0" w:color="auto"/>
      </w:divBdr>
    </w:div>
    <w:div w:id="1644044004">
      <w:bodyDiv w:val="1"/>
      <w:marLeft w:val="0"/>
      <w:marRight w:val="0"/>
      <w:marTop w:val="0"/>
      <w:marBottom w:val="0"/>
      <w:divBdr>
        <w:top w:val="none" w:sz="0" w:space="0" w:color="auto"/>
        <w:left w:val="none" w:sz="0" w:space="0" w:color="auto"/>
        <w:bottom w:val="none" w:sz="0" w:space="0" w:color="auto"/>
        <w:right w:val="none" w:sz="0" w:space="0" w:color="auto"/>
      </w:divBdr>
    </w:div>
    <w:div w:id="1683122757">
      <w:bodyDiv w:val="1"/>
      <w:marLeft w:val="0"/>
      <w:marRight w:val="0"/>
      <w:marTop w:val="0"/>
      <w:marBottom w:val="0"/>
      <w:divBdr>
        <w:top w:val="none" w:sz="0" w:space="0" w:color="auto"/>
        <w:left w:val="none" w:sz="0" w:space="0" w:color="auto"/>
        <w:bottom w:val="none" w:sz="0" w:space="0" w:color="auto"/>
        <w:right w:val="none" w:sz="0" w:space="0" w:color="auto"/>
      </w:divBdr>
    </w:div>
    <w:div w:id="1712916824">
      <w:bodyDiv w:val="1"/>
      <w:marLeft w:val="0"/>
      <w:marRight w:val="0"/>
      <w:marTop w:val="0"/>
      <w:marBottom w:val="0"/>
      <w:divBdr>
        <w:top w:val="none" w:sz="0" w:space="0" w:color="auto"/>
        <w:left w:val="none" w:sz="0" w:space="0" w:color="auto"/>
        <w:bottom w:val="none" w:sz="0" w:space="0" w:color="auto"/>
        <w:right w:val="none" w:sz="0" w:space="0" w:color="auto"/>
      </w:divBdr>
    </w:div>
    <w:div w:id="1727947491">
      <w:bodyDiv w:val="1"/>
      <w:marLeft w:val="0"/>
      <w:marRight w:val="0"/>
      <w:marTop w:val="0"/>
      <w:marBottom w:val="0"/>
      <w:divBdr>
        <w:top w:val="none" w:sz="0" w:space="0" w:color="auto"/>
        <w:left w:val="none" w:sz="0" w:space="0" w:color="auto"/>
        <w:bottom w:val="none" w:sz="0" w:space="0" w:color="auto"/>
        <w:right w:val="none" w:sz="0" w:space="0" w:color="auto"/>
      </w:divBdr>
    </w:div>
    <w:div w:id="1814789275">
      <w:bodyDiv w:val="1"/>
      <w:marLeft w:val="0"/>
      <w:marRight w:val="0"/>
      <w:marTop w:val="0"/>
      <w:marBottom w:val="0"/>
      <w:divBdr>
        <w:top w:val="none" w:sz="0" w:space="0" w:color="auto"/>
        <w:left w:val="none" w:sz="0" w:space="0" w:color="auto"/>
        <w:bottom w:val="none" w:sz="0" w:space="0" w:color="auto"/>
        <w:right w:val="none" w:sz="0" w:space="0" w:color="auto"/>
      </w:divBdr>
    </w:div>
    <w:div w:id="1865249023">
      <w:bodyDiv w:val="1"/>
      <w:marLeft w:val="0"/>
      <w:marRight w:val="0"/>
      <w:marTop w:val="0"/>
      <w:marBottom w:val="0"/>
      <w:divBdr>
        <w:top w:val="none" w:sz="0" w:space="0" w:color="auto"/>
        <w:left w:val="none" w:sz="0" w:space="0" w:color="auto"/>
        <w:bottom w:val="none" w:sz="0" w:space="0" w:color="auto"/>
        <w:right w:val="none" w:sz="0" w:space="0" w:color="auto"/>
      </w:divBdr>
    </w:div>
    <w:div w:id="1865434751">
      <w:bodyDiv w:val="1"/>
      <w:marLeft w:val="0"/>
      <w:marRight w:val="0"/>
      <w:marTop w:val="0"/>
      <w:marBottom w:val="0"/>
      <w:divBdr>
        <w:top w:val="none" w:sz="0" w:space="0" w:color="auto"/>
        <w:left w:val="none" w:sz="0" w:space="0" w:color="auto"/>
        <w:bottom w:val="none" w:sz="0" w:space="0" w:color="auto"/>
        <w:right w:val="none" w:sz="0" w:space="0" w:color="auto"/>
      </w:divBdr>
    </w:div>
    <w:div w:id="1903246174">
      <w:bodyDiv w:val="1"/>
      <w:marLeft w:val="0"/>
      <w:marRight w:val="0"/>
      <w:marTop w:val="0"/>
      <w:marBottom w:val="0"/>
      <w:divBdr>
        <w:top w:val="none" w:sz="0" w:space="0" w:color="auto"/>
        <w:left w:val="none" w:sz="0" w:space="0" w:color="auto"/>
        <w:bottom w:val="none" w:sz="0" w:space="0" w:color="auto"/>
        <w:right w:val="none" w:sz="0" w:space="0" w:color="auto"/>
      </w:divBdr>
    </w:div>
    <w:div w:id="1939675426">
      <w:bodyDiv w:val="1"/>
      <w:marLeft w:val="0"/>
      <w:marRight w:val="0"/>
      <w:marTop w:val="0"/>
      <w:marBottom w:val="0"/>
      <w:divBdr>
        <w:top w:val="none" w:sz="0" w:space="0" w:color="auto"/>
        <w:left w:val="none" w:sz="0" w:space="0" w:color="auto"/>
        <w:bottom w:val="none" w:sz="0" w:space="0" w:color="auto"/>
        <w:right w:val="none" w:sz="0" w:space="0" w:color="auto"/>
      </w:divBdr>
    </w:div>
    <w:div w:id="1947035698">
      <w:bodyDiv w:val="1"/>
      <w:marLeft w:val="0"/>
      <w:marRight w:val="0"/>
      <w:marTop w:val="0"/>
      <w:marBottom w:val="0"/>
      <w:divBdr>
        <w:top w:val="none" w:sz="0" w:space="0" w:color="auto"/>
        <w:left w:val="none" w:sz="0" w:space="0" w:color="auto"/>
        <w:bottom w:val="none" w:sz="0" w:space="0" w:color="auto"/>
        <w:right w:val="none" w:sz="0" w:space="0" w:color="auto"/>
      </w:divBdr>
    </w:div>
    <w:div w:id="20708350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2436</TotalTime>
  <Pages>13</Pages>
  <Words>3646</Words>
  <Characters>25162</Characters>
  <Application>Microsoft Office Word</Application>
  <DocSecurity>0</DocSecurity>
  <Lines>209</Lines>
  <Paragraphs>57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28751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Szabo Kinga</dc:creator>
  <cp:keywords/>
  <dc:description/>
  <cp:lastModifiedBy>Tunde</cp:lastModifiedBy>
  <cp:revision>728</cp:revision>
  <cp:lastPrinted>2024-07-30T06:39:00Z</cp:lastPrinted>
  <dcterms:created xsi:type="dcterms:W3CDTF">2022-12-15T07:50:00Z</dcterms:created>
  <dcterms:modified xsi:type="dcterms:W3CDTF">2024-07-30T06:41:00Z</dcterms:modified>
</cp:coreProperties>
</file>