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278F" w14:textId="77777777" w:rsidR="002B7BEC" w:rsidRDefault="002B7BEC" w:rsidP="0085052F">
      <w:pPr>
        <w:shd w:val="clear" w:color="auto" w:fill="FFFFFF"/>
        <w:ind w:right="396"/>
        <w:jc w:val="both"/>
        <w:rPr>
          <w:i/>
          <w:sz w:val="22"/>
          <w:szCs w:val="22"/>
          <w:lang w:val="ro-RO"/>
        </w:rPr>
      </w:pPr>
    </w:p>
    <w:p w14:paraId="45E697C2" w14:textId="77777777" w:rsidR="002B7BEC" w:rsidRDefault="002B7BEC" w:rsidP="0085052F">
      <w:pPr>
        <w:shd w:val="clear" w:color="auto" w:fill="FFFFFF"/>
        <w:ind w:right="396"/>
        <w:jc w:val="both"/>
        <w:rPr>
          <w:i/>
          <w:sz w:val="22"/>
          <w:szCs w:val="22"/>
          <w:lang w:val="ro-RO"/>
        </w:rPr>
      </w:pPr>
    </w:p>
    <w:p w14:paraId="34DF5A42" w14:textId="259E5318" w:rsidR="0085052F" w:rsidRDefault="0085052F" w:rsidP="0085052F">
      <w:pPr>
        <w:shd w:val="clear" w:color="auto" w:fill="FFFFFF"/>
        <w:ind w:right="396"/>
        <w:jc w:val="both"/>
        <w:rPr>
          <w:b/>
          <w:sz w:val="22"/>
          <w:szCs w:val="22"/>
          <w:lang w:val="ro-RO"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>
        <w:rPr>
          <w:i/>
          <w:sz w:val="22"/>
          <w:szCs w:val="22"/>
          <w:lang w:val="ro-RO"/>
        </w:rPr>
        <w:t xml:space="preserve"> </w:t>
      </w:r>
      <w:r w:rsidRPr="004508EA">
        <w:rPr>
          <w:b/>
          <w:sz w:val="22"/>
          <w:szCs w:val="22"/>
          <w:lang w:val="ro-RO"/>
        </w:rPr>
        <w:t>Medic specialist</w:t>
      </w:r>
    </w:p>
    <w:p w14:paraId="7796755B" w14:textId="77777777" w:rsidR="0085052F" w:rsidRDefault="0085052F" w:rsidP="0085052F">
      <w:pPr>
        <w:pStyle w:val="NormalWeb"/>
        <w:spacing w:before="0" w:after="0"/>
      </w:pPr>
    </w:p>
    <w:p w14:paraId="62212D07" w14:textId="77777777" w:rsidR="0085052F" w:rsidRPr="008D13F5" w:rsidRDefault="0085052F" w:rsidP="0085052F">
      <w:pPr>
        <w:pStyle w:val="NormalWeb"/>
        <w:spacing w:before="0" w:after="0"/>
      </w:pPr>
      <w:r w:rsidRPr="008D13F5"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vol 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2001</w:t>
      </w:r>
      <w:r w:rsidRPr="008D13F5">
        <w:br/>
        <w:t xml:space="preserve">- </w:t>
      </w:r>
      <w:proofErr w:type="spellStart"/>
      <w:r w:rsidRPr="008D13F5">
        <w:t>Ghid</w:t>
      </w:r>
      <w:proofErr w:type="spellEnd"/>
      <w:r w:rsidRPr="008D13F5">
        <w:t xml:space="preserve"> </w:t>
      </w:r>
      <w:proofErr w:type="spellStart"/>
      <w:r w:rsidRPr="008D13F5">
        <w:t>practic</w:t>
      </w:r>
      <w:proofErr w:type="spellEnd"/>
      <w:r w:rsidRPr="008D13F5">
        <w:t xml:space="preserve"> de </w:t>
      </w:r>
      <w:proofErr w:type="spellStart"/>
      <w:r w:rsidRPr="008D13F5">
        <w:t>medicina</w:t>
      </w:r>
      <w:proofErr w:type="spellEnd"/>
      <w:r w:rsidRPr="008D13F5">
        <w:t xml:space="preserve"> </w:t>
      </w:r>
      <w:proofErr w:type="spellStart"/>
      <w:r w:rsidRPr="008D13F5">
        <w:t>familiei</w:t>
      </w:r>
      <w:proofErr w:type="spellEnd"/>
      <w:r w:rsidRPr="008D13F5">
        <w:t xml:space="preserve">, A. </w:t>
      </w:r>
      <w:proofErr w:type="spellStart"/>
      <w:r w:rsidRPr="008D13F5">
        <w:t>Restian</w:t>
      </w:r>
      <w:proofErr w:type="spellEnd"/>
      <w:r w:rsidRPr="008D13F5">
        <w:t xml:space="preserve">, M. </w:t>
      </w:r>
      <w:proofErr w:type="spellStart"/>
      <w:r w:rsidRPr="008D13F5">
        <w:t>Mateescu</w:t>
      </w:r>
      <w:proofErr w:type="spellEnd"/>
      <w:r w:rsidRPr="008D13F5">
        <w:t xml:space="preserve">, Ed. </w:t>
      </w:r>
      <w:proofErr w:type="spellStart"/>
      <w:r w:rsidRPr="008D13F5">
        <w:t>Universitara</w:t>
      </w:r>
      <w:proofErr w:type="spellEnd"/>
      <w:r w:rsidRPr="008D13F5">
        <w:t xml:space="preserve"> </w:t>
      </w:r>
      <w:proofErr w:type="spellStart"/>
      <w:r w:rsidRPr="008D13F5">
        <w:t>C.Davila</w:t>
      </w:r>
      <w:proofErr w:type="spellEnd"/>
      <w:r w:rsidRPr="008D13F5">
        <w:t xml:space="preserve"> Buc., 1998</w:t>
      </w:r>
      <w:r w:rsidRPr="008D13F5">
        <w:br/>
        <w:t xml:space="preserve">-  </w:t>
      </w:r>
      <w:proofErr w:type="spellStart"/>
      <w:r w:rsidRPr="008D13F5">
        <w:t>Medicina</w:t>
      </w:r>
      <w:proofErr w:type="spellEnd"/>
      <w:r w:rsidRPr="008D13F5">
        <w:t xml:space="preserve"> </w:t>
      </w:r>
      <w:proofErr w:type="spellStart"/>
      <w:r w:rsidRPr="008D13F5">
        <w:t>familiei</w:t>
      </w:r>
      <w:proofErr w:type="spellEnd"/>
      <w:r w:rsidRPr="008D13F5">
        <w:t xml:space="preserve">, A. </w:t>
      </w:r>
      <w:proofErr w:type="spellStart"/>
      <w:r w:rsidRPr="008D13F5">
        <w:t>Jompan</w:t>
      </w:r>
      <w:proofErr w:type="spellEnd"/>
      <w:r w:rsidRPr="008D13F5">
        <w:t>, Ed. Helicon, Timisoara, 1998</w:t>
      </w:r>
      <w:r w:rsidRPr="008D13F5">
        <w:br/>
        <w:t xml:space="preserve">- Diagnostic </w:t>
      </w:r>
      <w:proofErr w:type="spellStart"/>
      <w:r w:rsidRPr="008D13F5">
        <w:t>si</w:t>
      </w:r>
      <w:proofErr w:type="spellEnd"/>
      <w:r w:rsidRPr="008D13F5">
        <w:t xml:space="preserve"> </w:t>
      </w:r>
      <w:proofErr w:type="spellStart"/>
      <w:r w:rsidRPr="008D13F5">
        <w:t>tratament</w:t>
      </w:r>
      <w:proofErr w:type="spellEnd"/>
      <w:r w:rsidRPr="008D13F5">
        <w:t xml:space="preserve"> </w:t>
      </w:r>
      <w:proofErr w:type="spellStart"/>
      <w:r w:rsidRPr="008D13F5">
        <w:t>în</w:t>
      </w:r>
      <w:proofErr w:type="spellEnd"/>
      <w:r w:rsidRPr="008D13F5">
        <w:t xml:space="preserve">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L. Tierney, S.J. McPhee, M.A. Papadakis, Ed. </w:t>
      </w:r>
      <w:proofErr w:type="spellStart"/>
      <w:r w:rsidRPr="008D13F5">
        <w:t>Stiintelor</w:t>
      </w:r>
      <w:proofErr w:type="spellEnd"/>
      <w:r w:rsidRPr="008D13F5">
        <w:t xml:space="preserve"> </w:t>
      </w:r>
      <w:proofErr w:type="spellStart"/>
      <w:r w:rsidRPr="008D13F5">
        <w:t>Medicale</w:t>
      </w:r>
      <w:proofErr w:type="spellEnd"/>
      <w:r w:rsidRPr="008D13F5">
        <w:t>, Buc., 2001</w:t>
      </w:r>
      <w:r w:rsidRPr="008D13F5">
        <w:br/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vol. II,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2002</w:t>
      </w:r>
      <w:r w:rsidRPr="008D13F5">
        <w:br/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vol. III,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2002</w:t>
      </w:r>
      <w:r w:rsidRPr="008D13F5">
        <w:br/>
        <w:t xml:space="preserve">-  </w:t>
      </w:r>
      <w:proofErr w:type="spellStart"/>
      <w:r w:rsidRPr="008D13F5">
        <w:t>Ghid</w:t>
      </w:r>
      <w:proofErr w:type="spellEnd"/>
      <w:r w:rsidRPr="008D13F5">
        <w:t xml:space="preserve"> de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vol. I, Ed. </w:t>
      </w:r>
      <w:proofErr w:type="spellStart"/>
      <w:r w:rsidRPr="008D13F5">
        <w:t>Infomedica</w:t>
      </w:r>
      <w:proofErr w:type="spellEnd"/>
      <w:r w:rsidRPr="008D13F5">
        <w:t>, Buc., 1999</w:t>
      </w:r>
      <w:r w:rsidRPr="008D13F5">
        <w:br/>
        <w:t xml:space="preserve">- </w:t>
      </w:r>
      <w:proofErr w:type="spellStart"/>
      <w:r w:rsidRPr="008D13F5">
        <w:t>Esentialul</w:t>
      </w:r>
      <w:proofErr w:type="spellEnd"/>
      <w:r w:rsidRPr="008D13F5">
        <w:t xml:space="preserve"> </w:t>
      </w:r>
      <w:proofErr w:type="spellStart"/>
      <w:r w:rsidRPr="008D13F5">
        <w:t>în</w:t>
      </w:r>
      <w:proofErr w:type="spellEnd"/>
      <w:r w:rsidRPr="008D13F5">
        <w:t xml:space="preserve"> </w:t>
      </w:r>
      <w:proofErr w:type="spellStart"/>
      <w:r w:rsidRPr="008D13F5">
        <w:t>pediatrie</w:t>
      </w:r>
      <w:proofErr w:type="spellEnd"/>
      <w:r w:rsidRPr="008D13F5">
        <w:t xml:space="preserve">, E. </w:t>
      </w:r>
      <w:proofErr w:type="spellStart"/>
      <w:r w:rsidRPr="008D13F5">
        <w:t>Ciofu</w:t>
      </w:r>
      <w:proofErr w:type="spellEnd"/>
      <w:r w:rsidRPr="008D13F5">
        <w:t xml:space="preserve">, C. </w:t>
      </w:r>
      <w:proofErr w:type="spellStart"/>
      <w:r w:rsidRPr="008D13F5">
        <w:t>Ciofu</w:t>
      </w:r>
      <w:proofErr w:type="spellEnd"/>
      <w:r w:rsidRPr="008D13F5">
        <w:t xml:space="preserve">, Ed. </w:t>
      </w:r>
      <w:proofErr w:type="spellStart"/>
      <w:r w:rsidRPr="008D13F5">
        <w:t>Amaltea</w:t>
      </w:r>
      <w:proofErr w:type="spellEnd"/>
      <w:r w:rsidRPr="008D13F5">
        <w:t>, Buc., 2000</w:t>
      </w:r>
      <w:r w:rsidRPr="008D13F5">
        <w:br/>
        <w:t xml:space="preserve">- </w:t>
      </w:r>
      <w:proofErr w:type="spellStart"/>
      <w:r w:rsidRPr="008D13F5">
        <w:t>Ghid</w:t>
      </w:r>
      <w:proofErr w:type="spellEnd"/>
      <w:r w:rsidRPr="008D13F5">
        <w:t xml:space="preserve"> de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vol. II, Ed. </w:t>
      </w:r>
      <w:proofErr w:type="spellStart"/>
      <w:r w:rsidRPr="008D13F5">
        <w:t>Infomedica</w:t>
      </w:r>
      <w:proofErr w:type="spellEnd"/>
      <w:r w:rsidRPr="008D13F5">
        <w:t>, Buc., 2001</w:t>
      </w:r>
    </w:p>
    <w:p w14:paraId="2DC940E2" w14:textId="77777777" w:rsidR="0085052F" w:rsidRPr="004508EA" w:rsidRDefault="0085052F" w:rsidP="0085052F">
      <w:pPr>
        <w:shd w:val="clear" w:color="auto" w:fill="FFFFFF"/>
        <w:ind w:right="396"/>
        <w:jc w:val="both"/>
        <w:rPr>
          <w:b/>
          <w:color w:val="000000"/>
          <w:sz w:val="22"/>
          <w:szCs w:val="22"/>
          <w:lang w:val="ro-RO"/>
        </w:rPr>
      </w:pPr>
    </w:p>
    <w:p w14:paraId="1CCAE1B0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sectPr w:rsidR="0085052F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2F"/>
    <w:rsid w:val="002B7BEC"/>
    <w:rsid w:val="00427674"/>
    <w:rsid w:val="0085052F"/>
    <w:rsid w:val="008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69F2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Tunde Szemelyzeti PC</cp:lastModifiedBy>
  <cp:revision>3</cp:revision>
  <dcterms:created xsi:type="dcterms:W3CDTF">2020-09-21T10:56:00Z</dcterms:created>
  <dcterms:modified xsi:type="dcterms:W3CDTF">2021-01-18T08:19:00Z</dcterms:modified>
</cp:coreProperties>
</file>